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2CC6A" w14:textId="77777777" w:rsidR="00946DC2" w:rsidRDefault="00714421" w:rsidP="00946DC2">
      <w:pPr>
        <w:ind w:firstLine="0"/>
        <w:jc w:val="center"/>
        <w:outlineLvl w:val="0"/>
        <w:rPr>
          <w:rFonts w:ascii="Times New Roman" w:eastAsia="Times New Roman" w:hAnsi="Times New Roman" w:cs="Times New Roman"/>
          <w:bCs/>
          <w:kern w:val="36"/>
          <w:sz w:val="28"/>
          <w:szCs w:val="28"/>
          <w:lang w:eastAsia="ru-RU"/>
        </w:rPr>
      </w:pPr>
      <w:r w:rsidRPr="00AB3DE6">
        <w:rPr>
          <w:rFonts w:ascii="Times New Roman" w:eastAsia="Times New Roman" w:hAnsi="Times New Roman" w:cs="Times New Roman"/>
          <w:bCs/>
          <w:kern w:val="36"/>
          <w:sz w:val="28"/>
          <w:szCs w:val="28"/>
          <w:lang w:eastAsia="ru-RU"/>
        </w:rPr>
        <w:t>Объявление</w:t>
      </w:r>
    </w:p>
    <w:p w14:paraId="4B78EBAE" w14:textId="77777777" w:rsidR="00946DC2" w:rsidRDefault="00714421" w:rsidP="00946DC2">
      <w:pPr>
        <w:ind w:firstLine="0"/>
        <w:jc w:val="center"/>
        <w:outlineLvl w:val="0"/>
        <w:rPr>
          <w:rFonts w:ascii="Times New Roman" w:eastAsia="Times New Roman" w:hAnsi="Times New Roman" w:cs="Times New Roman"/>
          <w:sz w:val="28"/>
          <w:szCs w:val="28"/>
          <w:lang w:eastAsia="ru-RU"/>
        </w:rPr>
      </w:pPr>
      <w:r w:rsidRPr="00AB3DE6">
        <w:rPr>
          <w:rFonts w:ascii="Times New Roman" w:eastAsia="Times New Roman" w:hAnsi="Times New Roman" w:cs="Times New Roman"/>
          <w:bCs/>
          <w:kern w:val="36"/>
          <w:sz w:val="28"/>
          <w:szCs w:val="28"/>
          <w:lang w:eastAsia="ru-RU"/>
        </w:rPr>
        <w:t xml:space="preserve">о </w:t>
      </w:r>
      <w:r w:rsidR="00AB3DE6" w:rsidRPr="00AB3DE6">
        <w:rPr>
          <w:rFonts w:ascii="Times New Roman" w:eastAsia="Times New Roman" w:hAnsi="Times New Roman" w:cs="Times New Roman"/>
          <w:sz w:val="28"/>
          <w:szCs w:val="28"/>
          <w:lang w:eastAsia="ru-RU"/>
        </w:rPr>
        <w:t xml:space="preserve">приеме документов для участия в конкурсе по отбору кандидатур на замещение должности </w:t>
      </w:r>
    </w:p>
    <w:p w14:paraId="78F63EA2" w14:textId="5A08E584" w:rsidR="00714421" w:rsidRDefault="00AB3DE6" w:rsidP="00946DC2">
      <w:pPr>
        <w:ind w:firstLine="0"/>
        <w:jc w:val="center"/>
        <w:outlineLvl w:val="0"/>
        <w:rPr>
          <w:rFonts w:ascii="Times New Roman" w:hAnsi="Times New Roman" w:cs="Times New Roman"/>
          <w:sz w:val="28"/>
          <w:szCs w:val="28"/>
        </w:rPr>
      </w:pPr>
      <w:r w:rsidRPr="00AB3DE6">
        <w:rPr>
          <w:rFonts w:ascii="Times New Roman" w:eastAsia="Times New Roman" w:hAnsi="Times New Roman" w:cs="Times New Roman"/>
          <w:sz w:val="28"/>
          <w:szCs w:val="28"/>
          <w:lang w:eastAsia="ru-RU"/>
        </w:rPr>
        <w:t xml:space="preserve">главы муниципального образования </w:t>
      </w:r>
      <w:r>
        <w:rPr>
          <w:rFonts w:ascii="Times New Roman" w:eastAsia="Times New Roman" w:hAnsi="Times New Roman" w:cs="Times New Roman"/>
          <w:sz w:val="28"/>
          <w:szCs w:val="28"/>
          <w:lang w:eastAsia="ru-RU"/>
        </w:rPr>
        <w:t>-</w:t>
      </w:r>
      <w:r w:rsidR="0003274F">
        <w:rPr>
          <w:rFonts w:ascii="Times New Roman" w:eastAsia="Times New Roman" w:hAnsi="Times New Roman" w:cs="Times New Roman"/>
          <w:sz w:val="28"/>
          <w:szCs w:val="28"/>
          <w:lang w:eastAsia="ru-RU"/>
        </w:rPr>
        <w:t xml:space="preserve"> </w:t>
      </w:r>
      <w:r w:rsidR="00714421" w:rsidRPr="00AB3DE6">
        <w:rPr>
          <w:rFonts w:ascii="Times New Roman" w:hAnsi="Times New Roman" w:cs="Times New Roman"/>
          <w:sz w:val="28"/>
          <w:szCs w:val="28"/>
        </w:rPr>
        <w:t xml:space="preserve">Главы </w:t>
      </w:r>
      <w:bookmarkStart w:id="0" w:name="_Hlk210898341"/>
      <w:r w:rsidR="006C4755">
        <w:rPr>
          <w:rFonts w:ascii="Times New Roman" w:hAnsi="Times New Roman" w:cs="Times New Roman"/>
          <w:sz w:val="28"/>
          <w:szCs w:val="28"/>
        </w:rPr>
        <w:t>Пушкиногорского</w:t>
      </w:r>
      <w:r w:rsidR="00714421" w:rsidRPr="00AB3DE6">
        <w:rPr>
          <w:rFonts w:ascii="Times New Roman" w:hAnsi="Times New Roman" w:cs="Times New Roman"/>
          <w:sz w:val="28"/>
          <w:szCs w:val="28"/>
        </w:rPr>
        <w:t xml:space="preserve"> муниципального округа</w:t>
      </w:r>
    </w:p>
    <w:bookmarkEnd w:id="0"/>
    <w:p w14:paraId="19CDD78C" w14:textId="77777777" w:rsidR="00946DC2" w:rsidRPr="00AB3DE6" w:rsidRDefault="00946DC2" w:rsidP="00946DC2">
      <w:pPr>
        <w:ind w:firstLine="0"/>
        <w:jc w:val="center"/>
        <w:outlineLvl w:val="0"/>
        <w:rPr>
          <w:rFonts w:ascii="Times New Roman" w:eastAsia="Times New Roman" w:hAnsi="Times New Roman" w:cs="Times New Roman"/>
          <w:sz w:val="28"/>
          <w:szCs w:val="28"/>
          <w:lang w:eastAsia="ru-RU"/>
        </w:rPr>
      </w:pPr>
    </w:p>
    <w:p w14:paraId="08D2D1BB" w14:textId="5ED70A2C" w:rsidR="00714421" w:rsidRPr="00E54D00" w:rsidRDefault="00E54D00" w:rsidP="00E54D00">
      <w:pPr>
        <w:pStyle w:val="11"/>
        <w:widowControl w:val="0"/>
        <w:pBdr>
          <w:top w:val="nil"/>
          <w:left w:val="nil"/>
          <w:bottom w:val="nil"/>
          <w:right w:val="nil"/>
          <w:between w:val="nil"/>
        </w:pBdr>
        <w:jc w:val="both"/>
        <w:rPr>
          <w:rFonts w:ascii="Times New Roman" w:hAnsi="Times New Roman" w:cs="Times New Roman"/>
          <w:bCs/>
          <w:sz w:val="28"/>
          <w:szCs w:val="28"/>
        </w:rPr>
      </w:pPr>
      <w:r>
        <w:rPr>
          <w:rFonts w:ascii="Times New Roman" w:eastAsia="Times New Roman" w:hAnsi="Times New Roman" w:cs="Times New Roman"/>
          <w:color w:val="FF0000"/>
          <w:sz w:val="28"/>
          <w:szCs w:val="28"/>
        </w:rPr>
        <w:t xml:space="preserve">    </w:t>
      </w:r>
      <w:r w:rsidR="00714421" w:rsidRPr="00E54D00">
        <w:rPr>
          <w:rFonts w:ascii="Times New Roman" w:eastAsia="Times New Roman" w:hAnsi="Times New Roman" w:cs="Times New Roman"/>
          <w:sz w:val="28"/>
          <w:szCs w:val="28"/>
        </w:rPr>
        <w:t xml:space="preserve">В соответствии с </w:t>
      </w:r>
      <w:r w:rsidR="00714421" w:rsidRPr="00E54D00">
        <w:rPr>
          <w:rFonts w:ascii="Times New Roman" w:hAnsi="Times New Roman" w:cs="Times New Roman"/>
          <w:sz w:val="28"/>
          <w:szCs w:val="28"/>
        </w:rPr>
        <w:t xml:space="preserve">Решением Собрания депутатов </w:t>
      </w:r>
      <w:r w:rsidRPr="00E54D00">
        <w:rPr>
          <w:rFonts w:ascii="Times New Roman" w:hAnsi="Times New Roman" w:cs="Times New Roman"/>
          <w:sz w:val="28"/>
          <w:szCs w:val="28"/>
        </w:rPr>
        <w:t>Пушкиногорского</w:t>
      </w:r>
      <w:r w:rsidR="00714421" w:rsidRPr="00E54D00">
        <w:rPr>
          <w:rFonts w:ascii="Times New Roman" w:hAnsi="Times New Roman" w:cs="Times New Roman"/>
          <w:sz w:val="28"/>
          <w:szCs w:val="28"/>
        </w:rPr>
        <w:t xml:space="preserve"> муниципального округа от </w:t>
      </w:r>
      <w:r w:rsidRPr="00E54D00">
        <w:rPr>
          <w:rFonts w:ascii="Times New Roman" w:hAnsi="Times New Roman" w:cs="Times New Roman"/>
          <w:sz w:val="28"/>
          <w:szCs w:val="28"/>
        </w:rPr>
        <w:t>07.10.2025 № 18</w:t>
      </w:r>
      <w:r w:rsidR="00714421" w:rsidRPr="00E54D00">
        <w:rPr>
          <w:rFonts w:ascii="Times New Roman" w:hAnsi="Times New Roman" w:cs="Times New Roman"/>
          <w:sz w:val="28"/>
          <w:szCs w:val="28"/>
        </w:rPr>
        <w:t xml:space="preserve"> «</w:t>
      </w:r>
      <w:r w:rsidRPr="00E54D00">
        <w:rPr>
          <w:rFonts w:ascii="Times New Roman" w:hAnsi="Times New Roman" w:cs="Times New Roman"/>
          <w:bCs/>
          <w:sz w:val="28"/>
          <w:szCs w:val="28"/>
        </w:rPr>
        <w:t>Об утверждении Положения о порядке проведения конкурса на замещение должности Главы муниципального образования – Главы Пушкиногорского муниципального округа</w:t>
      </w:r>
      <w:r w:rsidR="00714421" w:rsidRPr="00E54D00">
        <w:rPr>
          <w:rFonts w:ascii="Times New Roman" w:hAnsi="Times New Roman" w:cs="Times New Roman"/>
          <w:sz w:val="28"/>
          <w:szCs w:val="28"/>
        </w:rPr>
        <w:t>»</w:t>
      </w:r>
      <w:r w:rsidR="006C4755" w:rsidRPr="00E54D00">
        <w:rPr>
          <w:rFonts w:ascii="Times New Roman" w:hAnsi="Times New Roman" w:cs="Times New Roman"/>
          <w:sz w:val="28"/>
          <w:szCs w:val="28"/>
        </w:rPr>
        <w:t xml:space="preserve"> </w:t>
      </w:r>
      <w:r w:rsidR="00714421" w:rsidRPr="00E54D00">
        <w:rPr>
          <w:rFonts w:ascii="Times New Roman" w:eastAsia="Times New Roman" w:hAnsi="Times New Roman" w:cs="Times New Roman"/>
          <w:sz w:val="28"/>
          <w:szCs w:val="28"/>
        </w:rPr>
        <w:t xml:space="preserve">и </w:t>
      </w:r>
      <w:r w:rsidR="00714421" w:rsidRPr="00E54D00">
        <w:rPr>
          <w:rFonts w:ascii="Times New Roman" w:hAnsi="Times New Roman" w:cs="Times New Roman"/>
          <w:sz w:val="28"/>
          <w:szCs w:val="28"/>
        </w:rPr>
        <w:t xml:space="preserve">Решением Собрания депутатов </w:t>
      </w:r>
      <w:r w:rsidRPr="00E54D00">
        <w:rPr>
          <w:rFonts w:ascii="Times New Roman" w:hAnsi="Times New Roman" w:cs="Times New Roman"/>
          <w:sz w:val="28"/>
          <w:szCs w:val="28"/>
        </w:rPr>
        <w:t>Пушкиногорского</w:t>
      </w:r>
      <w:r w:rsidR="00714421" w:rsidRPr="00E54D00">
        <w:rPr>
          <w:rFonts w:ascii="Times New Roman" w:hAnsi="Times New Roman" w:cs="Times New Roman"/>
          <w:sz w:val="28"/>
          <w:szCs w:val="28"/>
        </w:rPr>
        <w:t xml:space="preserve"> муниципального округа от </w:t>
      </w:r>
      <w:r w:rsidRPr="00E54D00">
        <w:rPr>
          <w:rFonts w:ascii="Times New Roman" w:hAnsi="Times New Roman" w:cs="Times New Roman"/>
          <w:sz w:val="28"/>
          <w:szCs w:val="28"/>
        </w:rPr>
        <w:t>07.10.2025</w:t>
      </w:r>
      <w:r w:rsidR="00714421" w:rsidRPr="00E54D00">
        <w:rPr>
          <w:rFonts w:ascii="Times New Roman" w:hAnsi="Times New Roman" w:cs="Times New Roman"/>
          <w:sz w:val="28"/>
          <w:szCs w:val="28"/>
        </w:rPr>
        <w:t xml:space="preserve"> № </w:t>
      </w:r>
      <w:r w:rsidRPr="00E54D00">
        <w:rPr>
          <w:rFonts w:ascii="Times New Roman" w:hAnsi="Times New Roman" w:cs="Times New Roman"/>
          <w:sz w:val="28"/>
          <w:szCs w:val="28"/>
        </w:rPr>
        <w:t>19</w:t>
      </w:r>
      <w:r w:rsidR="00714421" w:rsidRPr="00E54D00">
        <w:rPr>
          <w:rFonts w:ascii="Times New Roman" w:hAnsi="Times New Roman" w:cs="Times New Roman"/>
          <w:sz w:val="28"/>
          <w:szCs w:val="28"/>
        </w:rPr>
        <w:t xml:space="preserve"> «</w:t>
      </w:r>
      <w:r w:rsidRPr="00E54D00">
        <w:rPr>
          <w:rFonts w:ascii="Times New Roman" w:hAnsi="Times New Roman" w:cs="Times New Roman"/>
          <w:sz w:val="28"/>
          <w:szCs w:val="28"/>
        </w:rPr>
        <w:t>О проведении конкурса на замещение должности главы муниципального образования - Главы Пушкиногорского муниципального округа»</w:t>
      </w:r>
      <w:r w:rsidR="00714421" w:rsidRPr="00E54D00">
        <w:rPr>
          <w:rFonts w:ascii="Times New Roman" w:eastAsia="Times New Roman" w:hAnsi="Times New Roman" w:cs="Times New Roman"/>
          <w:sz w:val="28"/>
          <w:szCs w:val="28"/>
        </w:rPr>
        <w:t xml:space="preserve">, конкурсная комиссия объявляет конкурс на замещение должности Главы </w:t>
      </w:r>
      <w:r w:rsidR="006C4755" w:rsidRPr="00E54D00">
        <w:rPr>
          <w:rFonts w:ascii="Times New Roman" w:eastAsia="Times New Roman" w:hAnsi="Times New Roman" w:cs="Times New Roman"/>
          <w:sz w:val="28"/>
          <w:szCs w:val="28"/>
        </w:rPr>
        <w:t>Пушкиногорского</w:t>
      </w:r>
      <w:r w:rsidR="00714421" w:rsidRPr="00E54D00">
        <w:rPr>
          <w:rFonts w:ascii="Times New Roman" w:eastAsia="Times New Roman" w:hAnsi="Times New Roman" w:cs="Times New Roman"/>
          <w:sz w:val="28"/>
          <w:szCs w:val="28"/>
        </w:rPr>
        <w:t xml:space="preserve"> муниципального округа.</w:t>
      </w:r>
    </w:p>
    <w:p w14:paraId="1AC4AB6F" w14:textId="77777777" w:rsidR="00AB3DE6" w:rsidRDefault="00AB3DE6" w:rsidP="007D29D5">
      <w:pPr>
        <w:spacing w:before="100" w:beforeAutospacing="1" w:after="100" w:afterAutospacing="1"/>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Условия конкурса</w:t>
      </w:r>
      <w:r>
        <w:rPr>
          <w:rFonts w:ascii="Times New Roman" w:eastAsia="Times New Roman" w:hAnsi="Times New Roman" w:cs="Times New Roman"/>
          <w:sz w:val="28"/>
          <w:szCs w:val="28"/>
          <w:lang w:eastAsia="ru-RU"/>
        </w:rPr>
        <w:t>.</w:t>
      </w:r>
    </w:p>
    <w:p w14:paraId="05F17328" w14:textId="3F09D009"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Право на участие в конкурсе имеют граждане Российской Федерации, которые не имеют в соответствии с Федеральным </w:t>
      </w:r>
      <w:hyperlink r:id="rId5">
        <w:r w:rsidRPr="007D29D5">
          <w:rPr>
            <w:rFonts w:ascii="Times New Roman" w:hAnsi="Times New Roman" w:cs="Times New Roman"/>
            <w:sz w:val="28"/>
            <w:szCs w:val="28"/>
          </w:rPr>
          <w:t>законом</w:t>
        </w:r>
      </w:hyperlink>
      <w:r w:rsidRPr="007D29D5">
        <w:rPr>
          <w:rFonts w:ascii="Times New Roman" w:hAnsi="Times New Roman" w:cs="Times New Roman"/>
          <w:sz w:val="28"/>
          <w:szCs w:val="28"/>
        </w:rPr>
        <w:t xml:space="preserve"> от 12</w:t>
      </w:r>
      <w:r w:rsidR="00D76DD1">
        <w:rPr>
          <w:rFonts w:ascii="Times New Roman" w:hAnsi="Times New Roman" w:cs="Times New Roman"/>
          <w:sz w:val="28"/>
          <w:szCs w:val="28"/>
        </w:rPr>
        <w:t>.06.</w:t>
      </w:r>
      <w:r w:rsidRPr="007D29D5">
        <w:rPr>
          <w:rFonts w:ascii="Times New Roman" w:hAnsi="Times New Roman" w:cs="Times New Roman"/>
          <w:sz w:val="28"/>
          <w:szCs w:val="28"/>
        </w:rPr>
        <w:t xml:space="preserve">2002 года </w:t>
      </w:r>
      <w:r>
        <w:rPr>
          <w:rFonts w:ascii="Times New Roman" w:hAnsi="Times New Roman" w:cs="Times New Roman"/>
          <w:sz w:val="28"/>
          <w:szCs w:val="28"/>
        </w:rPr>
        <w:t>№ 67-ФЗ «</w:t>
      </w:r>
      <w:r w:rsidRPr="007D29D5">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1ADB70FE" w14:textId="244D1C4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Требованиями к уровню профессионального образования и профессиональным знаниям и навыкам, которые являются предпочтительными для осуществления Главой </w:t>
      </w:r>
      <w:r w:rsidR="006C4755">
        <w:rPr>
          <w:rFonts w:ascii="Times New Roman" w:hAnsi="Times New Roman" w:cs="Times New Roman"/>
          <w:sz w:val="28"/>
          <w:szCs w:val="28"/>
        </w:rPr>
        <w:t xml:space="preserve">Пушкиногорского </w:t>
      </w:r>
      <w:r w:rsidRPr="007D29D5">
        <w:rPr>
          <w:rFonts w:ascii="Times New Roman" w:hAnsi="Times New Roman" w:cs="Times New Roman"/>
          <w:sz w:val="28"/>
          <w:szCs w:val="28"/>
        </w:rPr>
        <w:t>отдельных государственных полномочий, переданных органам местного самоуправления, являются:</w:t>
      </w:r>
    </w:p>
    <w:p w14:paraId="6F8A813C"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 наличие высшего образования;</w:t>
      </w:r>
    </w:p>
    <w:p w14:paraId="2F8CC725"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2) знание </w:t>
      </w:r>
      <w:hyperlink r:id="rId6">
        <w:r w:rsidRPr="007D29D5">
          <w:rPr>
            <w:rFonts w:ascii="Times New Roman" w:hAnsi="Times New Roman" w:cs="Times New Roman"/>
            <w:sz w:val="28"/>
            <w:szCs w:val="28"/>
          </w:rPr>
          <w:t>Конституции</w:t>
        </w:r>
      </w:hyperlink>
      <w:r w:rsidRPr="007D29D5">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7">
        <w:r w:rsidRPr="007D29D5">
          <w:rPr>
            <w:rFonts w:ascii="Times New Roman" w:hAnsi="Times New Roman" w:cs="Times New Roman"/>
            <w:sz w:val="28"/>
            <w:szCs w:val="28"/>
          </w:rPr>
          <w:t>Устава</w:t>
        </w:r>
      </w:hyperlink>
      <w:bookmarkStart w:id="1" w:name="1fob9te" w:colFirst="0" w:colLast="0"/>
      <w:bookmarkEnd w:id="1"/>
      <w:r w:rsidRPr="007D29D5">
        <w:rPr>
          <w:rFonts w:ascii="Times New Roman" w:hAnsi="Times New Roman" w:cs="Times New Roman"/>
          <w:sz w:val="28"/>
          <w:szCs w:val="28"/>
        </w:rPr>
        <w:t xml:space="preserve"> Псковской области, законов области, необходимых для осуществления отдельных государственных полномочий, переданных органам местного самоуправления федеральными законами и законами области;</w:t>
      </w:r>
    </w:p>
    <w:p w14:paraId="46C0A318"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3) наличие стажа муниципальной службы не менее четырех лет или стажа работы по специальности не менее пяти лет;</w:t>
      </w:r>
    </w:p>
    <w:p w14:paraId="673DA296"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bookmarkStart w:id="2" w:name="3znysh7" w:colFirst="0" w:colLast="0"/>
      <w:bookmarkEnd w:id="2"/>
      <w:r w:rsidRPr="007D29D5">
        <w:rPr>
          <w:rFonts w:ascii="Times New Roman" w:hAnsi="Times New Roman" w:cs="Times New Roman"/>
          <w:sz w:val="28"/>
          <w:szCs w:val="28"/>
        </w:rPr>
        <w:t>4) наличие опыта управленческой деятельности не менее трех лет.</w:t>
      </w:r>
    </w:p>
    <w:p w14:paraId="429350A6" w14:textId="3A863CD5" w:rsid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Требованием к профессиональным знаниям и навыкам, которые являются предпочтительными для осуществления Главой </w:t>
      </w:r>
      <w:r w:rsidR="006C4755">
        <w:rPr>
          <w:rFonts w:ascii="Times New Roman" w:hAnsi="Times New Roman" w:cs="Times New Roman"/>
          <w:sz w:val="28"/>
          <w:szCs w:val="28"/>
        </w:rPr>
        <w:t>Пушкиногорского муниципального округа</w:t>
      </w:r>
      <w:r w:rsidRPr="007D29D5">
        <w:rPr>
          <w:rFonts w:ascii="Times New Roman" w:hAnsi="Times New Roman" w:cs="Times New Roman"/>
          <w:sz w:val="28"/>
          <w:szCs w:val="28"/>
        </w:rPr>
        <w:t xml:space="preserve"> полномочий по решению вопросов местного значения, является знание муниципальных правовых актов, регулирующих порядок реализации вопросов местного значения на террито</w:t>
      </w:r>
      <w:r>
        <w:rPr>
          <w:rFonts w:ascii="Times New Roman" w:hAnsi="Times New Roman" w:cs="Times New Roman"/>
          <w:sz w:val="28"/>
          <w:szCs w:val="28"/>
        </w:rPr>
        <w:t xml:space="preserve">рии </w:t>
      </w:r>
      <w:r w:rsidR="00482970">
        <w:rPr>
          <w:rFonts w:ascii="Times New Roman" w:hAnsi="Times New Roman" w:cs="Times New Roman"/>
          <w:sz w:val="28"/>
          <w:szCs w:val="28"/>
        </w:rPr>
        <w:br/>
      </w:r>
      <w:bookmarkStart w:id="3" w:name="2et92p0" w:colFirst="0" w:colLast="0"/>
      <w:bookmarkEnd w:id="3"/>
      <w:r w:rsidR="006C4755">
        <w:rPr>
          <w:rFonts w:ascii="Times New Roman" w:hAnsi="Times New Roman" w:cs="Times New Roman"/>
          <w:sz w:val="28"/>
          <w:szCs w:val="28"/>
        </w:rPr>
        <w:t>Пушкиногорского</w:t>
      </w:r>
      <w:r w:rsidR="00482970" w:rsidRPr="00482970">
        <w:rPr>
          <w:rFonts w:ascii="Times New Roman" w:hAnsi="Times New Roman" w:cs="Times New Roman"/>
          <w:sz w:val="28"/>
          <w:szCs w:val="28"/>
        </w:rPr>
        <w:t xml:space="preserve"> </w:t>
      </w:r>
      <w:r w:rsidR="00482970">
        <w:rPr>
          <w:rFonts w:ascii="Times New Roman" w:hAnsi="Times New Roman" w:cs="Times New Roman"/>
          <w:sz w:val="28"/>
          <w:szCs w:val="28"/>
        </w:rPr>
        <w:t>муниципального округа</w:t>
      </w:r>
      <w:r w:rsidRPr="007D29D5">
        <w:rPr>
          <w:rFonts w:ascii="Times New Roman" w:hAnsi="Times New Roman" w:cs="Times New Roman"/>
          <w:sz w:val="28"/>
          <w:szCs w:val="28"/>
        </w:rPr>
        <w:t>.</w:t>
      </w:r>
    </w:p>
    <w:p w14:paraId="2889C952"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Гражданин, изъявивший желание участвовать в конкурсе, представляет в конкурсную комиссию лично в течение 15 (пятнадцати) дней со дня официального опубликования объявления о проведении конкурса следующие документы:</w:t>
      </w:r>
    </w:p>
    <w:p w14:paraId="48FD2089"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lastRenderedPageBreak/>
        <w:t xml:space="preserve">1) личное </w:t>
      </w:r>
      <w:hyperlink w:anchor="tyjcwt">
        <w:r w:rsidRPr="007D29D5">
          <w:rPr>
            <w:rFonts w:ascii="Times New Roman" w:hAnsi="Times New Roman" w:cs="Times New Roman"/>
            <w:sz w:val="28"/>
            <w:szCs w:val="28"/>
          </w:rPr>
          <w:t>заявление</w:t>
        </w:r>
      </w:hyperlink>
      <w:r w:rsidRPr="007D29D5">
        <w:rPr>
          <w:rFonts w:ascii="Times New Roman" w:hAnsi="Times New Roman" w:cs="Times New Roman"/>
          <w:sz w:val="28"/>
          <w:szCs w:val="28"/>
        </w:rPr>
        <w:t xml:space="preserve"> </w:t>
      </w:r>
      <w:r w:rsidR="005E1819">
        <w:rPr>
          <w:rFonts w:ascii="Times New Roman" w:hAnsi="Times New Roman" w:cs="Times New Roman"/>
          <w:sz w:val="28"/>
          <w:szCs w:val="28"/>
        </w:rPr>
        <w:t>об участии в конкурсе по форме № 1</w:t>
      </w:r>
      <w:r w:rsidRPr="007D29D5">
        <w:rPr>
          <w:rFonts w:ascii="Times New Roman" w:hAnsi="Times New Roman" w:cs="Times New Roman"/>
          <w:sz w:val="28"/>
          <w:szCs w:val="28"/>
        </w:rPr>
        <w:t>;</w:t>
      </w:r>
    </w:p>
    <w:p w14:paraId="31D60821"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В заявлении указываются фамилия, имя, отчество (при наличии), адрес регистрации по месту жительства и адрес фактического места проживания (в случае, если адрес регистрации по месту жительства не совпадает с местом фактического проживания), номер мобильного телефона и электронной почты, посредством которых участнику конкурса будут направляться надлежащие уведомления по вопросам проведения конкурса.</w:t>
      </w:r>
    </w:p>
    <w:p w14:paraId="7B02A417"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2) собственноручно заполненную и подписанную </w:t>
      </w:r>
      <w:hyperlink w:anchor="3dy6vkm">
        <w:r w:rsidRPr="007D29D5">
          <w:rPr>
            <w:rFonts w:ascii="Times New Roman" w:hAnsi="Times New Roman" w:cs="Times New Roman"/>
            <w:sz w:val="28"/>
            <w:szCs w:val="28"/>
          </w:rPr>
          <w:t>анкету</w:t>
        </w:r>
      </w:hyperlink>
      <w:r w:rsidR="005E1819">
        <w:rPr>
          <w:rFonts w:ascii="Times New Roman" w:hAnsi="Times New Roman" w:cs="Times New Roman"/>
          <w:sz w:val="28"/>
          <w:szCs w:val="28"/>
        </w:rPr>
        <w:t xml:space="preserve"> по форме № 2</w:t>
      </w:r>
      <w:r w:rsidRPr="007D29D5">
        <w:rPr>
          <w:rFonts w:ascii="Times New Roman" w:hAnsi="Times New Roman" w:cs="Times New Roman"/>
          <w:sz w:val="28"/>
          <w:szCs w:val="28"/>
        </w:rPr>
        <w:t>;</w:t>
      </w:r>
    </w:p>
    <w:p w14:paraId="2F5DF8D9"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3) копию паспорта гражданина Российской Федерации;</w:t>
      </w:r>
    </w:p>
    <w:p w14:paraId="4320654A"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4) 2 цветных фотографии размером 3 x 4 см;</w:t>
      </w:r>
    </w:p>
    <w:p w14:paraId="4CDA9429"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5) копию трудовой книжки и (или) сведения о трудовой деятельности, оформленные в установленном законодательством порядке;</w:t>
      </w:r>
    </w:p>
    <w:p w14:paraId="7872BF49" w14:textId="77777777" w:rsidR="001030FE" w:rsidRDefault="007D29D5" w:rsidP="001030FE">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6) копию документа об образовании;</w:t>
      </w:r>
    </w:p>
    <w:p w14:paraId="65213DEA" w14:textId="4591B44C" w:rsidR="001030FE" w:rsidRPr="00C1317C" w:rsidRDefault="001030FE" w:rsidP="001030FE">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C1317C">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выданную в порядке, установленном Административным </w:t>
      </w:r>
      <w:hyperlink r:id="rId8">
        <w:r w:rsidRPr="00C1317C">
          <w:rPr>
            <w:rFonts w:ascii="Times New Roman" w:hAnsi="Times New Roman" w:cs="Times New Roman"/>
            <w:sz w:val="28"/>
            <w:szCs w:val="28"/>
          </w:rPr>
          <w:t>регламентом</w:t>
        </w:r>
      </w:hyperlink>
      <w:r w:rsidRPr="00C1317C">
        <w:rPr>
          <w:rFonts w:ascii="Times New Roman" w:hAnsi="Times New Roman" w:cs="Times New Roman"/>
          <w:sz w:val="28"/>
          <w:szCs w:val="28"/>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 случае неполучения справки в установленный для приема документов </w:t>
      </w:r>
      <w:r>
        <w:rPr>
          <w:rFonts w:ascii="Times New Roman" w:hAnsi="Times New Roman" w:cs="Times New Roman"/>
          <w:sz w:val="28"/>
          <w:szCs w:val="28"/>
        </w:rPr>
        <w:t xml:space="preserve">15-дневный </w:t>
      </w:r>
      <w:r w:rsidRPr="00C1317C">
        <w:rPr>
          <w:rFonts w:ascii="Times New Roman" w:hAnsi="Times New Roman" w:cs="Times New Roman"/>
          <w:sz w:val="28"/>
          <w:szCs w:val="28"/>
        </w:rPr>
        <w:t>срок - копию расписки о приеме заявления (при личном обращении в ФКУ «ГИАЦ МВД России» и в ИЦ через МФЦ) либо копию уведомления о приеме заявления через ЕПГУ (в случае подачи заявления через ЕПГУ)</w:t>
      </w:r>
      <w:r w:rsidR="005436E8">
        <w:rPr>
          <w:rFonts w:ascii="Times New Roman" w:hAnsi="Times New Roman" w:cs="Times New Roman"/>
          <w:sz w:val="28"/>
          <w:szCs w:val="28"/>
        </w:rPr>
        <w:t>;</w:t>
      </w:r>
    </w:p>
    <w:p w14:paraId="47513783"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8) согласие на обработку персональных данных, представленное всеми лицами (в отношении несовершеннолетних детей - их законными представителями), чьи персональные данные содержатся в документах, представляемых для участия в конкурсе;</w:t>
      </w:r>
    </w:p>
    <w:p w14:paraId="11CB7FF3"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9) заключение медицинской организации по форме, утвержденной </w:t>
      </w:r>
      <w:hyperlink r:id="rId9">
        <w:r w:rsidRPr="007D29D5">
          <w:rPr>
            <w:rFonts w:ascii="Times New Roman" w:hAnsi="Times New Roman" w:cs="Times New Roman"/>
            <w:sz w:val="28"/>
            <w:szCs w:val="28"/>
          </w:rPr>
          <w:t>приказом</w:t>
        </w:r>
      </w:hyperlink>
      <w:r w:rsidRPr="007D29D5">
        <w:rPr>
          <w:rFonts w:ascii="Times New Roman" w:hAnsi="Times New Roman" w:cs="Times New Roman"/>
          <w:sz w:val="28"/>
          <w:szCs w:val="28"/>
        </w:rPr>
        <w:t xml:space="preserve"> Министерства здравоохранения и социального развития России от 26.08.2011 </w:t>
      </w:r>
      <w:r w:rsidR="005E1819">
        <w:rPr>
          <w:rFonts w:ascii="Times New Roman" w:hAnsi="Times New Roman" w:cs="Times New Roman"/>
          <w:sz w:val="28"/>
          <w:szCs w:val="28"/>
        </w:rPr>
        <w:t>№ 989н «</w:t>
      </w:r>
      <w:r w:rsidRPr="007D29D5">
        <w:rPr>
          <w:rFonts w:ascii="Times New Roman" w:hAnsi="Times New Roman" w:cs="Times New Roman"/>
          <w:sz w:val="28"/>
          <w:szCs w:val="28"/>
        </w:rPr>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w:t>
      </w:r>
      <w:r w:rsidR="005E1819">
        <w:rPr>
          <w:rFonts w:ascii="Times New Roman" w:hAnsi="Times New Roman" w:cs="Times New Roman"/>
          <w:sz w:val="28"/>
          <w:szCs w:val="28"/>
        </w:rPr>
        <w:t>тавляющих государственную тайну»</w:t>
      </w:r>
      <w:r w:rsidRPr="007D29D5">
        <w:rPr>
          <w:rFonts w:ascii="Times New Roman" w:hAnsi="Times New Roman" w:cs="Times New Roman"/>
          <w:sz w:val="28"/>
          <w:szCs w:val="28"/>
        </w:rPr>
        <w:t>;</w:t>
      </w:r>
    </w:p>
    <w:p w14:paraId="46F83B35"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10) копию документа, подтверждающего регистрацию в системе индивидуального (персонифицированного) учета;</w:t>
      </w:r>
    </w:p>
    <w:p w14:paraId="3C04475B"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11) копию свидетельства о постановке на учет в налоговом органе по месту жительства на территории Российской Федерации;</w:t>
      </w:r>
    </w:p>
    <w:p w14:paraId="0B324581" w14:textId="77777777"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12) копию документа воинского учета - для граждан, пребывающих в запасе, и лиц, подлежащих призыву на военную службу;</w:t>
      </w:r>
    </w:p>
    <w:p w14:paraId="22A1185E" w14:textId="0150C6FC"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13) документы, подтверждающие наличие допуска к сведениям, </w:t>
      </w:r>
      <w:r w:rsidRPr="007D29D5">
        <w:rPr>
          <w:rFonts w:ascii="Times New Roman" w:hAnsi="Times New Roman" w:cs="Times New Roman"/>
          <w:sz w:val="28"/>
          <w:szCs w:val="28"/>
        </w:rPr>
        <w:lastRenderedPageBreak/>
        <w:t xml:space="preserve">составляющим государственную или охраняемую федеральными законами тайну, а в случае отсутствия допуска - собственноручно заполненную </w:t>
      </w:r>
      <w:hyperlink r:id="rId10">
        <w:r w:rsidRPr="007D29D5">
          <w:rPr>
            <w:rFonts w:ascii="Times New Roman" w:hAnsi="Times New Roman" w:cs="Times New Roman"/>
            <w:sz w:val="28"/>
            <w:szCs w:val="28"/>
          </w:rPr>
          <w:t>анкету</w:t>
        </w:r>
      </w:hyperlink>
      <w:r w:rsidRPr="007D29D5">
        <w:rPr>
          <w:rFonts w:ascii="Times New Roman" w:hAnsi="Times New Roman" w:cs="Times New Roman"/>
          <w:sz w:val="28"/>
          <w:szCs w:val="28"/>
        </w:rPr>
        <w:t xml:space="preserve"> по форме, установленной постановлением Правительства Росс</w:t>
      </w:r>
      <w:r w:rsidR="005E1819">
        <w:rPr>
          <w:rFonts w:ascii="Times New Roman" w:hAnsi="Times New Roman" w:cs="Times New Roman"/>
          <w:sz w:val="28"/>
          <w:szCs w:val="28"/>
        </w:rPr>
        <w:t>ийской Федерации от 0</w:t>
      </w:r>
      <w:r w:rsidR="005436E8">
        <w:rPr>
          <w:rFonts w:ascii="Times New Roman" w:hAnsi="Times New Roman" w:cs="Times New Roman"/>
          <w:sz w:val="28"/>
          <w:szCs w:val="28"/>
        </w:rPr>
        <w:t>7</w:t>
      </w:r>
      <w:r w:rsidR="005E1819">
        <w:rPr>
          <w:rFonts w:ascii="Times New Roman" w:hAnsi="Times New Roman" w:cs="Times New Roman"/>
          <w:sz w:val="28"/>
          <w:szCs w:val="28"/>
        </w:rPr>
        <w:t>.02.20</w:t>
      </w:r>
      <w:r w:rsidR="005436E8">
        <w:rPr>
          <w:rFonts w:ascii="Times New Roman" w:hAnsi="Times New Roman" w:cs="Times New Roman"/>
          <w:sz w:val="28"/>
          <w:szCs w:val="28"/>
        </w:rPr>
        <w:t>24</w:t>
      </w:r>
      <w:r w:rsidR="005E1819">
        <w:rPr>
          <w:rFonts w:ascii="Times New Roman" w:hAnsi="Times New Roman" w:cs="Times New Roman"/>
          <w:sz w:val="28"/>
          <w:szCs w:val="28"/>
        </w:rPr>
        <w:t xml:space="preserve"> №</w:t>
      </w:r>
      <w:r w:rsidRPr="007D29D5">
        <w:rPr>
          <w:rFonts w:ascii="Times New Roman" w:hAnsi="Times New Roman" w:cs="Times New Roman"/>
          <w:sz w:val="28"/>
          <w:szCs w:val="28"/>
        </w:rPr>
        <w:t xml:space="preserve"> </w:t>
      </w:r>
      <w:r w:rsidR="005436E8">
        <w:rPr>
          <w:rFonts w:ascii="Times New Roman" w:hAnsi="Times New Roman" w:cs="Times New Roman"/>
          <w:sz w:val="28"/>
          <w:szCs w:val="28"/>
        </w:rPr>
        <w:t xml:space="preserve">132 «Об утверждении Правил допуска должностных лиц и граждан Российской Федерации к государственной тайне» с приложением документов, подтверждающих сведения, </w:t>
      </w:r>
      <w:r w:rsidRPr="007D29D5">
        <w:rPr>
          <w:rFonts w:ascii="Times New Roman" w:hAnsi="Times New Roman" w:cs="Times New Roman"/>
          <w:sz w:val="28"/>
          <w:szCs w:val="28"/>
        </w:rPr>
        <w:t xml:space="preserve"> указанные в анкете;</w:t>
      </w:r>
    </w:p>
    <w:p w14:paraId="193091F6" w14:textId="407D274F" w:rsidR="007D29D5" w:rsidRPr="00A91778"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14) </w:t>
      </w:r>
      <w:r w:rsidRPr="00A91778">
        <w:rPr>
          <w:rFonts w:ascii="Times New Roman" w:hAnsi="Times New Roman" w:cs="Times New Roman"/>
          <w:sz w:val="28"/>
          <w:szCs w:val="28"/>
        </w:rPr>
        <w:t>письменное согласие на проведение проверочных мероприятий (</w:t>
      </w:r>
      <w:r w:rsidR="00A91778" w:rsidRPr="00A91778">
        <w:rPr>
          <w:rFonts w:ascii="Times New Roman" w:hAnsi="Times New Roman" w:cs="Times New Roman"/>
          <w:sz w:val="28"/>
          <w:szCs w:val="28"/>
        </w:rPr>
        <w:t xml:space="preserve">согласие на прохождение процедуры оформления допуска к сведениям, составляющим государственную тайну в соответствии со </w:t>
      </w:r>
      <w:hyperlink r:id="rId11">
        <w:r w:rsidR="00A91778" w:rsidRPr="00A91778">
          <w:rPr>
            <w:rFonts w:ascii="Times New Roman" w:hAnsi="Times New Roman" w:cs="Times New Roman"/>
            <w:sz w:val="28"/>
            <w:szCs w:val="28"/>
          </w:rPr>
          <w:t>статьей 21</w:t>
        </w:r>
      </w:hyperlink>
      <w:r w:rsidR="00A91778" w:rsidRPr="00A91778">
        <w:rPr>
          <w:rFonts w:ascii="Times New Roman" w:hAnsi="Times New Roman" w:cs="Times New Roman"/>
          <w:sz w:val="28"/>
          <w:szCs w:val="28"/>
        </w:rPr>
        <w:t xml:space="preserve"> Закона РФ от 21.07.1993 № 5485-1 «О государственной тайне»)</w:t>
      </w:r>
      <w:r w:rsidRPr="00A91778">
        <w:rPr>
          <w:rFonts w:ascii="Times New Roman" w:hAnsi="Times New Roman" w:cs="Times New Roman"/>
          <w:sz w:val="28"/>
          <w:szCs w:val="28"/>
        </w:rPr>
        <w:t>;</w:t>
      </w:r>
    </w:p>
    <w:p w14:paraId="775C4C9A" w14:textId="4AB245DB" w:rsidR="007D29D5" w:rsidRPr="005E1819"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15) документы, подтверждающие предоставление сведений о доходах, расходах, об имуществе и обязательствах имущественного характера в Аппарат Правительства области</w:t>
      </w:r>
      <w:r w:rsidR="006425C5">
        <w:rPr>
          <w:rFonts w:ascii="Times New Roman" w:hAnsi="Times New Roman" w:cs="Times New Roman"/>
          <w:sz w:val="28"/>
          <w:szCs w:val="28"/>
        </w:rPr>
        <w:t>;</w:t>
      </w:r>
    </w:p>
    <w:p w14:paraId="2AF39FAA" w14:textId="16D8C5D8" w:rsidR="007D29D5" w:rsidRPr="005E1819" w:rsidRDefault="00A91778" w:rsidP="00A91778">
      <w:pPr>
        <w:ind w:firstLine="0"/>
        <w:outlineLvl w:val="0"/>
        <w:rPr>
          <w:rFonts w:ascii="Times New Roman" w:hAnsi="Times New Roman" w:cs="Times New Roman"/>
          <w:sz w:val="28"/>
          <w:szCs w:val="28"/>
        </w:rPr>
      </w:pPr>
      <w:r>
        <w:rPr>
          <w:rFonts w:ascii="Times New Roman" w:hAnsi="Times New Roman" w:cs="Times New Roman"/>
          <w:sz w:val="28"/>
          <w:szCs w:val="28"/>
        </w:rPr>
        <w:t xml:space="preserve">     </w:t>
      </w:r>
      <w:r w:rsidR="007D29D5" w:rsidRPr="005E1819">
        <w:rPr>
          <w:rFonts w:ascii="Times New Roman" w:hAnsi="Times New Roman" w:cs="Times New Roman"/>
          <w:sz w:val="28"/>
          <w:szCs w:val="28"/>
        </w:rPr>
        <w:t xml:space="preserve">Гражданин, претендующий на замещение должности Главы , не позднее дня окончания срока подачи документов на конкурс на замещение указанной должности представляет Губернатору Псковской области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на конкурс для замещения должности Главы </w:t>
      </w:r>
      <w:r>
        <w:rPr>
          <w:rFonts w:ascii="Times New Roman" w:hAnsi="Times New Roman" w:cs="Times New Roman"/>
          <w:sz w:val="28"/>
          <w:szCs w:val="28"/>
        </w:rPr>
        <w:t>Пушкиногорского</w:t>
      </w:r>
      <w:r w:rsidRPr="00AB3DE6">
        <w:rPr>
          <w:rFonts w:ascii="Times New Roman" w:hAnsi="Times New Roman" w:cs="Times New Roman"/>
          <w:sz w:val="28"/>
          <w:szCs w:val="28"/>
        </w:rPr>
        <w:t xml:space="preserve"> муниципального округа</w:t>
      </w:r>
      <w:r w:rsidR="007D29D5" w:rsidRPr="005E1819">
        <w:rPr>
          <w:rFonts w:ascii="Times New Roman" w:hAnsi="Times New Roman" w:cs="Times New Roman"/>
          <w:sz w:val="28"/>
          <w:szCs w:val="28"/>
        </w:rPr>
        <w:t xml:space="preserve">, а также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на конкурс для замещения должности Главы </w:t>
      </w:r>
      <w:r>
        <w:rPr>
          <w:rFonts w:ascii="Times New Roman" w:hAnsi="Times New Roman" w:cs="Times New Roman"/>
          <w:sz w:val="28"/>
          <w:szCs w:val="28"/>
        </w:rPr>
        <w:t>Пушкиногорского</w:t>
      </w:r>
      <w:r w:rsidRPr="00AB3DE6">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w:t>
      </w:r>
    </w:p>
    <w:p w14:paraId="5F411000" w14:textId="5400A1D3" w:rsidR="007D29D5" w:rsidRPr="007D29D5" w:rsidRDefault="007D29D5"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Сведения о доходах, расходах</w:t>
      </w:r>
      <w:r w:rsidRPr="007D29D5">
        <w:rPr>
          <w:rFonts w:ascii="Times New Roman" w:hAnsi="Times New Roman" w:cs="Times New Roman"/>
          <w:sz w:val="28"/>
          <w:szCs w:val="28"/>
        </w:rPr>
        <w:t xml:space="preserve">, об имуществе и обязательствах имущественного характера представляются через подразделение Аппарата Правительства области по профилактике коррупционных и иных правонарушений по форме </w:t>
      </w:r>
      <w:hyperlink r:id="rId12">
        <w:r w:rsidRPr="007D29D5">
          <w:rPr>
            <w:rFonts w:ascii="Times New Roman" w:hAnsi="Times New Roman" w:cs="Times New Roman"/>
            <w:sz w:val="28"/>
            <w:szCs w:val="28"/>
          </w:rPr>
          <w:t>справки</w:t>
        </w:r>
      </w:hyperlink>
      <w:r w:rsidRPr="007D29D5">
        <w:rPr>
          <w:rFonts w:ascii="Times New Roman" w:hAnsi="Times New Roman" w:cs="Times New Roman"/>
          <w:sz w:val="28"/>
          <w:szCs w:val="28"/>
        </w:rPr>
        <w:t xml:space="preserve"> о доходах, расходах, об имуществе и обязательствах имущественного характера, утвержденной Указом Президента Росс</w:t>
      </w:r>
      <w:r w:rsidR="005E1819">
        <w:rPr>
          <w:rFonts w:ascii="Times New Roman" w:hAnsi="Times New Roman" w:cs="Times New Roman"/>
          <w:sz w:val="28"/>
          <w:szCs w:val="28"/>
        </w:rPr>
        <w:t>ийской Федерации от 23.06.2014 №</w:t>
      </w:r>
      <w:r w:rsidRPr="007D29D5">
        <w:rPr>
          <w:rFonts w:ascii="Times New Roman" w:hAnsi="Times New Roman" w:cs="Times New Roman"/>
          <w:sz w:val="28"/>
          <w:szCs w:val="28"/>
        </w:rPr>
        <w:t xml:space="preserve"> 460, заполненной с использованием специального программного обеспечения </w:t>
      </w:r>
      <w:r w:rsidR="005E1819">
        <w:rPr>
          <w:rFonts w:ascii="Times New Roman" w:hAnsi="Times New Roman" w:cs="Times New Roman"/>
          <w:sz w:val="28"/>
          <w:szCs w:val="28"/>
        </w:rPr>
        <w:t>«</w:t>
      </w:r>
      <w:r w:rsidRPr="007D29D5">
        <w:rPr>
          <w:rFonts w:ascii="Times New Roman" w:hAnsi="Times New Roman" w:cs="Times New Roman"/>
          <w:sz w:val="28"/>
          <w:szCs w:val="28"/>
        </w:rPr>
        <w:t>Справки БК</w:t>
      </w:r>
      <w:r w:rsidR="005E1819">
        <w:rPr>
          <w:rFonts w:ascii="Times New Roman" w:hAnsi="Times New Roman" w:cs="Times New Roman"/>
          <w:sz w:val="28"/>
          <w:szCs w:val="28"/>
        </w:rPr>
        <w:t>»</w:t>
      </w:r>
      <w:r w:rsidRPr="007D29D5">
        <w:rPr>
          <w:rFonts w:ascii="Times New Roman" w:hAnsi="Times New Roman" w:cs="Times New Roman"/>
          <w:sz w:val="28"/>
          <w:szCs w:val="28"/>
        </w:rPr>
        <w:t>, размещенного на официальном сайте государственной информационной системы в области государственной службы в сети Интернет.</w:t>
      </w:r>
    </w:p>
    <w:p w14:paraId="5E0FC8A2" w14:textId="6F27915D" w:rsidR="007D29D5" w:rsidRPr="007D29D5" w:rsidRDefault="007D29D5" w:rsidP="005E1819">
      <w:pPr>
        <w:pStyle w:val="11"/>
        <w:widowControl w:val="0"/>
        <w:pBdr>
          <w:top w:val="nil"/>
          <w:left w:val="nil"/>
          <w:bottom w:val="nil"/>
          <w:right w:val="nil"/>
          <w:between w:val="nil"/>
        </w:pBdr>
        <w:ind w:firstLine="539"/>
        <w:jc w:val="both"/>
        <w:rPr>
          <w:rFonts w:ascii="Times New Roman" w:hAnsi="Times New Roman" w:cs="Times New Roman"/>
          <w:sz w:val="28"/>
          <w:szCs w:val="28"/>
        </w:rPr>
      </w:pPr>
      <w:r w:rsidRPr="007D29D5">
        <w:rPr>
          <w:rFonts w:ascii="Times New Roman" w:hAnsi="Times New Roman" w:cs="Times New Roman"/>
          <w:sz w:val="28"/>
          <w:szCs w:val="28"/>
        </w:rPr>
        <w:t xml:space="preserve">16) </w:t>
      </w:r>
      <w:r w:rsidR="006517BC">
        <w:rPr>
          <w:rFonts w:ascii="Times New Roman" w:hAnsi="Times New Roman" w:cs="Times New Roman"/>
          <w:sz w:val="28"/>
          <w:szCs w:val="28"/>
        </w:rPr>
        <w:t xml:space="preserve"> </w:t>
      </w:r>
      <w:r w:rsidRPr="007D29D5">
        <w:rPr>
          <w:rFonts w:ascii="Times New Roman" w:hAnsi="Times New Roman" w:cs="Times New Roman"/>
          <w:sz w:val="28"/>
          <w:szCs w:val="28"/>
        </w:rPr>
        <w:t xml:space="preserve">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Уведомление подается в свободной форме и удостоверяется личной подписью гражданина.</w:t>
      </w:r>
    </w:p>
    <w:p w14:paraId="1E90D9A0" w14:textId="77777777" w:rsidR="007D29D5" w:rsidRPr="005E1819" w:rsidRDefault="007D29D5"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w:t>
      </w:r>
      <w:r w:rsidRPr="005E1819">
        <w:rPr>
          <w:rFonts w:ascii="Times New Roman" w:hAnsi="Times New Roman" w:cs="Times New Roman"/>
          <w:sz w:val="28"/>
          <w:szCs w:val="28"/>
        </w:rPr>
        <w:t>званий и иные документы, характеризующие его личность и профессиональную подготовку.</w:t>
      </w:r>
    </w:p>
    <w:p w14:paraId="35F9A2BF" w14:textId="77777777" w:rsidR="005E1819" w:rsidRPr="005E1819" w:rsidRDefault="005E1819"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 xml:space="preserve">Все копии документов, за исключением надлежащим образом заверенной копии трудовой книжки и нотариально заверенных копий, представляются </w:t>
      </w:r>
      <w:r w:rsidRPr="005E1819">
        <w:rPr>
          <w:rFonts w:ascii="Times New Roman" w:hAnsi="Times New Roman" w:cs="Times New Roman"/>
          <w:sz w:val="28"/>
          <w:szCs w:val="28"/>
        </w:rPr>
        <w:lastRenderedPageBreak/>
        <w:t>одновременно с оригиналами.</w:t>
      </w:r>
    </w:p>
    <w:p w14:paraId="272A53CC" w14:textId="6ED11AA3" w:rsidR="000E0C05" w:rsidRDefault="00AB3DE6" w:rsidP="002B126A">
      <w:pPr>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Прием документов для участия в конкурсе осуществляется секретарем конкурсной комиссии</w:t>
      </w:r>
      <w:r w:rsidR="002B126A">
        <w:rPr>
          <w:rFonts w:ascii="Times New Roman" w:eastAsia="Times New Roman" w:hAnsi="Times New Roman" w:cs="Times New Roman"/>
          <w:sz w:val="28"/>
          <w:szCs w:val="28"/>
          <w:lang w:eastAsia="ru-RU"/>
        </w:rPr>
        <w:t xml:space="preserve"> в рабочие дни </w:t>
      </w:r>
      <w:r w:rsidR="002B126A" w:rsidRPr="00AB3DE6">
        <w:rPr>
          <w:rFonts w:ascii="Times New Roman" w:eastAsia="Times New Roman" w:hAnsi="Times New Roman" w:cs="Times New Roman"/>
          <w:sz w:val="28"/>
          <w:szCs w:val="28"/>
          <w:lang w:eastAsia="ru-RU"/>
        </w:rPr>
        <w:t xml:space="preserve">в период с </w:t>
      </w:r>
      <w:r w:rsidR="002B126A">
        <w:rPr>
          <w:rFonts w:ascii="Times New Roman" w:eastAsia="Times New Roman" w:hAnsi="Times New Roman" w:cs="Times New Roman"/>
          <w:sz w:val="28"/>
          <w:szCs w:val="28"/>
          <w:lang w:eastAsia="ru-RU"/>
        </w:rPr>
        <w:t>15.10.</w:t>
      </w:r>
      <w:r w:rsidR="002B126A" w:rsidRPr="00AB3DE6">
        <w:rPr>
          <w:rFonts w:ascii="Times New Roman" w:eastAsia="Times New Roman" w:hAnsi="Times New Roman" w:cs="Times New Roman"/>
          <w:sz w:val="28"/>
          <w:szCs w:val="28"/>
          <w:lang w:eastAsia="ru-RU"/>
        </w:rPr>
        <w:t>202</w:t>
      </w:r>
      <w:r w:rsidR="002B126A">
        <w:rPr>
          <w:rFonts w:ascii="Times New Roman" w:eastAsia="Times New Roman" w:hAnsi="Times New Roman" w:cs="Times New Roman"/>
          <w:sz w:val="28"/>
          <w:szCs w:val="28"/>
          <w:lang w:eastAsia="ru-RU"/>
        </w:rPr>
        <w:t>5</w:t>
      </w:r>
      <w:r w:rsidR="002B126A" w:rsidRPr="00AB3DE6">
        <w:rPr>
          <w:rFonts w:ascii="Times New Roman" w:eastAsia="Times New Roman" w:hAnsi="Times New Roman" w:cs="Times New Roman"/>
          <w:sz w:val="28"/>
          <w:szCs w:val="28"/>
          <w:lang w:eastAsia="ru-RU"/>
        </w:rPr>
        <w:t xml:space="preserve"> по </w:t>
      </w:r>
      <w:r w:rsidR="002B126A">
        <w:rPr>
          <w:rFonts w:ascii="Times New Roman" w:eastAsia="Times New Roman" w:hAnsi="Times New Roman" w:cs="Times New Roman"/>
          <w:sz w:val="28"/>
          <w:szCs w:val="28"/>
          <w:lang w:eastAsia="ru-RU"/>
        </w:rPr>
        <w:t>29.10.</w:t>
      </w:r>
      <w:r w:rsidR="002B126A" w:rsidRPr="00AB3DE6">
        <w:rPr>
          <w:rFonts w:ascii="Times New Roman" w:eastAsia="Times New Roman" w:hAnsi="Times New Roman" w:cs="Times New Roman"/>
          <w:sz w:val="28"/>
          <w:szCs w:val="28"/>
          <w:lang w:eastAsia="ru-RU"/>
        </w:rPr>
        <w:t>202</w:t>
      </w:r>
      <w:r w:rsidR="002B126A">
        <w:rPr>
          <w:rFonts w:ascii="Times New Roman" w:eastAsia="Times New Roman" w:hAnsi="Times New Roman" w:cs="Times New Roman"/>
          <w:sz w:val="28"/>
          <w:szCs w:val="28"/>
          <w:lang w:eastAsia="ru-RU"/>
        </w:rPr>
        <w:t>5</w:t>
      </w:r>
      <w:r w:rsidR="002B126A" w:rsidRPr="00AB3DE6">
        <w:rPr>
          <w:rFonts w:ascii="Times New Roman" w:eastAsia="Times New Roman" w:hAnsi="Times New Roman" w:cs="Times New Roman"/>
          <w:sz w:val="28"/>
          <w:szCs w:val="28"/>
          <w:lang w:eastAsia="ru-RU"/>
        </w:rPr>
        <w:t xml:space="preserve"> с </w:t>
      </w:r>
      <w:r w:rsidR="002B126A">
        <w:rPr>
          <w:rFonts w:ascii="Times New Roman" w:eastAsia="Times New Roman" w:hAnsi="Times New Roman" w:cs="Times New Roman"/>
          <w:sz w:val="28"/>
          <w:szCs w:val="28"/>
          <w:lang w:eastAsia="ru-RU"/>
        </w:rPr>
        <w:t>14-00 до 17.00</w:t>
      </w:r>
      <w:r w:rsidRPr="00AB3DE6">
        <w:rPr>
          <w:rFonts w:ascii="Times New Roman" w:eastAsia="Times New Roman" w:hAnsi="Times New Roman" w:cs="Times New Roman"/>
          <w:sz w:val="28"/>
          <w:szCs w:val="28"/>
          <w:lang w:eastAsia="ru-RU"/>
        </w:rPr>
        <w:t xml:space="preserve"> по адресу:</w:t>
      </w:r>
      <w:r w:rsidR="00083D45">
        <w:rPr>
          <w:rFonts w:ascii="Times New Roman" w:eastAsia="Times New Roman" w:hAnsi="Times New Roman" w:cs="Times New Roman"/>
          <w:sz w:val="28"/>
          <w:szCs w:val="28"/>
          <w:lang w:eastAsia="ru-RU"/>
        </w:rPr>
        <w:t xml:space="preserve"> 181370, Псковская область, </w:t>
      </w:r>
      <w:proofErr w:type="spellStart"/>
      <w:r w:rsidR="00083D45">
        <w:rPr>
          <w:rFonts w:ascii="Times New Roman" w:eastAsia="Times New Roman" w:hAnsi="Times New Roman" w:cs="Times New Roman"/>
          <w:sz w:val="28"/>
          <w:szCs w:val="28"/>
          <w:lang w:eastAsia="ru-RU"/>
        </w:rPr>
        <w:t>рп</w:t>
      </w:r>
      <w:proofErr w:type="spellEnd"/>
      <w:r w:rsidR="00083D45">
        <w:rPr>
          <w:rFonts w:ascii="Times New Roman" w:eastAsia="Times New Roman" w:hAnsi="Times New Roman" w:cs="Times New Roman"/>
          <w:sz w:val="28"/>
          <w:szCs w:val="28"/>
          <w:lang w:eastAsia="ru-RU"/>
        </w:rPr>
        <w:t>. Пушкинские Горы, ул. Ленина, д.6</w:t>
      </w:r>
      <w:r w:rsidR="00F776E8">
        <w:rPr>
          <w:rFonts w:ascii="Times New Roman" w:eastAsia="Times New Roman" w:hAnsi="Times New Roman" w:cs="Times New Roman"/>
          <w:sz w:val="28"/>
          <w:szCs w:val="28"/>
          <w:lang w:eastAsia="ru-RU"/>
        </w:rPr>
        <w:t>,</w:t>
      </w:r>
      <w:r w:rsidRPr="00AB3DE6">
        <w:rPr>
          <w:rFonts w:ascii="Times New Roman" w:eastAsia="Times New Roman" w:hAnsi="Times New Roman" w:cs="Times New Roman"/>
          <w:sz w:val="28"/>
          <w:szCs w:val="28"/>
          <w:lang w:eastAsia="ru-RU"/>
        </w:rPr>
        <w:t xml:space="preserve"> </w:t>
      </w:r>
      <w:proofErr w:type="spellStart"/>
      <w:r w:rsidR="002B126A">
        <w:rPr>
          <w:rFonts w:ascii="Times New Roman" w:eastAsia="Times New Roman" w:hAnsi="Times New Roman" w:cs="Times New Roman"/>
          <w:sz w:val="28"/>
          <w:szCs w:val="28"/>
          <w:lang w:eastAsia="ru-RU"/>
        </w:rPr>
        <w:t>каб</w:t>
      </w:r>
      <w:proofErr w:type="spellEnd"/>
      <w:r w:rsidR="002B126A">
        <w:rPr>
          <w:rFonts w:ascii="Times New Roman" w:eastAsia="Times New Roman" w:hAnsi="Times New Roman" w:cs="Times New Roman"/>
          <w:sz w:val="28"/>
          <w:szCs w:val="28"/>
          <w:lang w:eastAsia="ru-RU"/>
        </w:rPr>
        <w:t>. № 32</w:t>
      </w:r>
      <w:r w:rsidR="00113F1E">
        <w:rPr>
          <w:rFonts w:ascii="Times New Roman" w:eastAsia="Times New Roman" w:hAnsi="Times New Roman" w:cs="Times New Roman"/>
          <w:sz w:val="28"/>
          <w:szCs w:val="28"/>
          <w:lang w:eastAsia="ru-RU"/>
        </w:rPr>
        <w:t>.</w:t>
      </w:r>
    </w:p>
    <w:p w14:paraId="35E57F98" w14:textId="18E9F70F" w:rsidR="004E7C47" w:rsidRDefault="00D76DD1" w:rsidP="00F776E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Контактный </w:t>
      </w:r>
      <w:r w:rsidR="00AB3DE6" w:rsidRPr="00AB3DE6">
        <w:rPr>
          <w:rFonts w:ascii="Times New Roman" w:eastAsia="Times New Roman" w:hAnsi="Times New Roman" w:cs="Times New Roman"/>
          <w:sz w:val="28"/>
          <w:szCs w:val="28"/>
          <w:lang w:eastAsia="ru-RU"/>
        </w:rPr>
        <w:t xml:space="preserve">тел. </w:t>
      </w:r>
      <w:r w:rsidR="005436E8">
        <w:rPr>
          <w:rFonts w:ascii="Times New Roman" w:eastAsia="Times New Roman" w:hAnsi="Times New Roman" w:cs="Times New Roman"/>
          <w:sz w:val="28"/>
          <w:szCs w:val="28"/>
          <w:lang w:eastAsia="ru-RU"/>
        </w:rPr>
        <w:t>8 (</w:t>
      </w:r>
      <w:r w:rsidR="002B126A">
        <w:rPr>
          <w:rFonts w:ascii="Times New Roman" w:eastAsia="Times New Roman" w:hAnsi="Times New Roman" w:cs="Times New Roman"/>
          <w:sz w:val="28"/>
          <w:szCs w:val="28"/>
          <w:lang w:eastAsia="ru-RU"/>
        </w:rPr>
        <w:t>881146</w:t>
      </w:r>
      <w:r w:rsidR="005436E8">
        <w:rPr>
          <w:rFonts w:ascii="Times New Roman" w:eastAsia="Times New Roman" w:hAnsi="Times New Roman" w:cs="Times New Roman"/>
          <w:sz w:val="28"/>
          <w:szCs w:val="28"/>
          <w:lang w:eastAsia="ru-RU"/>
        </w:rPr>
        <w:t>)</w:t>
      </w:r>
      <w:r w:rsidR="002B126A">
        <w:rPr>
          <w:rFonts w:ascii="Times New Roman" w:eastAsia="Times New Roman" w:hAnsi="Times New Roman" w:cs="Times New Roman"/>
          <w:sz w:val="28"/>
          <w:szCs w:val="28"/>
          <w:lang w:eastAsia="ru-RU"/>
        </w:rPr>
        <w:t>2-15-34</w:t>
      </w:r>
      <w:r w:rsidR="00AB3DE6" w:rsidRPr="00AB3DE6">
        <w:rPr>
          <w:rFonts w:ascii="Times New Roman" w:eastAsia="Times New Roman" w:hAnsi="Times New Roman" w:cs="Times New Roman"/>
          <w:sz w:val="28"/>
          <w:szCs w:val="28"/>
          <w:lang w:eastAsia="ru-RU"/>
        </w:rPr>
        <w:t xml:space="preserve">. </w:t>
      </w:r>
    </w:p>
    <w:p w14:paraId="405CCDB9" w14:textId="165EAF47" w:rsidR="004E7C47" w:rsidRDefault="00AB3DE6" w:rsidP="004E7C47">
      <w:pPr>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 xml:space="preserve">Конкурс состоится по адресу: </w:t>
      </w:r>
      <w:r w:rsidR="00E54D00">
        <w:rPr>
          <w:rFonts w:ascii="Times New Roman" w:eastAsia="Times New Roman" w:hAnsi="Times New Roman" w:cs="Times New Roman"/>
          <w:sz w:val="28"/>
          <w:szCs w:val="28"/>
          <w:lang w:eastAsia="ru-RU"/>
        </w:rPr>
        <w:t xml:space="preserve">181370, Псковская область, </w:t>
      </w:r>
      <w:proofErr w:type="spellStart"/>
      <w:r w:rsidR="00E54D00">
        <w:rPr>
          <w:rFonts w:ascii="Times New Roman" w:eastAsia="Times New Roman" w:hAnsi="Times New Roman" w:cs="Times New Roman"/>
          <w:sz w:val="28"/>
          <w:szCs w:val="28"/>
          <w:lang w:eastAsia="ru-RU"/>
        </w:rPr>
        <w:t>рп</w:t>
      </w:r>
      <w:proofErr w:type="spellEnd"/>
      <w:r w:rsidR="00E54D00">
        <w:rPr>
          <w:rFonts w:ascii="Times New Roman" w:eastAsia="Times New Roman" w:hAnsi="Times New Roman" w:cs="Times New Roman"/>
          <w:sz w:val="28"/>
          <w:szCs w:val="28"/>
          <w:lang w:eastAsia="ru-RU"/>
        </w:rPr>
        <w:t>. Пушкинские Горы, ул. Ленина, д.6</w:t>
      </w:r>
      <w:r w:rsidR="00E54D00" w:rsidRPr="00AB3DE6">
        <w:rPr>
          <w:rFonts w:ascii="Times New Roman" w:eastAsia="Times New Roman" w:hAnsi="Times New Roman" w:cs="Times New Roman"/>
          <w:sz w:val="28"/>
          <w:szCs w:val="28"/>
          <w:lang w:eastAsia="ru-RU"/>
        </w:rPr>
        <w:t xml:space="preserve"> </w:t>
      </w:r>
      <w:r w:rsidR="00E54D00">
        <w:rPr>
          <w:rFonts w:ascii="Times New Roman" w:eastAsia="Times New Roman" w:hAnsi="Times New Roman" w:cs="Times New Roman"/>
          <w:sz w:val="28"/>
          <w:szCs w:val="28"/>
          <w:lang w:eastAsia="ru-RU"/>
        </w:rPr>
        <w:t>(актовый зал) 10</w:t>
      </w:r>
      <w:r w:rsidR="004E7C47">
        <w:rPr>
          <w:rFonts w:ascii="Times New Roman" w:eastAsia="Times New Roman" w:hAnsi="Times New Roman" w:cs="Times New Roman"/>
          <w:sz w:val="28"/>
          <w:szCs w:val="28"/>
          <w:lang w:eastAsia="ru-RU"/>
        </w:rPr>
        <w:t>.</w:t>
      </w:r>
      <w:r w:rsidR="00E54D00">
        <w:rPr>
          <w:rFonts w:ascii="Times New Roman" w:eastAsia="Times New Roman" w:hAnsi="Times New Roman" w:cs="Times New Roman"/>
          <w:sz w:val="28"/>
          <w:szCs w:val="28"/>
          <w:lang w:eastAsia="ru-RU"/>
        </w:rPr>
        <w:t>11</w:t>
      </w:r>
      <w:r w:rsidR="004E7C47">
        <w:rPr>
          <w:rFonts w:ascii="Times New Roman" w:eastAsia="Times New Roman" w:hAnsi="Times New Roman" w:cs="Times New Roman"/>
          <w:sz w:val="28"/>
          <w:szCs w:val="28"/>
          <w:lang w:eastAsia="ru-RU"/>
        </w:rPr>
        <w:t>.202</w:t>
      </w:r>
      <w:r w:rsidR="00482970">
        <w:rPr>
          <w:rFonts w:ascii="Times New Roman" w:eastAsia="Times New Roman" w:hAnsi="Times New Roman" w:cs="Times New Roman"/>
          <w:sz w:val="28"/>
          <w:szCs w:val="28"/>
          <w:lang w:eastAsia="ru-RU"/>
        </w:rPr>
        <w:t>5</w:t>
      </w:r>
      <w:r w:rsidRPr="00AB3DE6">
        <w:rPr>
          <w:rFonts w:ascii="Times New Roman" w:eastAsia="Times New Roman" w:hAnsi="Times New Roman" w:cs="Times New Roman"/>
          <w:sz w:val="28"/>
          <w:szCs w:val="28"/>
          <w:lang w:eastAsia="ru-RU"/>
        </w:rPr>
        <w:t xml:space="preserve"> в два этапа. </w:t>
      </w:r>
    </w:p>
    <w:p w14:paraId="434D1470" w14:textId="4A82C8D0" w:rsidR="004E7C47" w:rsidRDefault="00AB3DE6" w:rsidP="004E7C47">
      <w:pPr>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Первый этап -</w:t>
      </w:r>
      <w:r w:rsidR="00482970">
        <w:rPr>
          <w:rFonts w:ascii="Times New Roman" w:eastAsia="Times New Roman" w:hAnsi="Times New Roman" w:cs="Times New Roman"/>
          <w:sz w:val="28"/>
          <w:szCs w:val="28"/>
          <w:lang w:eastAsia="ru-RU"/>
        </w:rPr>
        <w:t xml:space="preserve"> в форме конкурса документов с </w:t>
      </w:r>
      <w:r w:rsidR="00E54D00">
        <w:rPr>
          <w:rFonts w:ascii="Times New Roman" w:eastAsia="Times New Roman" w:hAnsi="Times New Roman" w:cs="Times New Roman"/>
          <w:sz w:val="28"/>
          <w:szCs w:val="28"/>
          <w:lang w:eastAsia="ru-RU"/>
        </w:rPr>
        <w:t>11</w:t>
      </w:r>
      <w:r w:rsidR="00482970">
        <w:rPr>
          <w:rFonts w:ascii="Times New Roman" w:eastAsia="Times New Roman" w:hAnsi="Times New Roman" w:cs="Times New Roman"/>
          <w:sz w:val="28"/>
          <w:szCs w:val="28"/>
          <w:lang w:eastAsia="ru-RU"/>
        </w:rPr>
        <w:t xml:space="preserve">.00 до </w:t>
      </w:r>
      <w:r w:rsidR="00E54D00">
        <w:rPr>
          <w:rFonts w:ascii="Times New Roman" w:eastAsia="Times New Roman" w:hAnsi="Times New Roman" w:cs="Times New Roman"/>
          <w:sz w:val="28"/>
          <w:szCs w:val="28"/>
          <w:lang w:eastAsia="ru-RU"/>
        </w:rPr>
        <w:t>1</w:t>
      </w:r>
      <w:r w:rsidR="00113F1E">
        <w:rPr>
          <w:rFonts w:ascii="Times New Roman" w:eastAsia="Times New Roman" w:hAnsi="Times New Roman" w:cs="Times New Roman"/>
          <w:sz w:val="28"/>
          <w:szCs w:val="28"/>
          <w:lang w:eastAsia="ru-RU"/>
        </w:rPr>
        <w:t>1</w:t>
      </w:r>
      <w:r w:rsidR="00482970">
        <w:rPr>
          <w:rFonts w:ascii="Times New Roman" w:eastAsia="Times New Roman" w:hAnsi="Times New Roman" w:cs="Times New Roman"/>
          <w:sz w:val="28"/>
          <w:szCs w:val="28"/>
          <w:lang w:eastAsia="ru-RU"/>
        </w:rPr>
        <w:t>.</w:t>
      </w:r>
      <w:r w:rsidR="00113F1E">
        <w:rPr>
          <w:rFonts w:ascii="Times New Roman" w:eastAsia="Times New Roman" w:hAnsi="Times New Roman" w:cs="Times New Roman"/>
          <w:sz w:val="28"/>
          <w:szCs w:val="28"/>
          <w:lang w:eastAsia="ru-RU"/>
        </w:rPr>
        <w:t>3</w:t>
      </w:r>
      <w:r w:rsidR="00482970">
        <w:rPr>
          <w:rFonts w:ascii="Times New Roman" w:eastAsia="Times New Roman" w:hAnsi="Times New Roman" w:cs="Times New Roman"/>
          <w:sz w:val="28"/>
          <w:szCs w:val="28"/>
          <w:lang w:eastAsia="ru-RU"/>
        </w:rPr>
        <w:t>0</w:t>
      </w:r>
      <w:r w:rsidR="00F776E8">
        <w:rPr>
          <w:rFonts w:ascii="Times New Roman" w:eastAsia="Times New Roman" w:hAnsi="Times New Roman" w:cs="Times New Roman"/>
          <w:sz w:val="28"/>
          <w:szCs w:val="28"/>
          <w:lang w:eastAsia="ru-RU"/>
        </w:rPr>
        <w:t>.</w:t>
      </w:r>
    </w:p>
    <w:p w14:paraId="7F15EB8B" w14:textId="739D76E2" w:rsidR="00AB3DE6" w:rsidRPr="00AB3DE6" w:rsidRDefault="00AB3DE6" w:rsidP="004E7C47">
      <w:pPr>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 xml:space="preserve">Второй этап - в форме собеседования </w:t>
      </w:r>
      <w:r w:rsidR="00482970">
        <w:rPr>
          <w:rFonts w:ascii="Times New Roman" w:eastAsia="Times New Roman" w:hAnsi="Times New Roman" w:cs="Times New Roman"/>
          <w:sz w:val="28"/>
          <w:szCs w:val="28"/>
          <w:lang w:eastAsia="ru-RU"/>
        </w:rPr>
        <w:t xml:space="preserve">с </w:t>
      </w:r>
      <w:r w:rsidR="00E54D00">
        <w:rPr>
          <w:rFonts w:ascii="Times New Roman" w:eastAsia="Times New Roman" w:hAnsi="Times New Roman" w:cs="Times New Roman"/>
          <w:sz w:val="28"/>
          <w:szCs w:val="28"/>
          <w:lang w:eastAsia="ru-RU"/>
        </w:rPr>
        <w:t>1</w:t>
      </w:r>
      <w:r w:rsidR="00113F1E">
        <w:rPr>
          <w:rFonts w:ascii="Times New Roman" w:eastAsia="Times New Roman" w:hAnsi="Times New Roman" w:cs="Times New Roman"/>
          <w:sz w:val="28"/>
          <w:szCs w:val="28"/>
          <w:lang w:eastAsia="ru-RU"/>
        </w:rPr>
        <w:t>1</w:t>
      </w:r>
      <w:r w:rsidR="00482970">
        <w:rPr>
          <w:rFonts w:ascii="Times New Roman" w:eastAsia="Times New Roman" w:hAnsi="Times New Roman" w:cs="Times New Roman"/>
          <w:sz w:val="28"/>
          <w:szCs w:val="28"/>
          <w:lang w:eastAsia="ru-RU"/>
        </w:rPr>
        <w:t>.</w:t>
      </w:r>
      <w:r w:rsidR="00E44D10">
        <w:rPr>
          <w:rFonts w:ascii="Times New Roman" w:eastAsia="Times New Roman" w:hAnsi="Times New Roman" w:cs="Times New Roman"/>
          <w:sz w:val="28"/>
          <w:szCs w:val="28"/>
          <w:lang w:eastAsia="ru-RU"/>
        </w:rPr>
        <w:t>4</w:t>
      </w:r>
      <w:r w:rsidR="00113F1E">
        <w:rPr>
          <w:rFonts w:ascii="Times New Roman" w:eastAsia="Times New Roman" w:hAnsi="Times New Roman" w:cs="Times New Roman"/>
          <w:sz w:val="28"/>
          <w:szCs w:val="28"/>
          <w:lang w:eastAsia="ru-RU"/>
        </w:rPr>
        <w:t>0</w:t>
      </w:r>
      <w:r w:rsidR="00482970">
        <w:rPr>
          <w:rFonts w:ascii="Times New Roman" w:eastAsia="Times New Roman" w:hAnsi="Times New Roman" w:cs="Times New Roman"/>
          <w:sz w:val="28"/>
          <w:szCs w:val="28"/>
          <w:lang w:eastAsia="ru-RU"/>
        </w:rPr>
        <w:t xml:space="preserve"> до </w:t>
      </w:r>
      <w:r w:rsidR="00E54D00">
        <w:rPr>
          <w:rFonts w:ascii="Times New Roman" w:eastAsia="Times New Roman" w:hAnsi="Times New Roman" w:cs="Times New Roman"/>
          <w:sz w:val="28"/>
          <w:szCs w:val="28"/>
          <w:lang w:eastAsia="ru-RU"/>
        </w:rPr>
        <w:t>13</w:t>
      </w:r>
      <w:r w:rsidRPr="00AB3DE6">
        <w:rPr>
          <w:rFonts w:ascii="Times New Roman" w:eastAsia="Times New Roman" w:hAnsi="Times New Roman" w:cs="Times New Roman"/>
          <w:sz w:val="28"/>
          <w:szCs w:val="28"/>
          <w:lang w:eastAsia="ru-RU"/>
        </w:rPr>
        <w:t>.00.</w:t>
      </w:r>
    </w:p>
    <w:p w14:paraId="06FA320E" w14:textId="01828895" w:rsidR="00AB3DE6" w:rsidRDefault="00AB3DE6" w:rsidP="00AB3DE6">
      <w:pPr>
        <w:spacing w:before="100" w:beforeAutospacing="1" w:after="100" w:afterAutospacing="1"/>
        <w:ind w:firstLine="0"/>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br/>
        <w:t xml:space="preserve">Председатель конкурсной комиссии </w:t>
      </w:r>
      <w:r w:rsidR="00F776E8">
        <w:rPr>
          <w:rFonts w:ascii="Times New Roman" w:eastAsia="Times New Roman" w:hAnsi="Times New Roman" w:cs="Times New Roman"/>
          <w:sz w:val="28"/>
          <w:szCs w:val="28"/>
          <w:lang w:eastAsia="ru-RU"/>
        </w:rPr>
        <w:t xml:space="preserve">                                                Е.В. Григорьева</w:t>
      </w:r>
    </w:p>
    <w:p w14:paraId="475EEE9F" w14:textId="77777777" w:rsidR="00CC44CF" w:rsidRPr="00AF0393" w:rsidRDefault="00CC44CF" w:rsidP="00CC44CF">
      <w:pPr>
        <w:pStyle w:val="11"/>
        <w:widowControl w:val="0"/>
        <w:pBdr>
          <w:top w:val="nil"/>
          <w:left w:val="nil"/>
          <w:bottom w:val="nil"/>
          <w:right w:val="nil"/>
          <w:between w:val="nil"/>
        </w:pBdr>
        <w:jc w:val="both"/>
        <w:rPr>
          <w:rFonts w:ascii="Times New Roman" w:hAnsi="Times New Roman" w:cs="Times New Roman"/>
          <w:sz w:val="28"/>
          <w:szCs w:val="28"/>
        </w:rPr>
      </w:pPr>
    </w:p>
    <w:p w14:paraId="6CFF7B5B"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5DB3393A"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0EB03ACB"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4AD97A3F"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1D7A6171"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3805F6D4"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068DB5F6"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23FFF956"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47DD489E"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643F605E"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16314AE4"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78622B3E"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558ED0A0"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3E224F0C"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28064574"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799F386E"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2915EF37"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53BDFC12"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45755646"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3BD85839" w14:textId="77777777" w:rsidR="00752249" w:rsidRDefault="00752249"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538B95E4" w14:textId="77777777"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47EA3198" w14:textId="77777777"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2B3C3AE9" w14:textId="77777777"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3E600ABE" w14:textId="77777777"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6FAE3068" w14:textId="77777777"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08332C2B" w14:textId="77777777" w:rsidR="00621A52" w:rsidRDefault="00621A52" w:rsidP="00621A52">
      <w:pPr>
        <w:pStyle w:val="11"/>
        <w:widowControl w:val="0"/>
        <w:pBdr>
          <w:top w:val="nil"/>
          <w:left w:val="nil"/>
          <w:bottom w:val="nil"/>
          <w:right w:val="nil"/>
          <w:between w:val="nil"/>
        </w:pBdr>
        <w:rPr>
          <w:rFonts w:ascii="Times New Roman" w:eastAsia="Courier New" w:hAnsi="Times New Roman" w:cs="Times New Roman"/>
          <w:sz w:val="28"/>
          <w:szCs w:val="28"/>
        </w:rPr>
      </w:pPr>
      <w:r>
        <w:rPr>
          <w:rFonts w:ascii="Times New Roman" w:eastAsia="Courier New" w:hAnsi="Times New Roman" w:cs="Times New Roman"/>
          <w:sz w:val="28"/>
          <w:szCs w:val="28"/>
        </w:rPr>
        <w:t>\</w:t>
      </w:r>
    </w:p>
    <w:p w14:paraId="7B85160C" w14:textId="77777777" w:rsidR="00621A52" w:rsidRDefault="00621A52" w:rsidP="00621A52">
      <w:pPr>
        <w:pStyle w:val="11"/>
        <w:widowControl w:val="0"/>
        <w:pBdr>
          <w:top w:val="nil"/>
          <w:left w:val="nil"/>
          <w:bottom w:val="nil"/>
          <w:right w:val="nil"/>
          <w:between w:val="nil"/>
        </w:pBdr>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p>
    <w:p w14:paraId="463982A5" w14:textId="77777777" w:rsidR="00621A52" w:rsidRDefault="00621A52" w:rsidP="00621A52">
      <w:pPr>
        <w:pStyle w:val="11"/>
        <w:widowControl w:val="0"/>
        <w:pBdr>
          <w:top w:val="nil"/>
          <w:left w:val="nil"/>
          <w:bottom w:val="nil"/>
          <w:right w:val="nil"/>
          <w:between w:val="nil"/>
        </w:pBdr>
        <w:rPr>
          <w:rFonts w:ascii="Times New Roman" w:eastAsia="Courier New" w:hAnsi="Times New Roman" w:cs="Times New Roman"/>
          <w:sz w:val="28"/>
          <w:szCs w:val="28"/>
        </w:rPr>
      </w:pPr>
    </w:p>
    <w:p w14:paraId="23E94AA1" w14:textId="77777777" w:rsidR="00621A52" w:rsidRDefault="00621A52" w:rsidP="00621A52">
      <w:pPr>
        <w:pStyle w:val="11"/>
        <w:widowControl w:val="0"/>
        <w:pBdr>
          <w:top w:val="nil"/>
          <w:left w:val="nil"/>
          <w:bottom w:val="nil"/>
          <w:right w:val="nil"/>
          <w:between w:val="nil"/>
        </w:pBdr>
        <w:rPr>
          <w:rFonts w:ascii="Times New Roman" w:eastAsia="Courier New" w:hAnsi="Times New Roman" w:cs="Times New Roman"/>
          <w:sz w:val="28"/>
          <w:szCs w:val="28"/>
        </w:rPr>
      </w:pPr>
    </w:p>
    <w:p w14:paraId="1566573D" w14:textId="77777777" w:rsidR="00621A52" w:rsidRDefault="00621A52" w:rsidP="00621A52">
      <w:pPr>
        <w:pStyle w:val="11"/>
        <w:widowControl w:val="0"/>
        <w:pBdr>
          <w:top w:val="nil"/>
          <w:left w:val="nil"/>
          <w:bottom w:val="nil"/>
          <w:right w:val="nil"/>
          <w:between w:val="nil"/>
        </w:pBdr>
        <w:rPr>
          <w:rFonts w:ascii="Times New Roman" w:eastAsia="Courier New" w:hAnsi="Times New Roman" w:cs="Times New Roman"/>
          <w:sz w:val="28"/>
          <w:szCs w:val="28"/>
        </w:rPr>
      </w:pPr>
    </w:p>
    <w:p w14:paraId="56C1CA85" w14:textId="77777777" w:rsidR="00621A52" w:rsidRDefault="00621A52" w:rsidP="00621A52">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3C2878DB" w14:textId="77777777" w:rsidR="00621A52" w:rsidRDefault="00621A52" w:rsidP="00621A52">
      <w:pPr>
        <w:pStyle w:val="11"/>
        <w:widowControl w:val="0"/>
        <w:pBdr>
          <w:top w:val="nil"/>
          <w:left w:val="nil"/>
          <w:bottom w:val="nil"/>
          <w:right w:val="nil"/>
          <w:between w:val="nil"/>
        </w:pBdr>
        <w:jc w:val="right"/>
        <w:rPr>
          <w:rFonts w:ascii="Times New Roman" w:eastAsia="Courier New" w:hAnsi="Times New Roman" w:cs="Times New Roman"/>
          <w:sz w:val="28"/>
          <w:szCs w:val="28"/>
        </w:rPr>
      </w:pPr>
    </w:p>
    <w:p w14:paraId="17B49B87" w14:textId="638338D7" w:rsidR="00CC44CF" w:rsidRPr="00AF0393" w:rsidRDefault="00621A52" w:rsidP="00621A52">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00CC44CF" w:rsidRPr="00AF0393">
        <w:rPr>
          <w:rFonts w:ascii="Times New Roman" w:eastAsia="Courier New" w:hAnsi="Times New Roman" w:cs="Times New Roman"/>
          <w:sz w:val="28"/>
          <w:szCs w:val="28"/>
        </w:rPr>
        <w:t xml:space="preserve">Форма </w:t>
      </w:r>
      <w:r w:rsidR="00CC44CF">
        <w:rPr>
          <w:rFonts w:ascii="Times New Roman" w:eastAsia="Courier New" w:hAnsi="Times New Roman" w:cs="Times New Roman"/>
          <w:sz w:val="28"/>
          <w:szCs w:val="28"/>
        </w:rPr>
        <w:t>№</w:t>
      </w:r>
      <w:r w:rsidR="00CC44CF" w:rsidRPr="00AF0393">
        <w:rPr>
          <w:rFonts w:ascii="Times New Roman" w:eastAsia="Courier New" w:hAnsi="Times New Roman" w:cs="Times New Roman"/>
          <w:sz w:val="28"/>
          <w:szCs w:val="28"/>
        </w:rPr>
        <w:t xml:space="preserve"> 1</w:t>
      </w:r>
    </w:p>
    <w:p w14:paraId="06BF56EC" w14:textId="77777777"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lastRenderedPageBreak/>
        <w:t>В конкурсную комиссию по проведению</w:t>
      </w:r>
    </w:p>
    <w:p w14:paraId="75765D25" w14:textId="77777777"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конкурса на замещение должности</w:t>
      </w:r>
    </w:p>
    <w:p w14:paraId="58E0443C" w14:textId="4743FEE5"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Главы</w:t>
      </w:r>
      <w:r w:rsidR="00752249">
        <w:rPr>
          <w:rFonts w:ascii="Times New Roman" w:eastAsia="Courier New" w:hAnsi="Times New Roman" w:cs="Times New Roman"/>
          <w:sz w:val="28"/>
          <w:szCs w:val="28"/>
        </w:rPr>
        <w:t xml:space="preserve"> </w:t>
      </w:r>
      <w:r w:rsidR="000B44DF">
        <w:rPr>
          <w:rFonts w:ascii="Times New Roman" w:eastAsia="Courier New" w:hAnsi="Times New Roman" w:cs="Times New Roman"/>
          <w:sz w:val="28"/>
          <w:szCs w:val="28"/>
        </w:rPr>
        <w:t>Пушкиногорского муниципального округа</w:t>
      </w:r>
      <w:r w:rsidRPr="00AF0393">
        <w:rPr>
          <w:rFonts w:ascii="Times New Roman" w:eastAsia="Courier New" w:hAnsi="Times New Roman" w:cs="Times New Roman"/>
          <w:sz w:val="28"/>
          <w:szCs w:val="28"/>
        </w:rPr>
        <w:t xml:space="preserve"> </w:t>
      </w:r>
    </w:p>
    <w:p w14:paraId="366A4814" w14:textId="77777777" w:rsidR="00621A52"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Ф.И.О.</w:t>
      </w:r>
    </w:p>
    <w:p w14:paraId="04811D40" w14:textId="4810B5B1" w:rsidR="00621A52" w:rsidRDefault="00621A52" w:rsidP="00621A52">
      <w:pPr>
        <w:pStyle w:val="11"/>
        <w:widowControl w:val="0"/>
        <w:pBdr>
          <w:left w:val="nil"/>
          <w:bottom w:val="nil"/>
          <w:right w:val="nil"/>
          <w:between w:val="nil"/>
        </w:pBdr>
        <w:jc w:val="center"/>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_________________________________</w:t>
      </w:r>
      <w:r w:rsidR="00CC44CF" w:rsidRPr="00AF0393">
        <w:rPr>
          <w:rFonts w:ascii="Times New Roman" w:eastAsia="Courier New" w:hAnsi="Times New Roman" w:cs="Times New Roman"/>
          <w:sz w:val="28"/>
          <w:szCs w:val="28"/>
        </w:rPr>
        <w:t xml:space="preserve"> </w:t>
      </w:r>
    </w:p>
    <w:p w14:paraId="58A1729F" w14:textId="6CBB966F" w:rsidR="00621A52" w:rsidRDefault="00621A52"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__________________________________</w:t>
      </w:r>
    </w:p>
    <w:p w14:paraId="2EA68BF0" w14:textId="298118CE"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зарегистрированного по адресу:</w:t>
      </w:r>
    </w:p>
    <w:p w14:paraId="46533D5F" w14:textId="77777777"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фактически проживающего:</w:t>
      </w:r>
    </w:p>
    <w:p w14:paraId="02662E6C" w14:textId="77777777" w:rsidR="00CC44CF"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моб. телефон, адрес электронной почты</w:t>
      </w:r>
    </w:p>
    <w:p w14:paraId="250F8E99" w14:textId="77777777" w:rsidR="0091412F" w:rsidRDefault="0091412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__________________________________</w:t>
      </w:r>
    </w:p>
    <w:p w14:paraId="60DE4140" w14:textId="77777777" w:rsidR="0091412F" w:rsidRDefault="0091412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__________________________________</w:t>
      </w:r>
    </w:p>
    <w:p w14:paraId="497A1189" w14:textId="77777777" w:rsidR="0091412F" w:rsidRPr="00AF0393" w:rsidRDefault="0091412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__________________________________</w:t>
      </w:r>
    </w:p>
    <w:p w14:paraId="69E09EE7" w14:textId="77777777" w:rsidR="00CC44CF" w:rsidRDefault="00CC44CF" w:rsidP="00621A52">
      <w:pPr>
        <w:pStyle w:val="11"/>
        <w:widowControl w:val="0"/>
        <w:pBdr>
          <w:top w:val="nil"/>
          <w:left w:val="nil"/>
          <w:bottom w:val="nil"/>
          <w:right w:val="nil"/>
          <w:between w:val="nil"/>
        </w:pBdr>
        <w:rPr>
          <w:rFonts w:ascii="Times New Roman" w:eastAsia="Courier New" w:hAnsi="Times New Roman" w:cs="Times New Roman"/>
          <w:sz w:val="28"/>
          <w:szCs w:val="28"/>
        </w:rPr>
      </w:pPr>
      <w:bookmarkStart w:id="4" w:name="tyjcwt" w:colFirst="0" w:colLast="0"/>
      <w:bookmarkEnd w:id="4"/>
    </w:p>
    <w:p w14:paraId="5FEEA351" w14:textId="5293DC13" w:rsidR="00CC44CF" w:rsidRPr="00AF0393" w:rsidRDefault="00CC44CF" w:rsidP="00621A52">
      <w:pPr>
        <w:pStyle w:val="11"/>
        <w:widowControl w:val="0"/>
        <w:pBdr>
          <w:top w:val="nil"/>
          <w:left w:val="nil"/>
          <w:bottom w:val="nil"/>
          <w:right w:val="nil"/>
          <w:between w:val="nil"/>
        </w:pBdr>
        <w:jc w:val="center"/>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ЗАЯВЛЕНИЕ</w:t>
      </w:r>
    </w:p>
    <w:p w14:paraId="60FC53E2" w14:textId="790AC979" w:rsidR="00CC44CF" w:rsidRPr="00621A52" w:rsidRDefault="00CC44CF" w:rsidP="00CC44CF">
      <w:pPr>
        <w:pStyle w:val="11"/>
        <w:widowControl w:val="0"/>
        <w:pBdr>
          <w:top w:val="nil"/>
          <w:left w:val="nil"/>
          <w:bottom w:val="nil"/>
          <w:right w:val="nil"/>
          <w:between w:val="nil"/>
        </w:pBdr>
        <w:ind w:firstLine="72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В соответствии с законодательством и решением Собрания депутатов</w:t>
      </w:r>
      <w:r w:rsidR="000B44DF" w:rsidRPr="00621A52">
        <w:rPr>
          <w:rFonts w:ascii="Times New Roman" w:eastAsia="Courier New" w:hAnsi="Times New Roman" w:cs="Times New Roman"/>
          <w:sz w:val="26"/>
          <w:szCs w:val="26"/>
        </w:rPr>
        <w:t xml:space="preserve"> Пушкиногорского муниципального округа</w:t>
      </w:r>
      <w:r w:rsidRPr="00621A52">
        <w:rPr>
          <w:rFonts w:ascii="Times New Roman" w:eastAsia="Courier New" w:hAnsi="Times New Roman" w:cs="Times New Roman"/>
          <w:sz w:val="26"/>
          <w:szCs w:val="26"/>
        </w:rPr>
        <w:t xml:space="preserve"> от</w:t>
      </w:r>
      <w:r w:rsidR="000B44DF" w:rsidRPr="00621A52">
        <w:rPr>
          <w:rFonts w:ascii="Times New Roman" w:eastAsia="Courier New" w:hAnsi="Times New Roman" w:cs="Times New Roman"/>
          <w:sz w:val="26"/>
          <w:szCs w:val="26"/>
        </w:rPr>
        <w:t xml:space="preserve"> </w:t>
      </w:r>
      <w:r w:rsidR="000B44DF" w:rsidRPr="00621A52">
        <w:rPr>
          <w:rFonts w:ascii="Times New Roman" w:hAnsi="Times New Roman" w:cs="Times New Roman"/>
          <w:sz w:val="26"/>
          <w:szCs w:val="26"/>
        </w:rPr>
        <w:t>07.10.2025 № 18 «</w:t>
      </w:r>
      <w:r w:rsidR="000B44DF" w:rsidRPr="00621A52">
        <w:rPr>
          <w:rFonts w:ascii="Times New Roman" w:hAnsi="Times New Roman" w:cs="Times New Roman"/>
          <w:bCs/>
          <w:sz w:val="26"/>
          <w:szCs w:val="26"/>
        </w:rPr>
        <w:t>Об утверждении Положения о порядке проведения конкурса на замещение должности Главы муниципального образования – Главы Пушкиногорского муниципального округа</w:t>
      </w:r>
      <w:r w:rsidR="000B44DF" w:rsidRPr="00621A52">
        <w:rPr>
          <w:rFonts w:ascii="Times New Roman" w:hAnsi="Times New Roman" w:cs="Times New Roman"/>
          <w:sz w:val="26"/>
          <w:szCs w:val="26"/>
        </w:rPr>
        <w:t xml:space="preserve">» </w:t>
      </w:r>
      <w:r w:rsidRPr="00621A52">
        <w:rPr>
          <w:rFonts w:ascii="Times New Roman" w:eastAsia="Courier New" w:hAnsi="Times New Roman" w:cs="Times New Roman"/>
          <w:sz w:val="26"/>
          <w:szCs w:val="26"/>
        </w:rPr>
        <w:t xml:space="preserve">прошу Вас допустить меня к участию в </w:t>
      </w:r>
      <w:proofErr w:type="gramStart"/>
      <w:r w:rsidRPr="00621A52">
        <w:rPr>
          <w:rFonts w:ascii="Times New Roman" w:eastAsia="Courier New" w:hAnsi="Times New Roman" w:cs="Times New Roman"/>
          <w:sz w:val="26"/>
          <w:szCs w:val="26"/>
        </w:rPr>
        <w:t>конкурсе  на</w:t>
      </w:r>
      <w:proofErr w:type="gramEnd"/>
      <w:r w:rsidRPr="00621A52">
        <w:rPr>
          <w:rFonts w:ascii="Times New Roman" w:eastAsia="Courier New" w:hAnsi="Times New Roman" w:cs="Times New Roman"/>
          <w:sz w:val="26"/>
          <w:szCs w:val="26"/>
        </w:rPr>
        <w:t xml:space="preserve">  замещение должности Главы</w:t>
      </w:r>
      <w:r w:rsidR="000B44DF" w:rsidRPr="00621A52">
        <w:rPr>
          <w:rFonts w:ascii="Times New Roman" w:eastAsia="Courier New" w:hAnsi="Times New Roman" w:cs="Times New Roman"/>
          <w:sz w:val="26"/>
          <w:szCs w:val="26"/>
        </w:rPr>
        <w:t xml:space="preserve"> Пушкиногорского муниципального округа</w:t>
      </w:r>
      <w:r w:rsidRPr="00621A52">
        <w:rPr>
          <w:rFonts w:ascii="Times New Roman" w:eastAsia="Courier New" w:hAnsi="Times New Roman" w:cs="Times New Roman"/>
          <w:sz w:val="26"/>
          <w:szCs w:val="26"/>
        </w:rPr>
        <w:t>. Мною подтверждается, что:</w:t>
      </w:r>
    </w:p>
    <w:p w14:paraId="4B2AEFCD" w14:textId="4E6A131E" w:rsidR="00CC44CF" w:rsidRPr="00621A52" w:rsidRDefault="00CC44CF" w:rsidP="00CC44CF">
      <w:pPr>
        <w:pStyle w:val="11"/>
        <w:widowControl w:val="0"/>
        <w:pBdr>
          <w:top w:val="nil"/>
          <w:left w:val="nil"/>
          <w:bottom w:val="nil"/>
          <w:right w:val="nil"/>
          <w:between w:val="nil"/>
        </w:pBdr>
        <w:ind w:firstLine="72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 xml:space="preserve">- </w:t>
      </w:r>
      <w:proofErr w:type="gramStart"/>
      <w:r w:rsidRPr="00621A52">
        <w:rPr>
          <w:rFonts w:ascii="Times New Roman" w:eastAsia="Courier New" w:hAnsi="Times New Roman" w:cs="Times New Roman"/>
          <w:sz w:val="26"/>
          <w:szCs w:val="26"/>
        </w:rPr>
        <w:t>представленные  докуме</w:t>
      </w:r>
      <w:r w:rsidR="00482970" w:rsidRPr="00621A52">
        <w:rPr>
          <w:rFonts w:ascii="Times New Roman" w:eastAsia="Courier New" w:hAnsi="Times New Roman" w:cs="Times New Roman"/>
          <w:sz w:val="26"/>
          <w:szCs w:val="26"/>
        </w:rPr>
        <w:t>нты</w:t>
      </w:r>
      <w:proofErr w:type="gramEnd"/>
      <w:r w:rsidR="00482970" w:rsidRPr="00621A52">
        <w:rPr>
          <w:rFonts w:ascii="Times New Roman" w:eastAsia="Courier New" w:hAnsi="Times New Roman" w:cs="Times New Roman"/>
          <w:sz w:val="26"/>
          <w:szCs w:val="26"/>
        </w:rPr>
        <w:t xml:space="preserve">  соответствуют  требованиям</w:t>
      </w:r>
      <w:r w:rsidRPr="00621A52">
        <w:rPr>
          <w:rFonts w:ascii="Times New Roman" w:eastAsia="Courier New" w:hAnsi="Times New Roman" w:cs="Times New Roman"/>
          <w:sz w:val="26"/>
          <w:szCs w:val="26"/>
        </w:rPr>
        <w:t xml:space="preserve"> </w:t>
      </w:r>
      <w:hyperlink w:anchor="gjdgxs">
        <w:r w:rsidRPr="00621A52">
          <w:rPr>
            <w:rFonts w:ascii="Times New Roman" w:eastAsia="Courier New" w:hAnsi="Times New Roman" w:cs="Times New Roman"/>
            <w:sz w:val="26"/>
            <w:szCs w:val="26"/>
          </w:rPr>
          <w:t>Положения</w:t>
        </w:r>
      </w:hyperlink>
      <w:r w:rsidRPr="00621A52">
        <w:rPr>
          <w:rFonts w:ascii="Times New Roman" w:eastAsia="Courier New" w:hAnsi="Times New Roman" w:cs="Times New Roman"/>
          <w:sz w:val="26"/>
          <w:szCs w:val="26"/>
        </w:rPr>
        <w:t xml:space="preserve">  о проведении конкурса на замещение должности главы муниципального образования - Главы </w:t>
      </w:r>
      <w:r w:rsidR="001B206B" w:rsidRPr="00621A52">
        <w:rPr>
          <w:rFonts w:ascii="Times New Roman" w:eastAsia="Courier New" w:hAnsi="Times New Roman" w:cs="Times New Roman"/>
          <w:sz w:val="26"/>
          <w:szCs w:val="26"/>
        </w:rPr>
        <w:t>Пушкиногорского муниципального округа</w:t>
      </w:r>
      <w:r w:rsidRPr="00621A52">
        <w:rPr>
          <w:rFonts w:ascii="Times New Roman" w:eastAsia="Courier New" w:hAnsi="Times New Roman" w:cs="Times New Roman"/>
          <w:sz w:val="26"/>
          <w:szCs w:val="26"/>
        </w:rPr>
        <w:t>;</w:t>
      </w:r>
    </w:p>
    <w:p w14:paraId="77C7967E" w14:textId="4F92ECD1" w:rsidR="00CC44CF" w:rsidRPr="00621A52" w:rsidRDefault="00C358F6" w:rsidP="00621A52">
      <w:pPr>
        <w:pStyle w:val="11"/>
        <w:widowControl w:val="0"/>
        <w:pBdr>
          <w:top w:val="nil"/>
          <w:left w:val="nil"/>
          <w:bottom w:val="nil"/>
          <w:right w:val="nil"/>
          <w:between w:val="nil"/>
        </w:pBdr>
        <w:ind w:firstLine="72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 xml:space="preserve">- </w:t>
      </w:r>
      <w:r w:rsidR="00CC44CF" w:rsidRPr="00621A52">
        <w:rPr>
          <w:rFonts w:ascii="Times New Roman" w:eastAsia="Courier New" w:hAnsi="Times New Roman" w:cs="Times New Roman"/>
          <w:sz w:val="26"/>
          <w:szCs w:val="26"/>
        </w:rPr>
        <w:t>сведени</w:t>
      </w:r>
      <w:r w:rsidR="00862CBF" w:rsidRPr="00621A52">
        <w:rPr>
          <w:rFonts w:ascii="Times New Roman" w:eastAsia="Courier New" w:hAnsi="Times New Roman" w:cs="Times New Roman"/>
          <w:sz w:val="26"/>
          <w:szCs w:val="26"/>
        </w:rPr>
        <w:t xml:space="preserve">я, </w:t>
      </w:r>
      <w:r w:rsidR="00CC44CF" w:rsidRPr="00621A52">
        <w:rPr>
          <w:rFonts w:ascii="Times New Roman" w:eastAsia="Courier New" w:hAnsi="Times New Roman" w:cs="Times New Roman"/>
          <w:sz w:val="26"/>
          <w:szCs w:val="26"/>
        </w:rPr>
        <w:t>содержащиеся в представленных документах, достоверны и не являются подложными.</w:t>
      </w:r>
    </w:p>
    <w:p w14:paraId="3EE55BEE" w14:textId="77777777" w:rsidR="00CC44CF" w:rsidRPr="00621A52" w:rsidRDefault="00CC44CF" w:rsidP="00CC44CF">
      <w:pPr>
        <w:pStyle w:val="11"/>
        <w:widowControl w:val="0"/>
        <w:pBdr>
          <w:top w:val="nil"/>
          <w:left w:val="nil"/>
          <w:bottom w:val="nil"/>
          <w:right w:val="nil"/>
          <w:between w:val="nil"/>
        </w:pBdr>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Приложение к заявлению</w:t>
      </w:r>
    </w:p>
    <w:p w14:paraId="0004928E" w14:textId="77777777" w:rsidR="00CC44CF" w:rsidRPr="00621A52" w:rsidRDefault="00CC44CF" w:rsidP="00CC44CF">
      <w:pPr>
        <w:pStyle w:val="11"/>
        <w:widowControl w:val="0"/>
        <w:pBdr>
          <w:top w:val="nil"/>
          <w:left w:val="nil"/>
          <w:bottom w:val="nil"/>
          <w:right w:val="nil"/>
          <w:between w:val="nil"/>
        </w:pBdr>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(перечень документов, представленных кандидатом):</w:t>
      </w:r>
    </w:p>
    <w:p w14:paraId="4A7703F0" w14:textId="77777777" w:rsidR="00C358F6" w:rsidRPr="00AF0393" w:rsidRDefault="00C358F6" w:rsidP="00CC44CF">
      <w:pPr>
        <w:pStyle w:val="11"/>
        <w:widowControl w:val="0"/>
        <w:pBdr>
          <w:top w:val="nil"/>
          <w:left w:val="nil"/>
          <w:bottom w:val="nil"/>
          <w:right w:val="nil"/>
          <w:between w:val="nil"/>
        </w:pBdr>
        <w:jc w:val="both"/>
        <w:rPr>
          <w:rFonts w:ascii="Times New Roman" w:eastAsia="Courier New" w:hAnsi="Times New Roman" w:cs="Times New Roman"/>
          <w:sz w:val="28"/>
          <w:szCs w:val="28"/>
        </w:rPr>
      </w:pPr>
    </w:p>
    <w:tbl>
      <w:tblPr>
        <w:tblStyle w:val="a7"/>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2"/>
        <w:gridCol w:w="8952"/>
      </w:tblGrid>
      <w:tr w:rsidR="001B206B" w:rsidRPr="00621A52" w14:paraId="04A69143" w14:textId="77777777" w:rsidTr="00621A52">
        <w:tc>
          <w:tcPr>
            <w:tcW w:w="562" w:type="dxa"/>
          </w:tcPr>
          <w:p w14:paraId="75D0927A" w14:textId="1D06710D"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w:t>
            </w:r>
          </w:p>
        </w:tc>
        <w:tc>
          <w:tcPr>
            <w:tcW w:w="8952" w:type="dxa"/>
          </w:tcPr>
          <w:p w14:paraId="5D9051FF"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1F9FC0E1" w14:textId="77777777" w:rsidTr="00621A52">
        <w:tc>
          <w:tcPr>
            <w:tcW w:w="562" w:type="dxa"/>
          </w:tcPr>
          <w:p w14:paraId="60B3A4EF" w14:textId="7B57A5B7"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2.</w:t>
            </w:r>
          </w:p>
        </w:tc>
        <w:tc>
          <w:tcPr>
            <w:tcW w:w="8952" w:type="dxa"/>
          </w:tcPr>
          <w:p w14:paraId="66CB4841"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43E1E413" w14:textId="77777777" w:rsidTr="00621A52">
        <w:tc>
          <w:tcPr>
            <w:tcW w:w="562" w:type="dxa"/>
          </w:tcPr>
          <w:p w14:paraId="4442F1A0" w14:textId="1FF2FABC"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3.</w:t>
            </w:r>
          </w:p>
        </w:tc>
        <w:tc>
          <w:tcPr>
            <w:tcW w:w="8952" w:type="dxa"/>
          </w:tcPr>
          <w:p w14:paraId="573C6B01"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0DDC96B1" w14:textId="77777777" w:rsidTr="00621A52">
        <w:tc>
          <w:tcPr>
            <w:tcW w:w="562" w:type="dxa"/>
          </w:tcPr>
          <w:p w14:paraId="167773CD" w14:textId="0C0221BD"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4.</w:t>
            </w:r>
          </w:p>
        </w:tc>
        <w:tc>
          <w:tcPr>
            <w:tcW w:w="8952" w:type="dxa"/>
          </w:tcPr>
          <w:p w14:paraId="7FA23BC9"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11CA96A9" w14:textId="77777777" w:rsidTr="00621A52">
        <w:tc>
          <w:tcPr>
            <w:tcW w:w="562" w:type="dxa"/>
          </w:tcPr>
          <w:p w14:paraId="57F367A1" w14:textId="2F25648B"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5.</w:t>
            </w:r>
          </w:p>
        </w:tc>
        <w:tc>
          <w:tcPr>
            <w:tcW w:w="8952" w:type="dxa"/>
          </w:tcPr>
          <w:p w14:paraId="2FDB7956"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296A0FFF" w14:textId="77777777" w:rsidTr="00621A52">
        <w:tc>
          <w:tcPr>
            <w:tcW w:w="562" w:type="dxa"/>
          </w:tcPr>
          <w:p w14:paraId="4DF841ED" w14:textId="2F3187BF"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6.</w:t>
            </w:r>
          </w:p>
        </w:tc>
        <w:tc>
          <w:tcPr>
            <w:tcW w:w="8952" w:type="dxa"/>
          </w:tcPr>
          <w:p w14:paraId="4806013B"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69485A9E" w14:textId="77777777" w:rsidTr="00621A52">
        <w:tc>
          <w:tcPr>
            <w:tcW w:w="562" w:type="dxa"/>
          </w:tcPr>
          <w:p w14:paraId="3D248CB8" w14:textId="76715058"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7.</w:t>
            </w:r>
          </w:p>
        </w:tc>
        <w:tc>
          <w:tcPr>
            <w:tcW w:w="8952" w:type="dxa"/>
          </w:tcPr>
          <w:p w14:paraId="3E37446A"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79938887" w14:textId="77777777" w:rsidTr="00621A52">
        <w:tc>
          <w:tcPr>
            <w:tcW w:w="562" w:type="dxa"/>
          </w:tcPr>
          <w:p w14:paraId="05451A8A" w14:textId="2F3A18A9"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8.</w:t>
            </w:r>
          </w:p>
        </w:tc>
        <w:tc>
          <w:tcPr>
            <w:tcW w:w="8952" w:type="dxa"/>
          </w:tcPr>
          <w:p w14:paraId="4717DD59"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3CF756C4" w14:textId="77777777" w:rsidTr="00621A52">
        <w:tc>
          <w:tcPr>
            <w:tcW w:w="562" w:type="dxa"/>
          </w:tcPr>
          <w:p w14:paraId="001C12E7" w14:textId="02EB80FD"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9.</w:t>
            </w:r>
          </w:p>
        </w:tc>
        <w:tc>
          <w:tcPr>
            <w:tcW w:w="8952" w:type="dxa"/>
          </w:tcPr>
          <w:p w14:paraId="500DD027"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6DEE48B7" w14:textId="77777777" w:rsidTr="00621A52">
        <w:tc>
          <w:tcPr>
            <w:tcW w:w="562" w:type="dxa"/>
          </w:tcPr>
          <w:p w14:paraId="789B48F6" w14:textId="24175236"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10.</w:t>
            </w:r>
          </w:p>
        </w:tc>
        <w:tc>
          <w:tcPr>
            <w:tcW w:w="8952" w:type="dxa"/>
          </w:tcPr>
          <w:p w14:paraId="784AF036"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312CB49C" w14:textId="77777777" w:rsidTr="00621A52">
        <w:tc>
          <w:tcPr>
            <w:tcW w:w="562" w:type="dxa"/>
          </w:tcPr>
          <w:p w14:paraId="43E3BEE5" w14:textId="6E15F9E2"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11.</w:t>
            </w:r>
          </w:p>
        </w:tc>
        <w:tc>
          <w:tcPr>
            <w:tcW w:w="8952" w:type="dxa"/>
          </w:tcPr>
          <w:p w14:paraId="131F41D1"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28801E86" w14:textId="77777777" w:rsidTr="00621A52">
        <w:tc>
          <w:tcPr>
            <w:tcW w:w="562" w:type="dxa"/>
          </w:tcPr>
          <w:p w14:paraId="3738B667" w14:textId="2AA40F95"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12.</w:t>
            </w:r>
          </w:p>
        </w:tc>
        <w:tc>
          <w:tcPr>
            <w:tcW w:w="8952" w:type="dxa"/>
          </w:tcPr>
          <w:p w14:paraId="15BA55F4"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3343C422" w14:textId="77777777" w:rsidTr="00621A52">
        <w:tc>
          <w:tcPr>
            <w:tcW w:w="562" w:type="dxa"/>
          </w:tcPr>
          <w:p w14:paraId="69EF0B2C" w14:textId="667C9A3E"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13.</w:t>
            </w:r>
          </w:p>
        </w:tc>
        <w:tc>
          <w:tcPr>
            <w:tcW w:w="8952" w:type="dxa"/>
          </w:tcPr>
          <w:p w14:paraId="128C8129"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1AEB0617" w14:textId="77777777" w:rsidTr="00621A52">
        <w:tc>
          <w:tcPr>
            <w:tcW w:w="562" w:type="dxa"/>
          </w:tcPr>
          <w:p w14:paraId="02D99B64" w14:textId="53347F06"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14.</w:t>
            </w:r>
          </w:p>
        </w:tc>
        <w:tc>
          <w:tcPr>
            <w:tcW w:w="8952" w:type="dxa"/>
          </w:tcPr>
          <w:p w14:paraId="712B0851"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416A0E89" w14:textId="77777777" w:rsidTr="00621A52">
        <w:tc>
          <w:tcPr>
            <w:tcW w:w="562" w:type="dxa"/>
          </w:tcPr>
          <w:p w14:paraId="19BF5039" w14:textId="58F53A64"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15.</w:t>
            </w:r>
          </w:p>
        </w:tc>
        <w:tc>
          <w:tcPr>
            <w:tcW w:w="8952" w:type="dxa"/>
          </w:tcPr>
          <w:p w14:paraId="5B756329"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1B206B" w:rsidRPr="00621A52" w14:paraId="6D0574C6" w14:textId="77777777" w:rsidTr="00621A52">
        <w:tc>
          <w:tcPr>
            <w:tcW w:w="562" w:type="dxa"/>
          </w:tcPr>
          <w:p w14:paraId="7B4200E1" w14:textId="4005CEA8" w:rsidR="001B206B" w:rsidRPr="00621A52" w:rsidRDefault="001B206B"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16</w:t>
            </w:r>
          </w:p>
        </w:tc>
        <w:tc>
          <w:tcPr>
            <w:tcW w:w="8952" w:type="dxa"/>
          </w:tcPr>
          <w:p w14:paraId="2E28C474" w14:textId="77777777" w:rsidR="001B206B" w:rsidRPr="00621A52" w:rsidRDefault="001B206B" w:rsidP="00CC44CF">
            <w:pPr>
              <w:pStyle w:val="11"/>
              <w:widowControl w:val="0"/>
              <w:jc w:val="both"/>
              <w:rPr>
                <w:rFonts w:ascii="Times New Roman" w:eastAsia="Courier New" w:hAnsi="Times New Roman" w:cs="Times New Roman"/>
                <w:sz w:val="26"/>
                <w:szCs w:val="26"/>
              </w:rPr>
            </w:pPr>
          </w:p>
        </w:tc>
      </w:tr>
      <w:tr w:rsidR="00621A52" w:rsidRPr="00621A52" w14:paraId="6C209F6C" w14:textId="77777777" w:rsidTr="00621A52">
        <w:tc>
          <w:tcPr>
            <w:tcW w:w="562" w:type="dxa"/>
          </w:tcPr>
          <w:p w14:paraId="76EF3AEC" w14:textId="570C566F" w:rsidR="00621A52" w:rsidRPr="00621A52" w:rsidRDefault="00621A52"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17.</w:t>
            </w:r>
          </w:p>
        </w:tc>
        <w:tc>
          <w:tcPr>
            <w:tcW w:w="8952" w:type="dxa"/>
          </w:tcPr>
          <w:p w14:paraId="52B45B55" w14:textId="77777777" w:rsidR="00621A52" w:rsidRPr="00621A52" w:rsidRDefault="00621A52" w:rsidP="00CC44CF">
            <w:pPr>
              <w:pStyle w:val="11"/>
              <w:widowControl w:val="0"/>
              <w:jc w:val="both"/>
              <w:rPr>
                <w:rFonts w:ascii="Times New Roman" w:eastAsia="Courier New" w:hAnsi="Times New Roman" w:cs="Times New Roman"/>
                <w:sz w:val="26"/>
                <w:szCs w:val="26"/>
              </w:rPr>
            </w:pPr>
          </w:p>
        </w:tc>
      </w:tr>
      <w:tr w:rsidR="00621A52" w:rsidRPr="00621A52" w14:paraId="11632C9E" w14:textId="77777777" w:rsidTr="00621A52">
        <w:tc>
          <w:tcPr>
            <w:tcW w:w="562" w:type="dxa"/>
          </w:tcPr>
          <w:p w14:paraId="15EBA6E8" w14:textId="69FE23CA" w:rsidR="00621A52" w:rsidRPr="00621A52" w:rsidRDefault="00621A52" w:rsidP="00CC44CF">
            <w:pPr>
              <w:pStyle w:val="11"/>
              <w:widowControl w:val="0"/>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18</w:t>
            </w:r>
            <w:r>
              <w:rPr>
                <w:rFonts w:ascii="Times New Roman" w:eastAsia="Courier New" w:hAnsi="Times New Roman" w:cs="Times New Roman"/>
                <w:sz w:val="26"/>
                <w:szCs w:val="26"/>
              </w:rPr>
              <w:t>.</w:t>
            </w:r>
          </w:p>
        </w:tc>
        <w:tc>
          <w:tcPr>
            <w:tcW w:w="8952" w:type="dxa"/>
          </w:tcPr>
          <w:p w14:paraId="0C6ECAB5" w14:textId="77777777" w:rsidR="00621A52" w:rsidRPr="00621A52" w:rsidRDefault="00621A52" w:rsidP="00CC44CF">
            <w:pPr>
              <w:pStyle w:val="11"/>
              <w:widowControl w:val="0"/>
              <w:jc w:val="both"/>
              <w:rPr>
                <w:rFonts w:ascii="Times New Roman" w:eastAsia="Courier New" w:hAnsi="Times New Roman" w:cs="Times New Roman"/>
                <w:sz w:val="26"/>
                <w:szCs w:val="26"/>
              </w:rPr>
            </w:pPr>
          </w:p>
        </w:tc>
      </w:tr>
    </w:tbl>
    <w:p w14:paraId="3EF85D12" w14:textId="77777777" w:rsidR="00C358F6" w:rsidRDefault="00C358F6" w:rsidP="00CC44CF">
      <w:pPr>
        <w:pStyle w:val="11"/>
        <w:widowControl w:val="0"/>
        <w:pBdr>
          <w:top w:val="nil"/>
          <w:left w:val="nil"/>
          <w:bottom w:val="nil"/>
          <w:right w:val="nil"/>
          <w:between w:val="nil"/>
        </w:pBdr>
        <w:jc w:val="both"/>
        <w:rPr>
          <w:rFonts w:ascii="Times New Roman" w:eastAsia="Courier New" w:hAnsi="Times New Roman" w:cs="Times New Roman"/>
          <w:sz w:val="28"/>
          <w:szCs w:val="28"/>
        </w:rPr>
      </w:pPr>
    </w:p>
    <w:p w14:paraId="03066B63" w14:textId="3B2E9F40" w:rsidR="00CC44CF" w:rsidRPr="00621A52" w:rsidRDefault="00CC44CF" w:rsidP="00CC44CF">
      <w:pPr>
        <w:pStyle w:val="11"/>
        <w:widowControl w:val="0"/>
        <w:pBdr>
          <w:top w:val="nil"/>
          <w:left w:val="nil"/>
          <w:bottom w:val="nil"/>
          <w:right w:val="nil"/>
          <w:between w:val="nil"/>
        </w:pBdr>
        <w:jc w:val="both"/>
        <w:rPr>
          <w:rFonts w:ascii="Times New Roman" w:eastAsia="Courier New" w:hAnsi="Times New Roman" w:cs="Times New Roman"/>
          <w:sz w:val="26"/>
          <w:szCs w:val="26"/>
        </w:rPr>
      </w:pPr>
      <w:r w:rsidRPr="00621A52">
        <w:rPr>
          <w:rFonts w:ascii="Times New Roman" w:eastAsia="Courier New" w:hAnsi="Times New Roman" w:cs="Times New Roman"/>
          <w:sz w:val="26"/>
          <w:szCs w:val="26"/>
        </w:rPr>
        <w:t>___________ (</w:t>
      </w:r>
      <w:proofErr w:type="gramStart"/>
      <w:r w:rsidRPr="00621A52">
        <w:rPr>
          <w:rFonts w:ascii="Times New Roman" w:eastAsia="Courier New" w:hAnsi="Times New Roman" w:cs="Times New Roman"/>
          <w:sz w:val="26"/>
          <w:szCs w:val="26"/>
        </w:rPr>
        <w:t xml:space="preserve">дата)   </w:t>
      </w:r>
      <w:proofErr w:type="gramEnd"/>
      <w:r w:rsidRPr="00621A52">
        <w:rPr>
          <w:rFonts w:ascii="Times New Roman" w:eastAsia="Courier New" w:hAnsi="Times New Roman" w:cs="Times New Roman"/>
          <w:sz w:val="26"/>
          <w:szCs w:val="26"/>
        </w:rPr>
        <w:t xml:space="preserve">  </w:t>
      </w:r>
      <w:r w:rsidR="001B206B" w:rsidRPr="00621A52">
        <w:rPr>
          <w:rFonts w:ascii="Times New Roman" w:eastAsia="Courier New" w:hAnsi="Times New Roman" w:cs="Times New Roman"/>
          <w:sz w:val="26"/>
          <w:szCs w:val="26"/>
        </w:rPr>
        <w:t xml:space="preserve">               </w:t>
      </w:r>
      <w:r w:rsidRPr="00621A52">
        <w:rPr>
          <w:rFonts w:ascii="Times New Roman" w:eastAsia="Courier New" w:hAnsi="Times New Roman" w:cs="Times New Roman"/>
          <w:sz w:val="26"/>
          <w:szCs w:val="26"/>
        </w:rPr>
        <w:t xml:space="preserve">                      ______________ (подпись</w:t>
      </w:r>
    </w:p>
    <w:p w14:paraId="2852776E" w14:textId="77777777" w:rsidR="00CC44CF" w:rsidRPr="00AF0393" w:rsidRDefault="00CC44CF" w:rsidP="00CC44CF">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t>Форма №</w:t>
      </w:r>
      <w:r w:rsidRPr="00AF0393">
        <w:rPr>
          <w:rFonts w:ascii="Times New Roman" w:eastAsia="Courier New" w:hAnsi="Times New Roman" w:cs="Times New Roman"/>
          <w:sz w:val="28"/>
          <w:szCs w:val="28"/>
        </w:rPr>
        <w:t xml:space="preserve"> 2</w:t>
      </w:r>
    </w:p>
    <w:p w14:paraId="7EBC6EDB" w14:textId="77777777" w:rsidR="00CC44CF" w:rsidRPr="00AF0393" w:rsidRDefault="00CC44CF" w:rsidP="00CC44CF">
      <w:pPr>
        <w:pStyle w:val="11"/>
        <w:widowControl w:val="0"/>
        <w:pBdr>
          <w:top w:val="nil"/>
          <w:left w:val="nil"/>
          <w:bottom w:val="nil"/>
          <w:right w:val="nil"/>
          <w:between w:val="nil"/>
        </w:pBdr>
        <w:jc w:val="both"/>
        <w:rPr>
          <w:rFonts w:ascii="Times New Roman" w:eastAsia="Courier New" w:hAnsi="Times New Roman" w:cs="Times New Roman"/>
          <w:sz w:val="28"/>
          <w:szCs w:val="28"/>
        </w:rPr>
      </w:pPr>
      <w:bookmarkStart w:id="5" w:name="3dy6vkm" w:colFirst="0" w:colLast="0"/>
      <w:bookmarkEnd w:id="5"/>
    </w:p>
    <w:p w14:paraId="1DF5CBBC" w14:textId="77777777" w:rsidR="00CC44CF" w:rsidRPr="00AF0393" w:rsidRDefault="00CC44CF" w:rsidP="00CC44CF">
      <w:pPr>
        <w:pStyle w:val="11"/>
        <w:widowControl w:val="0"/>
        <w:pBdr>
          <w:top w:val="nil"/>
          <w:left w:val="nil"/>
          <w:bottom w:val="nil"/>
          <w:right w:val="nil"/>
          <w:between w:val="nil"/>
        </w:pBdr>
        <w:jc w:val="center"/>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АНКЕТА</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1417"/>
        <w:gridCol w:w="2362"/>
        <w:gridCol w:w="76"/>
        <w:gridCol w:w="2268"/>
      </w:tblGrid>
      <w:tr w:rsidR="00CC44CF" w14:paraId="7A8E3044" w14:textId="77777777" w:rsidTr="00064A5B">
        <w:trPr>
          <w:trHeight w:hRule="exact" w:val="1240"/>
        </w:trPr>
        <w:tc>
          <w:tcPr>
            <w:tcW w:w="7144" w:type="dxa"/>
            <w:gridSpan w:val="4"/>
          </w:tcPr>
          <w:p w14:paraId="7995AEA7" w14:textId="77777777" w:rsidR="00CC44CF" w:rsidRDefault="00CC44CF" w:rsidP="00FC3AEB">
            <w:pPr>
              <w:autoSpaceDE w:val="0"/>
              <w:autoSpaceDN w:val="0"/>
              <w:adjustRightInd w:val="0"/>
              <w:rPr>
                <w:rFonts w:ascii="Times New Roman" w:hAnsi="Times New Roman" w:cs="Times New Roman"/>
                <w:sz w:val="24"/>
                <w:szCs w:val="24"/>
              </w:rPr>
            </w:pPr>
          </w:p>
        </w:tc>
        <w:tc>
          <w:tcPr>
            <w:tcW w:w="2268" w:type="dxa"/>
            <w:vMerge w:val="restart"/>
            <w:vAlign w:val="center"/>
          </w:tcPr>
          <w:p w14:paraId="7E5A482E" w14:textId="77777777" w:rsidR="00064A5B" w:rsidRDefault="00CC44CF" w:rsidP="00064A5B">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Место для</w:t>
            </w:r>
            <w:r w:rsidR="00064A5B">
              <w:rPr>
                <w:rFonts w:ascii="Times New Roman" w:hAnsi="Times New Roman" w:cs="Times New Roman"/>
                <w:sz w:val="24"/>
                <w:szCs w:val="24"/>
              </w:rPr>
              <w:t xml:space="preserve"> </w:t>
            </w:r>
            <w:r>
              <w:rPr>
                <w:rFonts w:ascii="Times New Roman" w:hAnsi="Times New Roman" w:cs="Times New Roman"/>
                <w:sz w:val="24"/>
                <w:szCs w:val="24"/>
              </w:rPr>
              <w:t>фотографии</w:t>
            </w:r>
          </w:p>
          <w:p w14:paraId="6890154E" w14:textId="77777777" w:rsidR="00CC44CF" w:rsidRDefault="00CC44CF" w:rsidP="00064A5B">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 см x 6 см)</w:t>
            </w:r>
          </w:p>
        </w:tc>
      </w:tr>
      <w:tr w:rsidR="00CC44CF" w14:paraId="42075FB5" w14:textId="77777777" w:rsidTr="00064A5B">
        <w:trPr>
          <w:trHeight w:hRule="exact" w:val="360"/>
        </w:trPr>
        <w:tc>
          <w:tcPr>
            <w:tcW w:w="3289" w:type="dxa"/>
            <w:vAlign w:val="bottom"/>
          </w:tcPr>
          <w:p w14:paraId="3BDEA63A" w14:textId="77777777" w:rsidR="00CC44CF" w:rsidRDefault="00064A5B" w:rsidP="00064A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Фамилия</w:t>
            </w:r>
          </w:p>
        </w:tc>
        <w:tc>
          <w:tcPr>
            <w:tcW w:w="3779" w:type="dxa"/>
            <w:gridSpan w:val="2"/>
            <w:vAlign w:val="bottom"/>
          </w:tcPr>
          <w:p w14:paraId="679BCCEB"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76" w:type="dxa"/>
            <w:vAlign w:val="bottom"/>
          </w:tcPr>
          <w:p w14:paraId="5F114902" w14:textId="77777777" w:rsidR="00CC44CF" w:rsidRDefault="00CC44CF" w:rsidP="00FC3AEB">
            <w:pPr>
              <w:autoSpaceDE w:val="0"/>
              <w:autoSpaceDN w:val="0"/>
              <w:adjustRightInd w:val="0"/>
              <w:rPr>
                <w:rFonts w:ascii="Times New Roman" w:hAnsi="Times New Roman" w:cs="Times New Roman"/>
                <w:sz w:val="24"/>
                <w:szCs w:val="24"/>
              </w:rPr>
            </w:pPr>
          </w:p>
        </w:tc>
        <w:tc>
          <w:tcPr>
            <w:tcW w:w="2268" w:type="dxa"/>
            <w:vMerge/>
          </w:tcPr>
          <w:p w14:paraId="352AB24F"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7C04274E" w14:textId="77777777" w:rsidTr="00064A5B">
        <w:trPr>
          <w:trHeight w:hRule="exact" w:val="360"/>
        </w:trPr>
        <w:tc>
          <w:tcPr>
            <w:tcW w:w="3289" w:type="dxa"/>
            <w:vAlign w:val="bottom"/>
          </w:tcPr>
          <w:p w14:paraId="2FEF88E2" w14:textId="77777777" w:rsidR="00CC44CF" w:rsidRDefault="00CC44CF" w:rsidP="00FC3A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Имя</w:t>
            </w:r>
          </w:p>
        </w:tc>
        <w:tc>
          <w:tcPr>
            <w:tcW w:w="3779" w:type="dxa"/>
            <w:gridSpan w:val="2"/>
            <w:vAlign w:val="bottom"/>
          </w:tcPr>
          <w:p w14:paraId="13630FAF"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76" w:type="dxa"/>
            <w:vAlign w:val="bottom"/>
          </w:tcPr>
          <w:p w14:paraId="5A5D6E49" w14:textId="77777777" w:rsidR="00CC44CF" w:rsidRDefault="00CC44CF" w:rsidP="00FC3AEB">
            <w:pPr>
              <w:autoSpaceDE w:val="0"/>
              <w:autoSpaceDN w:val="0"/>
              <w:adjustRightInd w:val="0"/>
              <w:rPr>
                <w:rFonts w:ascii="Times New Roman" w:hAnsi="Times New Roman" w:cs="Times New Roman"/>
                <w:sz w:val="24"/>
                <w:szCs w:val="24"/>
              </w:rPr>
            </w:pPr>
          </w:p>
        </w:tc>
        <w:tc>
          <w:tcPr>
            <w:tcW w:w="2268" w:type="dxa"/>
            <w:vMerge/>
          </w:tcPr>
          <w:p w14:paraId="4D5CCBD2"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6BF80944" w14:textId="77777777" w:rsidTr="00064A5B">
        <w:trPr>
          <w:trHeight w:hRule="exact" w:val="360"/>
        </w:trPr>
        <w:tc>
          <w:tcPr>
            <w:tcW w:w="3289" w:type="dxa"/>
            <w:vAlign w:val="bottom"/>
          </w:tcPr>
          <w:p w14:paraId="4664CA61" w14:textId="77777777" w:rsidR="00CC44CF" w:rsidRDefault="00CC44CF" w:rsidP="00FC3A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Отчество (при наличии)</w:t>
            </w:r>
          </w:p>
        </w:tc>
        <w:tc>
          <w:tcPr>
            <w:tcW w:w="3779" w:type="dxa"/>
            <w:gridSpan w:val="2"/>
            <w:vAlign w:val="bottom"/>
          </w:tcPr>
          <w:p w14:paraId="23B4CC92"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76" w:type="dxa"/>
            <w:vAlign w:val="bottom"/>
          </w:tcPr>
          <w:p w14:paraId="6A18D501" w14:textId="77777777" w:rsidR="00CC44CF" w:rsidRDefault="00CC44CF" w:rsidP="00FC3AEB">
            <w:pPr>
              <w:autoSpaceDE w:val="0"/>
              <w:autoSpaceDN w:val="0"/>
              <w:adjustRightInd w:val="0"/>
              <w:rPr>
                <w:rFonts w:ascii="Times New Roman" w:hAnsi="Times New Roman" w:cs="Times New Roman"/>
                <w:sz w:val="24"/>
                <w:szCs w:val="24"/>
              </w:rPr>
            </w:pPr>
          </w:p>
        </w:tc>
        <w:tc>
          <w:tcPr>
            <w:tcW w:w="2268" w:type="dxa"/>
            <w:vMerge/>
          </w:tcPr>
          <w:p w14:paraId="55B06AA4"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701C7683" w14:textId="77777777" w:rsidTr="00064A5B">
        <w:trPr>
          <w:trHeight w:hRule="exact" w:val="1134"/>
        </w:trPr>
        <w:tc>
          <w:tcPr>
            <w:tcW w:w="7144" w:type="dxa"/>
            <w:gridSpan w:val="4"/>
          </w:tcPr>
          <w:p w14:paraId="258860ED" w14:textId="77777777" w:rsidR="00CC44CF" w:rsidRDefault="00CC44CF" w:rsidP="00FC3AEB">
            <w:pPr>
              <w:autoSpaceDE w:val="0"/>
              <w:autoSpaceDN w:val="0"/>
              <w:adjustRightInd w:val="0"/>
              <w:rPr>
                <w:rFonts w:ascii="Times New Roman" w:hAnsi="Times New Roman" w:cs="Times New Roman"/>
                <w:sz w:val="24"/>
                <w:szCs w:val="24"/>
              </w:rPr>
            </w:pPr>
          </w:p>
        </w:tc>
        <w:tc>
          <w:tcPr>
            <w:tcW w:w="2268" w:type="dxa"/>
            <w:vMerge/>
          </w:tcPr>
          <w:p w14:paraId="7BFB3B3C"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124EDA02" w14:textId="77777777" w:rsidTr="00064A5B">
        <w:tc>
          <w:tcPr>
            <w:tcW w:w="4706" w:type="dxa"/>
            <w:gridSpan w:val="2"/>
          </w:tcPr>
          <w:p w14:paraId="0EFB7A67"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gridSpan w:val="3"/>
          </w:tcPr>
          <w:p w14:paraId="609369CD"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7EE25E0A" w14:textId="77777777" w:rsidTr="00064A5B">
        <w:tc>
          <w:tcPr>
            <w:tcW w:w="4706" w:type="dxa"/>
            <w:gridSpan w:val="2"/>
          </w:tcPr>
          <w:p w14:paraId="760E2DDA"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3. Число, месяц, год рождения. Указываются в соответствии с паспортом. Если информация в паспорте не совпадает </w:t>
            </w:r>
            <w:r>
              <w:rPr>
                <w:rFonts w:ascii="Times New Roman" w:hAnsi="Times New Roman" w:cs="Times New Roman"/>
                <w:sz w:val="24"/>
                <w:szCs w:val="24"/>
              </w:rPr>
              <w:br/>
              <w:t xml:space="preserve">с информацией в свидетельстве </w:t>
            </w:r>
            <w:r>
              <w:rPr>
                <w:rFonts w:ascii="Times New Roman" w:hAnsi="Times New Roman" w:cs="Times New Roman"/>
                <w:sz w:val="24"/>
                <w:szCs w:val="24"/>
              </w:rPr>
              <w:br/>
              <w:t xml:space="preserve">о рождении, дополнительно указывается информация в соответствии </w:t>
            </w:r>
            <w:r>
              <w:rPr>
                <w:rFonts w:ascii="Times New Roman" w:hAnsi="Times New Roman" w:cs="Times New Roman"/>
                <w:sz w:val="24"/>
                <w:szCs w:val="24"/>
              </w:rPr>
              <w:br/>
              <w:t>со свидетельством о рождении</w:t>
            </w:r>
          </w:p>
        </w:tc>
        <w:tc>
          <w:tcPr>
            <w:tcW w:w="4706" w:type="dxa"/>
            <w:gridSpan w:val="3"/>
          </w:tcPr>
          <w:p w14:paraId="19020E11"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01913651" w14:textId="77777777" w:rsidTr="00064A5B">
        <w:tc>
          <w:tcPr>
            <w:tcW w:w="4706" w:type="dxa"/>
            <w:gridSpan w:val="2"/>
          </w:tcPr>
          <w:p w14:paraId="4D3EAADB"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4. Место рождения (населенный пункт, субъект Российской Федерации, административно-территориальная </w:t>
            </w:r>
            <w:r>
              <w:rPr>
                <w:rFonts w:ascii="Times New Roman" w:hAnsi="Times New Roman" w:cs="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 New Roman" w:hAnsi="Times New Roman" w:cs="Times New Roman"/>
                <w:sz w:val="24"/>
                <w:szCs w:val="24"/>
              </w:rPr>
              <w:br/>
              <w:t xml:space="preserve">в соответствии с паспортом. Если информация в паспорте не совпадает </w:t>
            </w:r>
            <w:r>
              <w:rPr>
                <w:rFonts w:ascii="Times New Roman" w:hAnsi="Times New Roman" w:cs="Times New Roman"/>
                <w:sz w:val="24"/>
                <w:szCs w:val="24"/>
              </w:rPr>
              <w:br/>
              <w:t xml:space="preserve">с информацией в свидетельстве </w:t>
            </w:r>
            <w:r>
              <w:rPr>
                <w:rFonts w:ascii="Times New Roman" w:hAnsi="Times New Roman" w:cs="Times New Roman"/>
                <w:sz w:val="24"/>
                <w:szCs w:val="24"/>
              </w:rPr>
              <w:br/>
              <w:t xml:space="preserve">о рождении, дополнительно указывается информация в соответствии </w:t>
            </w:r>
            <w:r>
              <w:rPr>
                <w:rFonts w:ascii="Times New Roman" w:hAnsi="Times New Roman" w:cs="Times New Roman"/>
                <w:sz w:val="24"/>
                <w:szCs w:val="24"/>
              </w:rPr>
              <w:br/>
              <w:t>со свидетельством о рождении</w:t>
            </w:r>
          </w:p>
        </w:tc>
        <w:tc>
          <w:tcPr>
            <w:tcW w:w="4706" w:type="dxa"/>
            <w:gridSpan w:val="3"/>
          </w:tcPr>
          <w:p w14:paraId="782D6BE5"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4C2AB4D6" w14:textId="77777777" w:rsidTr="00064A5B">
        <w:tc>
          <w:tcPr>
            <w:tcW w:w="4706" w:type="dxa"/>
            <w:gridSpan w:val="2"/>
          </w:tcPr>
          <w:p w14:paraId="3ADD7A4C"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5. Паспорт или документ, его </w:t>
            </w:r>
            <w:r>
              <w:rPr>
                <w:rFonts w:ascii="Times New Roman" w:hAnsi="Times New Roman" w:cs="Times New Roman"/>
                <w:sz w:val="24"/>
                <w:szCs w:val="24"/>
              </w:rPr>
              <w:br/>
              <w:t xml:space="preserve">заменяющий: вид документа, его серия </w:t>
            </w:r>
            <w:r>
              <w:rPr>
                <w:rFonts w:ascii="Times New Roman" w:hAnsi="Times New Roman" w:cs="Times New Roman"/>
                <w:sz w:val="24"/>
                <w:szCs w:val="24"/>
              </w:rPr>
              <w:br/>
              <w:t>и номер, наименование органа, выдавшего документ, дата его выдачи, код подразделения</w:t>
            </w:r>
          </w:p>
        </w:tc>
        <w:tc>
          <w:tcPr>
            <w:tcW w:w="4706" w:type="dxa"/>
            <w:gridSpan w:val="3"/>
          </w:tcPr>
          <w:p w14:paraId="5DA98A47"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6F9B9325" w14:textId="77777777" w:rsidTr="00064A5B">
        <w:tc>
          <w:tcPr>
            <w:tcW w:w="4706" w:type="dxa"/>
            <w:gridSpan w:val="2"/>
          </w:tcPr>
          <w:p w14:paraId="1D6856ED"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w:t>
            </w:r>
            <w:r>
              <w:rPr>
                <w:rFonts w:ascii="Times New Roman" w:hAnsi="Times New Roman" w:cs="Times New Roman"/>
                <w:sz w:val="24"/>
                <w:szCs w:val="24"/>
              </w:rPr>
              <w:lastRenderedPageBreak/>
              <w:t>(подданство) иностранного государства, укажите</w:t>
            </w:r>
          </w:p>
        </w:tc>
        <w:tc>
          <w:tcPr>
            <w:tcW w:w="4706" w:type="dxa"/>
            <w:gridSpan w:val="3"/>
          </w:tcPr>
          <w:p w14:paraId="46DB8C20"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54D06A85" w14:textId="77777777" w:rsidTr="00064A5B">
        <w:tc>
          <w:tcPr>
            <w:tcW w:w="4706" w:type="dxa"/>
            <w:gridSpan w:val="2"/>
          </w:tcPr>
          <w:p w14:paraId="3E68E562"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7. Имеете (имели) ли вид на жительство </w:t>
            </w:r>
            <w:r>
              <w:rPr>
                <w:rFonts w:ascii="Times New Roman" w:hAnsi="Times New Roman" w:cs="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 New Roman" w:hAnsi="Times New Roman" w:cs="Times New Roman"/>
                <w:sz w:val="24"/>
                <w:szCs w:val="24"/>
              </w:rPr>
              <w:br/>
              <w:t>другое государство (дата подачи заявления, какое государство)</w:t>
            </w:r>
          </w:p>
        </w:tc>
        <w:tc>
          <w:tcPr>
            <w:tcW w:w="4706" w:type="dxa"/>
            <w:gridSpan w:val="3"/>
          </w:tcPr>
          <w:p w14:paraId="5934ACA7"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0669300F" w14:textId="77777777" w:rsidTr="00064A5B">
        <w:tc>
          <w:tcPr>
            <w:tcW w:w="4706" w:type="dxa"/>
            <w:gridSpan w:val="2"/>
          </w:tcPr>
          <w:p w14:paraId="5A9340B7"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8. Страховой номер индивидуального лицевого счета (при наличии)</w:t>
            </w:r>
          </w:p>
        </w:tc>
        <w:tc>
          <w:tcPr>
            <w:tcW w:w="4706" w:type="dxa"/>
            <w:gridSpan w:val="3"/>
          </w:tcPr>
          <w:p w14:paraId="5E26827F"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4F080DD3" w14:textId="77777777" w:rsidTr="00064A5B">
        <w:tc>
          <w:tcPr>
            <w:tcW w:w="4706" w:type="dxa"/>
            <w:gridSpan w:val="2"/>
          </w:tcPr>
          <w:p w14:paraId="0C6574D6"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9. Полис обязательного медицинского страхования (при наличии)</w:t>
            </w:r>
          </w:p>
        </w:tc>
        <w:tc>
          <w:tcPr>
            <w:tcW w:w="4706" w:type="dxa"/>
            <w:gridSpan w:val="3"/>
          </w:tcPr>
          <w:p w14:paraId="2B3FF0DD"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4D6D0D0E" w14:textId="77777777" w:rsidTr="00064A5B">
        <w:tc>
          <w:tcPr>
            <w:tcW w:w="4706" w:type="dxa"/>
            <w:gridSpan w:val="2"/>
          </w:tcPr>
          <w:p w14:paraId="030732B2"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10. Идентификационный номер налогоплательщика (при наличии)</w:t>
            </w:r>
          </w:p>
        </w:tc>
        <w:tc>
          <w:tcPr>
            <w:tcW w:w="4706" w:type="dxa"/>
            <w:gridSpan w:val="3"/>
          </w:tcPr>
          <w:p w14:paraId="46307E60"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59D679BD" w14:textId="77777777" w:rsidTr="00064A5B">
        <w:tc>
          <w:tcPr>
            <w:tcW w:w="4706" w:type="dxa"/>
            <w:gridSpan w:val="2"/>
          </w:tcPr>
          <w:p w14:paraId="6B9ABD4E"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11. Образование: уровень образования, </w:t>
            </w:r>
            <w:r>
              <w:rPr>
                <w:rFonts w:ascii="Times New Roman" w:hAnsi="Times New Roman" w:cs="Times New Roman"/>
                <w:sz w:val="24"/>
                <w:szCs w:val="24"/>
              </w:rPr>
              <w:br/>
              <w:t xml:space="preserve">вид документа об образовании и (или) </w:t>
            </w:r>
            <w:r>
              <w:rPr>
                <w:rFonts w:ascii="Times New Roman" w:hAnsi="Times New Roman" w:cs="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gridSpan w:val="3"/>
          </w:tcPr>
          <w:p w14:paraId="2A5D56C4"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3D2A6E1D" w14:textId="77777777" w:rsidTr="00064A5B">
        <w:tc>
          <w:tcPr>
            <w:tcW w:w="4706" w:type="dxa"/>
            <w:gridSpan w:val="2"/>
          </w:tcPr>
          <w:p w14:paraId="14092E04"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12. Дополнительное профессиональное образование (при наличии) </w:t>
            </w:r>
            <w:r>
              <w:rPr>
                <w:rFonts w:ascii="Times New Roman" w:hAnsi="Times New Roman" w:cs="Times New Roman"/>
                <w:sz w:val="24"/>
                <w:szCs w:val="24"/>
              </w:rPr>
              <w:br/>
              <w:t xml:space="preserve">и профессиональное обучение (при прохождении): вид документа </w:t>
            </w:r>
            <w:r>
              <w:rPr>
                <w:rFonts w:ascii="Times New Roman" w:hAnsi="Times New Roman" w:cs="Times New Roman"/>
                <w:sz w:val="24"/>
                <w:szCs w:val="24"/>
              </w:rPr>
              <w:br/>
              <w:t>о квалификации, его серия и номер, наименование организации, выдавшей документ, дата его выдачи, квалификация</w:t>
            </w:r>
          </w:p>
        </w:tc>
        <w:tc>
          <w:tcPr>
            <w:tcW w:w="4706" w:type="dxa"/>
            <w:gridSpan w:val="3"/>
          </w:tcPr>
          <w:p w14:paraId="3F370793"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1E1F9DE2" w14:textId="77777777" w:rsidTr="00064A5B">
        <w:tc>
          <w:tcPr>
            <w:tcW w:w="4706" w:type="dxa"/>
            <w:gridSpan w:val="2"/>
          </w:tcPr>
          <w:p w14:paraId="1FCF34F7"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13. Владение иностранными языками </w:t>
            </w:r>
            <w:r>
              <w:rPr>
                <w:rFonts w:ascii="Times New Roman" w:hAnsi="Times New Roman" w:cs="Times New Roman"/>
                <w:sz w:val="24"/>
                <w:szCs w:val="24"/>
              </w:rPr>
              <w:br/>
              <w:t xml:space="preserve">и языками народов Российской </w:t>
            </w:r>
            <w:r>
              <w:rPr>
                <w:rFonts w:ascii="Times New Roman" w:hAnsi="Times New Roman" w:cs="Times New Roman"/>
                <w:sz w:val="24"/>
                <w:szCs w:val="24"/>
              </w:rPr>
              <w:br/>
              <w:t xml:space="preserve">Федерации. В какой степени (читаете </w:t>
            </w:r>
            <w:r>
              <w:rPr>
                <w:rFonts w:ascii="Times New Roman" w:hAnsi="Times New Roman" w:cs="Times New Roman"/>
                <w:sz w:val="24"/>
                <w:szCs w:val="24"/>
              </w:rPr>
              <w:br/>
              <w:t xml:space="preserve">и переводите со словарем, читаете и </w:t>
            </w:r>
            <w:r>
              <w:rPr>
                <w:rFonts w:ascii="Times New Roman" w:hAnsi="Times New Roman" w:cs="Times New Roman"/>
                <w:sz w:val="24"/>
                <w:szCs w:val="24"/>
              </w:rPr>
              <w:br/>
              <w:t>можете объясняться, владеете свободно)</w:t>
            </w:r>
          </w:p>
        </w:tc>
        <w:tc>
          <w:tcPr>
            <w:tcW w:w="4706" w:type="dxa"/>
            <w:gridSpan w:val="3"/>
          </w:tcPr>
          <w:p w14:paraId="6B2FA6D1"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346D280E" w14:textId="77777777" w:rsidTr="00064A5B">
        <w:tc>
          <w:tcPr>
            <w:tcW w:w="4706" w:type="dxa"/>
            <w:gridSpan w:val="2"/>
          </w:tcPr>
          <w:p w14:paraId="3DF8A79E"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Pr>
                <w:rFonts w:ascii="Times New Roman" w:hAnsi="Times New Roman" w:cs="Times New Roman"/>
                <w:sz w:val="24"/>
                <w:szCs w:val="24"/>
              </w:rPr>
              <w:br/>
              <w:t>наименование документа о присвоении чина, ранга или звания, номер и дата документа</w:t>
            </w:r>
          </w:p>
        </w:tc>
        <w:tc>
          <w:tcPr>
            <w:tcW w:w="4706" w:type="dxa"/>
            <w:gridSpan w:val="3"/>
          </w:tcPr>
          <w:p w14:paraId="07431AF0"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r w:rsidR="00CC44CF" w14:paraId="282139BE" w14:textId="77777777" w:rsidTr="00064A5B">
        <w:tc>
          <w:tcPr>
            <w:tcW w:w="4706" w:type="dxa"/>
            <w:gridSpan w:val="2"/>
          </w:tcPr>
          <w:p w14:paraId="5AA663C5"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15. Отношение к воинской обязанности, наличие удостоверения гражданина, подлежащего призыву на военную </w:t>
            </w:r>
            <w:r>
              <w:rPr>
                <w:rFonts w:ascii="Times New Roman" w:hAnsi="Times New Roman" w:cs="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 New Roman" w:hAnsi="Times New Roman" w:cs="Times New Roman"/>
                <w:sz w:val="24"/>
                <w:szCs w:val="24"/>
              </w:rPr>
              <w:br/>
              <w:t>в котором состоите на воинском учете</w:t>
            </w:r>
          </w:p>
        </w:tc>
        <w:tc>
          <w:tcPr>
            <w:tcW w:w="4706" w:type="dxa"/>
            <w:gridSpan w:val="3"/>
          </w:tcPr>
          <w:p w14:paraId="3C4E6FBB" w14:textId="77777777" w:rsidR="00CC44CF" w:rsidRDefault="00CC44CF" w:rsidP="00FC3AEB">
            <w:pPr>
              <w:keepNext/>
              <w:autoSpaceDE w:val="0"/>
              <w:autoSpaceDN w:val="0"/>
              <w:adjustRightInd w:val="0"/>
              <w:ind w:left="57" w:right="57"/>
              <w:rPr>
                <w:rFonts w:ascii="Times New Roman" w:hAnsi="Times New Roman" w:cs="Times New Roman"/>
                <w:sz w:val="24"/>
                <w:szCs w:val="24"/>
              </w:rPr>
            </w:pPr>
          </w:p>
        </w:tc>
      </w:tr>
      <w:tr w:rsidR="00CC44CF" w14:paraId="62690C53" w14:textId="77777777" w:rsidTr="00064A5B">
        <w:tc>
          <w:tcPr>
            <w:tcW w:w="4706" w:type="dxa"/>
            <w:gridSpan w:val="2"/>
          </w:tcPr>
          <w:p w14:paraId="1DB0FB94" w14:textId="77777777" w:rsidR="00CC44CF" w:rsidRDefault="00CC44CF" w:rsidP="00064A5B">
            <w:pPr>
              <w:keepNext/>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16. Допуск к государственной тайне, оформленный за период работы, службы, </w:t>
            </w:r>
            <w:r>
              <w:rPr>
                <w:rFonts w:ascii="Times New Roman" w:hAnsi="Times New Roman" w:cs="Times New Roman"/>
                <w:spacing w:val="-4"/>
                <w:sz w:val="24"/>
                <w:szCs w:val="24"/>
              </w:rPr>
              <w:t xml:space="preserve">учебы (указывается последний оформленный </w:t>
            </w:r>
            <w:r>
              <w:rPr>
                <w:rFonts w:ascii="Times New Roman" w:hAnsi="Times New Roman" w:cs="Times New Roman"/>
                <w:sz w:val="24"/>
                <w:szCs w:val="24"/>
              </w:rPr>
              <w:t xml:space="preserve">допуск к государственной тайне): </w:t>
            </w:r>
            <w:r>
              <w:rPr>
                <w:rFonts w:ascii="Times New Roman" w:hAnsi="Times New Roman" w:cs="Times New Roman"/>
                <w:sz w:val="24"/>
                <w:szCs w:val="24"/>
              </w:rPr>
              <w:br/>
              <w:t>наименование органа или организации, оформивших допуск, форма допуска, год оформления</w:t>
            </w:r>
          </w:p>
        </w:tc>
        <w:tc>
          <w:tcPr>
            <w:tcW w:w="4706" w:type="dxa"/>
            <w:gridSpan w:val="3"/>
          </w:tcPr>
          <w:p w14:paraId="29B0102B" w14:textId="77777777" w:rsidR="00CC44CF" w:rsidRDefault="00CC44CF" w:rsidP="00FC3AEB">
            <w:pPr>
              <w:keepNext/>
              <w:autoSpaceDE w:val="0"/>
              <w:autoSpaceDN w:val="0"/>
              <w:adjustRightInd w:val="0"/>
              <w:ind w:left="57" w:right="57"/>
              <w:rPr>
                <w:rFonts w:ascii="Times New Roman" w:hAnsi="Times New Roman" w:cs="Times New Roman"/>
                <w:sz w:val="24"/>
                <w:szCs w:val="24"/>
              </w:rPr>
            </w:pPr>
          </w:p>
        </w:tc>
      </w:tr>
      <w:tr w:rsidR="00CC44CF" w14:paraId="6FB9AC05" w14:textId="77777777" w:rsidTr="00064A5B">
        <w:tc>
          <w:tcPr>
            <w:tcW w:w="4706" w:type="dxa"/>
            <w:gridSpan w:val="2"/>
          </w:tcPr>
          <w:p w14:paraId="730AA9A9" w14:textId="77777777" w:rsidR="00CC44CF" w:rsidRDefault="00CC44CF" w:rsidP="00064A5B">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17. Паспорт, удостоверяющий личность гражданина Российской Федерации </w:t>
            </w:r>
            <w:r>
              <w:rPr>
                <w:rFonts w:ascii="Times New Roman" w:hAnsi="Times New Roman" w:cs="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gridSpan w:val="3"/>
          </w:tcPr>
          <w:p w14:paraId="7B1BAC9B" w14:textId="77777777" w:rsidR="00CC44CF" w:rsidRDefault="00CC44CF" w:rsidP="00FC3AEB">
            <w:pPr>
              <w:autoSpaceDE w:val="0"/>
              <w:autoSpaceDN w:val="0"/>
              <w:adjustRightInd w:val="0"/>
              <w:ind w:left="57" w:right="57"/>
              <w:rPr>
                <w:rFonts w:ascii="Times New Roman" w:hAnsi="Times New Roman" w:cs="Times New Roman"/>
                <w:sz w:val="24"/>
                <w:szCs w:val="24"/>
              </w:rPr>
            </w:pPr>
          </w:p>
        </w:tc>
      </w:tr>
    </w:tbl>
    <w:p w14:paraId="41092371" w14:textId="77777777" w:rsidR="00CC44CF" w:rsidRDefault="00CC44CF" w:rsidP="00CC44CF">
      <w:pPr>
        <w:autoSpaceDE w:val="0"/>
        <w:autoSpaceDN w:val="0"/>
        <w:adjustRightInd w:val="0"/>
        <w:rPr>
          <w:rFonts w:ascii="Times New Roman" w:hAnsi="Times New Roman" w:cs="Times New Roman"/>
          <w:sz w:val="2"/>
          <w:szCs w:val="2"/>
        </w:rPr>
      </w:pPr>
    </w:p>
    <w:p w14:paraId="16A187FC" w14:textId="77777777" w:rsidR="00CC44CF" w:rsidRDefault="00CC44CF" w:rsidP="00CC44CF">
      <w:pPr>
        <w:autoSpaceDE w:val="0"/>
        <w:autoSpaceDN w:val="0"/>
        <w:adjustRightInd w:val="0"/>
        <w:rPr>
          <w:rFonts w:ascii="Times New Roman" w:hAnsi="Times New Roman" w:cs="Times New Roman"/>
          <w:sz w:val="24"/>
          <w:szCs w:val="24"/>
        </w:rPr>
      </w:pPr>
    </w:p>
    <w:p w14:paraId="4DEA9188"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Pr>
          <w:rFonts w:ascii="Times New Roman" w:hAnsi="Times New Roman" w:cs="Times New Roman"/>
          <w:sz w:val="24"/>
          <w:szCs w:val="24"/>
        </w:rPr>
        <w:br/>
      </w:r>
    </w:p>
    <w:p w14:paraId="3ADDF715"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705CB0F3" w14:textId="77777777" w:rsidR="00CC44CF" w:rsidRDefault="00CC44CF" w:rsidP="00CC44CF">
      <w:pPr>
        <w:autoSpaceDE w:val="0"/>
        <w:autoSpaceDN w:val="0"/>
        <w:adjustRightInd w:val="0"/>
        <w:rPr>
          <w:rFonts w:ascii="Times New Roman" w:hAnsi="Times New Roman" w:cs="Times New Roman"/>
          <w:sz w:val="24"/>
          <w:szCs w:val="24"/>
        </w:rPr>
      </w:pPr>
    </w:p>
    <w:p w14:paraId="2EFD4FB1"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46E7050E"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27B9B611"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18. Имеете ли статус иностранного агента (дата решения о включении в реестр </w:t>
      </w:r>
      <w:r>
        <w:rPr>
          <w:rFonts w:ascii="Times New Roman" w:hAnsi="Times New Roman" w:cs="Times New Roman"/>
          <w:sz w:val="24"/>
          <w:szCs w:val="24"/>
        </w:rPr>
        <w:br/>
        <w:t xml:space="preserve">иностранных агентов)  </w:t>
      </w:r>
    </w:p>
    <w:p w14:paraId="1A8A64B3" w14:textId="77777777" w:rsidR="00CC44CF" w:rsidRDefault="00CC44CF" w:rsidP="00CC44CF">
      <w:pPr>
        <w:pBdr>
          <w:top w:val="single" w:sz="4" w:space="1" w:color="auto"/>
        </w:pBdr>
        <w:autoSpaceDE w:val="0"/>
        <w:autoSpaceDN w:val="0"/>
        <w:adjustRightInd w:val="0"/>
        <w:spacing w:after="120"/>
        <w:ind w:left="2410"/>
        <w:rPr>
          <w:rFonts w:ascii="Times New Roman" w:hAnsi="Times New Roman" w:cs="Times New Roman"/>
          <w:sz w:val="2"/>
          <w:szCs w:val="2"/>
        </w:rPr>
      </w:pPr>
    </w:p>
    <w:p w14:paraId="4A45D52F" w14:textId="77777777" w:rsidR="00CC44CF" w:rsidRDefault="00CC44CF" w:rsidP="00CC44CF">
      <w:pPr>
        <w:keepNext/>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19. Имеется ли вступившее в законную силу решение суда о признании </w:t>
      </w:r>
      <w:r>
        <w:rPr>
          <w:rFonts w:ascii="Times New Roman" w:hAnsi="Times New Roman" w:cs="Times New Roman"/>
          <w:sz w:val="24"/>
          <w:szCs w:val="24"/>
        </w:rPr>
        <w:br/>
        <w:t>Вас недееспособным или ограниченно дееспособным (дата и номер решения суда)</w:t>
      </w:r>
      <w:r>
        <w:rPr>
          <w:rFonts w:ascii="Times New Roman" w:hAnsi="Times New Roman" w:cs="Times New Roman"/>
          <w:sz w:val="24"/>
          <w:szCs w:val="24"/>
        </w:rPr>
        <w:br/>
      </w:r>
    </w:p>
    <w:p w14:paraId="741041B7" w14:textId="77777777" w:rsidR="00CC44CF" w:rsidRDefault="00CC44CF" w:rsidP="00CC44CF">
      <w:pPr>
        <w:keepNext/>
        <w:pBdr>
          <w:top w:val="single" w:sz="4" w:space="1" w:color="auto"/>
        </w:pBdr>
        <w:autoSpaceDE w:val="0"/>
        <w:autoSpaceDN w:val="0"/>
        <w:adjustRightInd w:val="0"/>
        <w:spacing w:after="120"/>
        <w:rPr>
          <w:rFonts w:ascii="Times New Roman" w:hAnsi="Times New Roman" w:cs="Times New Roman"/>
          <w:sz w:val="2"/>
          <w:szCs w:val="2"/>
        </w:rPr>
      </w:pPr>
    </w:p>
    <w:p w14:paraId="2EB5FAEC"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20. Замещаете ли государственную должность Российской Федерации, </w:t>
      </w:r>
      <w:r>
        <w:rPr>
          <w:rFonts w:ascii="Times New Roman" w:hAnsi="Times New Roman" w:cs="Times New Roman"/>
          <w:sz w:val="24"/>
          <w:szCs w:val="24"/>
        </w:rPr>
        <w:br/>
        <w:t xml:space="preserve">государственную должность субъекта Российской Федерации, муниципальную </w:t>
      </w:r>
      <w:r>
        <w:rPr>
          <w:rFonts w:ascii="Times New Roman" w:hAnsi="Times New Roman" w:cs="Times New Roman"/>
          <w:sz w:val="24"/>
          <w:szCs w:val="24"/>
        </w:rPr>
        <w:br/>
        <w:t xml:space="preserve">должность </w:t>
      </w:r>
      <w:r w:rsidR="0091412F">
        <w:rPr>
          <w:rFonts w:ascii="Times New Roman" w:hAnsi="Times New Roman" w:cs="Times New Roman"/>
          <w:sz w:val="24"/>
          <w:szCs w:val="24"/>
        </w:rPr>
        <w:t>(полное наименование должности)</w:t>
      </w:r>
      <w:r>
        <w:rPr>
          <w:rFonts w:ascii="Times New Roman" w:hAnsi="Times New Roman" w:cs="Times New Roman"/>
          <w:sz w:val="24"/>
          <w:szCs w:val="24"/>
        </w:rPr>
        <w:t xml:space="preserve"> </w:t>
      </w:r>
    </w:p>
    <w:p w14:paraId="166809E0" w14:textId="77777777" w:rsidR="00CC44CF" w:rsidRDefault="00CC44CF" w:rsidP="00CC44CF">
      <w:pPr>
        <w:pBdr>
          <w:top w:val="single" w:sz="4" w:space="1" w:color="auto"/>
        </w:pBdr>
        <w:autoSpaceDE w:val="0"/>
        <w:autoSpaceDN w:val="0"/>
        <w:adjustRightInd w:val="0"/>
        <w:ind w:left="4872"/>
        <w:rPr>
          <w:rFonts w:ascii="Times New Roman" w:hAnsi="Times New Roman" w:cs="Times New Roman"/>
          <w:sz w:val="2"/>
          <w:szCs w:val="2"/>
        </w:rPr>
      </w:pPr>
    </w:p>
    <w:p w14:paraId="304F9D8F" w14:textId="77777777" w:rsidR="00CC44CF" w:rsidRDefault="00CC44CF" w:rsidP="00CC44CF">
      <w:pPr>
        <w:autoSpaceDE w:val="0"/>
        <w:autoSpaceDN w:val="0"/>
        <w:adjustRightInd w:val="0"/>
        <w:rPr>
          <w:rFonts w:ascii="Times New Roman" w:hAnsi="Times New Roman" w:cs="Times New Roman"/>
          <w:sz w:val="24"/>
          <w:szCs w:val="24"/>
        </w:rPr>
      </w:pPr>
    </w:p>
    <w:p w14:paraId="795C3FDA"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630A8448" w14:textId="77777777" w:rsidR="00CC44CF" w:rsidRDefault="00CC44CF" w:rsidP="00CC44CF">
      <w:pPr>
        <w:autoSpaceDE w:val="0"/>
        <w:autoSpaceDN w:val="0"/>
        <w:adjustRightInd w:val="0"/>
        <w:rPr>
          <w:rFonts w:ascii="Times New Roman" w:hAnsi="Times New Roman" w:cs="Times New Roman"/>
          <w:sz w:val="24"/>
          <w:szCs w:val="24"/>
        </w:rPr>
      </w:pPr>
    </w:p>
    <w:p w14:paraId="2581A230"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7937D1B8"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 New Roman" w:hAnsi="Times New Roman" w:cs="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ascii="Times New Roman" w:hAnsi="Times New Roman" w:cs="Times New Roman"/>
          <w:sz w:val="24"/>
          <w:szCs w:val="24"/>
        </w:rPr>
        <w:br/>
      </w:r>
    </w:p>
    <w:p w14:paraId="6D756837"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4C2C073B" w14:textId="77777777" w:rsidR="00CC44CF" w:rsidRDefault="00CC44CF" w:rsidP="00CC44CF">
      <w:pPr>
        <w:autoSpaceDE w:val="0"/>
        <w:autoSpaceDN w:val="0"/>
        <w:adjustRightInd w:val="0"/>
        <w:rPr>
          <w:rFonts w:ascii="Times New Roman" w:hAnsi="Times New Roman" w:cs="Times New Roman"/>
          <w:sz w:val="24"/>
          <w:szCs w:val="24"/>
        </w:rPr>
      </w:pPr>
    </w:p>
    <w:p w14:paraId="501E4903"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34E3C51E" w14:textId="77777777" w:rsidR="00CC44CF" w:rsidRDefault="00CC44CF" w:rsidP="00CC44CF">
      <w:pPr>
        <w:autoSpaceDE w:val="0"/>
        <w:autoSpaceDN w:val="0"/>
        <w:adjustRightInd w:val="0"/>
        <w:rPr>
          <w:rFonts w:ascii="Times New Roman" w:hAnsi="Times New Roman" w:cs="Times New Roman"/>
          <w:sz w:val="24"/>
          <w:szCs w:val="24"/>
        </w:rPr>
      </w:pPr>
    </w:p>
    <w:p w14:paraId="210DDF40"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2C3A5B70"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55D2B293" w14:textId="77777777" w:rsidR="00CC44CF" w:rsidRDefault="00CC44CF" w:rsidP="00CC44CF">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ascii="Times New Roman" w:hAnsi="Times New Roman" w:cs="Times New Roman"/>
          <w:sz w:val="24"/>
          <w:szCs w:val="24"/>
        </w:rPr>
        <w:br/>
        <w:t>и (или) служебную тайну.</w:t>
      </w:r>
    </w:p>
    <w:p w14:paraId="0F1997E8" w14:textId="77777777" w:rsidR="00CC44CF" w:rsidRDefault="00CC44CF" w:rsidP="00CC44CF">
      <w:pPr>
        <w:autoSpaceDE w:val="0"/>
        <w:autoSpaceDN w:val="0"/>
        <w:adjustRightInd w:val="0"/>
        <w:spacing w:after="240"/>
        <w:ind w:firstLine="567"/>
        <w:rPr>
          <w:rFonts w:ascii="Times New Roman" w:hAnsi="Times New Roman" w:cs="Times New Roman"/>
          <w:sz w:val="24"/>
          <w:szCs w:val="24"/>
        </w:rPr>
      </w:pPr>
      <w:r>
        <w:rPr>
          <w:rFonts w:ascii="Times New Roman" w:hAnsi="Times New Roman" w:cs="Times New Roman"/>
          <w:sz w:val="24"/>
          <w:szCs w:val="24"/>
        </w:rPr>
        <w:t xml:space="preserve">Наименования организации, органа указываются полностью так, как они </w:t>
      </w:r>
      <w:r>
        <w:rPr>
          <w:rFonts w:ascii="Times New Roman" w:hAnsi="Times New Roman" w:cs="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531"/>
        <w:gridCol w:w="1531"/>
        <w:gridCol w:w="3119"/>
        <w:gridCol w:w="3232"/>
      </w:tblGrid>
      <w:tr w:rsidR="00CC44CF" w14:paraId="72231BBF" w14:textId="77777777" w:rsidTr="00FC3AEB">
        <w:trPr>
          <w:trHeight w:val="500"/>
        </w:trPr>
        <w:tc>
          <w:tcPr>
            <w:tcW w:w="3062" w:type="dxa"/>
            <w:gridSpan w:val="2"/>
            <w:tcBorders>
              <w:top w:val="single" w:sz="4" w:space="0" w:color="auto"/>
              <w:left w:val="nil"/>
              <w:bottom w:val="single" w:sz="4" w:space="0" w:color="auto"/>
              <w:right w:val="single" w:sz="4" w:space="0" w:color="auto"/>
            </w:tcBorders>
          </w:tcPr>
          <w:p w14:paraId="63E56556"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Месяц и год</w:t>
            </w:r>
          </w:p>
        </w:tc>
        <w:tc>
          <w:tcPr>
            <w:tcW w:w="3119" w:type="dxa"/>
            <w:vMerge w:val="restart"/>
            <w:tcBorders>
              <w:top w:val="single" w:sz="4" w:space="0" w:color="auto"/>
              <w:left w:val="single" w:sz="4" w:space="0" w:color="auto"/>
              <w:bottom w:val="single" w:sz="4" w:space="0" w:color="auto"/>
              <w:right w:val="single" w:sz="4" w:space="0" w:color="auto"/>
            </w:tcBorders>
          </w:tcPr>
          <w:p w14:paraId="726D8E13" w14:textId="77777777" w:rsidR="00CC44CF" w:rsidRDefault="00CC44CF" w:rsidP="00FC3AEB">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nil"/>
            </w:tcBorders>
          </w:tcPr>
          <w:p w14:paraId="6FF05613"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Адрес организации, органа</w:t>
            </w:r>
          </w:p>
        </w:tc>
      </w:tr>
      <w:tr w:rsidR="00CC44CF" w14:paraId="6EDB88C5" w14:textId="77777777" w:rsidTr="00FC3AEB">
        <w:tc>
          <w:tcPr>
            <w:tcW w:w="1531" w:type="dxa"/>
            <w:tcBorders>
              <w:top w:val="single" w:sz="4" w:space="0" w:color="auto"/>
              <w:left w:val="nil"/>
              <w:bottom w:val="single" w:sz="4" w:space="0" w:color="auto"/>
              <w:right w:val="single" w:sz="4" w:space="0" w:color="auto"/>
            </w:tcBorders>
            <w:vAlign w:val="center"/>
          </w:tcPr>
          <w:p w14:paraId="47EC7089"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приема</w:t>
            </w:r>
          </w:p>
        </w:tc>
        <w:tc>
          <w:tcPr>
            <w:tcW w:w="1531" w:type="dxa"/>
            <w:tcBorders>
              <w:top w:val="single" w:sz="4" w:space="0" w:color="auto"/>
              <w:left w:val="single" w:sz="4" w:space="0" w:color="auto"/>
              <w:bottom w:val="single" w:sz="4" w:space="0" w:color="auto"/>
              <w:right w:val="single" w:sz="4" w:space="0" w:color="auto"/>
            </w:tcBorders>
            <w:vAlign w:val="center"/>
          </w:tcPr>
          <w:p w14:paraId="54A6253D"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увольнения</w:t>
            </w:r>
          </w:p>
        </w:tc>
        <w:tc>
          <w:tcPr>
            <w:tcW w:w="3119" w:type="dxa"/>
            <w:vMerge/>
            <w:tcBorders>
              <w:top w:val="single" w:sz="4" w:space="0" w:color="auto"/>
              <w:left w:val="single" w:sz="4" w:space="0" w:color="auto"/>
              <w:bottom w:val="single" w:sz="4" w:space="0" w:color="auto"/>
              <w:right w:val="single" w:sz="4" w:space="0" w:color="auto"/>
            </w:tcBorders>
          </w:tcPr>
          <w:p w14:paraId="04EF7D77"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nil"/>
            </w:tcBorders>
          </w:tcPr>
          <w:p w14:paraId="72ACEBB6"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3A7B0F66" w14:textId="77777777" w:rsidTr="00FC3AEB">
        <w:tc>
          <w:tcPr>
            <w:tcW w:w="1531" w:type="dxa"/>
            <w:tcBorders>
              <w:top w:val="single" w:sz="4" w:space="0" w:color="auto"/>
              <w:left w:val="nil"/>
              <w:bottom w:val="single" w:sz="4" w:space="0" w:color="auto"/>
              <w:right w:val="single" w:sz="4" w:space="0" w:color="auto"/>
            </w:tcBorders>
          </w:tcPr>
          <w:p w14:paraId="771ADDE2"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CBF0BBB"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31DCAD"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BEBA73A"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6D0FA3E0" w14:textId="77777777" w:rsidTr="00FC3AEB">
        <w:tc>
          <w:tcPr>
            <w:tcW w:w="1531" w:type="dxa"/>
            <w:tcBorders>
              <w:top w:val="single" w:sz="4" w:space="0" w:color="auto"/>
              <w:left w:val="nil"/>
              <w:bottom w:val="single" w:sz="4" w:space="0" w:color="auto"/>
              <w:right w:val="single" w:sz="4" w:space="0" w:color="auto"/>
            </w:tcBorders>
          </w:tcPr>
          <w:p w14:paraId="1E0A7FCB"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3D54A04"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88548ED"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C4BA542"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71FE2026" w14:textId="77777777" w:rsidTr="00FC3AEB">
        <w:tc>
          <w:tcPr>
            <w:tcW w:w="1531" w:type="dxa"/>
            <w:tcBorders>
              <w:top w:val="single" w:sz="4" w:space="0" w:color="auto"/>
              <w:left w:val="nil"/>
              <w:bottom w:val="single" w:sz="4" w:space="0" w:color="auto"/>
              <w:right w:val="single" w:sz="4" w:space="0" w:color="auto"/>
            </w:tcBorders>
          </w:tcPr>
          <w:p w14:paraId="0C0EAC7C"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9FBB7F0"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8CC3014"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C5D4A75"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561DEEF0" w14:textId="77777777" w:rsidTr="00FC3AEB">
        <w:tc>
          <w:tcPr>
            <w:tcW w:w="1531" w:type="dxa"/>
            <w:tcBorders>
              <w:top w:val="single" w:sz="4" w:space="0" w:color="auto"/>
              <w:left w:val="nil"/>
              <w:bottom w:val="single" w:sz="4" w:space="0" w:color="auto"/>
              <w:right w:val="single" w:sz="4" w:space="0" w:color="auto"/>
            </w:tcBorders>
          </w:tcPr>
          <w:p w14:paraId="3D24541B"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5BB64DA"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118DF40"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2399535"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5FEF15AB" w14:textId="77777777" w:rsidTr="00FC3AEB">
        <w:tc>
          <w:tcPr>
            <w:tcW w:w="1531" w:type="dxa"/>
            <w:tcBorders>
              <w:top w:val="single" w:sz="4" w:space="0" w:color="auto"/>
              <w:left w:val="nil"/>
              <w:bottom w:val="single" w:sz="4" w:space="0" w:color="auto"/>
              <w:right w:val="single" w:sz="4" w:space="0" w:color="auto"/>
            </w:tcBorders>
          </w:tcPr>
          <w:p w14:paraId="5564617A"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6FC5B91"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A517FC7"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39FAE50"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1A6FF2D9" w14:textId="77777777" w:rsidTr="00FC3AEB">
        <w:tc>
          <w:tcPr>
            <w:tcW w:w="1531" w:type="dxa"/>
            <w:tcBorders>
              <w:top w:val="single" w:sz="4" w:space="0" w:color="auto"/>
              <w:left w:val="nil"/>
              <w:bottom w:val="single" w:sz="4" w:space="0" w:color="auto"/>
              <w:right w:val="single" w:sz="4" w:space="0" w:color="auto"/>
            </w:tcBorders>
          </w:tcPr>
          <w:p w14:paraId="721F1C75"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E939E74"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329BFC"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096F633"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7A7A67F5" w14:textId="77777777" w:rsidTr="00FC3AEB">
        <w:tc>
          <w:tcPr>
            <w:tcW w:w="1531" w:type="dxa"/>
            <w:tcBorders>
              <w:top w:val="single" w:sz="4" w:space="0" w:color="auto"/>
              <w:left w:val="nil"/>
              <w:bottom w:val="single" w:sz="4" w:space="0" w:color="auto"/>
              <w:right w:val="single" w:sz="4" w:space="0" w:color="auto"/>
            </w:tcBorders>
          </w:tcPr>
          <w:p w14:paraId="53C42D06"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8000FE1"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56DF645" w14:textId="77777777" w:rsidR="00CC44CF" w:rsidRDefault="00CC44CF" w:rsidP="00FC3AEB">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68D6C24" w14:textId="77777777" w:rsidR="00CC44CF" w:rsidRDefault="00CC44CF" w:rsidP="00FC3AEB">
            <w:pPr>
              <w:autoSpaceDE w:val="0"/>
              <w:autoSpaceDN w:val="0"/>
              <w:adjustRightInd w:val="0"/>
              <w:rPr>
                <w:rFonts w:ascii="Times New Roman" w:hAnsi="Times New Roman" w:cs="Times New Roman"/>
                <w:sz w:val="24"/>
                <w:szCs w:val="24"/>
              </w:rPr>
            </w:pPr>
          </w:p>
        </w:tc>
      </w:tr>
      <w:tr w:rsidR="00621A52" w14:paraId="52C022F0" w14:textId="77777777" w:rsidTr="00A40CAE">
        <w:tc>
          <w:tcPr>
            <w:tcW w:w="1531" w:type="dxa"/>
            <w:tcBorders>
              <w:top w:val="single" w:sz="4" w:space="0" w:color="auto"/>
              <w:left w:val="nil"/>
              <w:bottom w:val="single" w:sz="4" w:space="0" w:color="auto"/>
              <w:right w:val="single" w:sz="4" w:space="0" w:color="auto"/>
            </w:tcBorders>
          </w:tcPr>
          <w:p w14:paraId="46D82A4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D9D09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24D812"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8821DDB"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E0B5A1B" w14:textId="77777777" w:rsidTr="00A40CAE">
        <w:tc>
          <w:tcPr>
            <w:tcW w:w="1531" w:type="dxa"/>
            <w:tcBorders>
              <w:top w:val="single" w:sz="4" w:space="0" w:color="auto"/>
              <w:left w:val="nil"/>
              <w:bottom w:val="single" w:sz="4" w:space="0" w:color="auto"/>
              <w:right w:val="single" w:sz="4" w:space="0" w:color="auto"/>
            </w:tcBorders>
          </w:tcPr>
          <w:p w14:paraId="30093CD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709E6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47AF25A"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BB01B12"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31E5866" w14:textId="77777777" w:rsidTr="00A40CAE">
        <w:tc>
          <w:tcPr>
            <w:tcW w:w="1531" w:type="dxa"/>
            <w:tcBorders>
              <w:top w:val="single" w:sz="4" w:space="0" w:color="auto"/>
              <w:left w:val="nil"/>
              <w:bottom w:val="single" w:sz="4" w:space="0" w:color="auto"/>
              <w:right w:val="single" w:sz="4" w:space="0" w:color="auto"/>
            </w:tcBorders>
          </w:tcPr>
          <w:p w14:paraId="548C8C1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EE7E0E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0AB790D"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D4FA29E"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537EF98" w14:textId="77777777" w:rsidTr="00A40CAE">
        <w:tc>
          <w:tcPr>
            <w:tcW w:w="1531" w:type="dxa"/>
            <w:tcBorders>
              <w:top w:val="single" w:sz="4" w:space="0" w:color="auto"/>
              <w:left w:val="nil"/>
              <w:bottom w:val="single" w:sz="4" w:space="0" w:color="auto"/>
              <w:right w:val="single" w:sz="4" w:space="0" w:color="auto"/>
            </w:tcBorders>
          </w:tcPr>
          <w:p w14:paraId="0E32021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F871FA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DD6D1DD"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53DF6F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859500A" w14:textId="77777777" w:rsidTr="00A40CAE">
        <w:tc>
          <w:tcPr>
            <w:tcW w:w="1531" w:type="dxa"/>
            <w:tcBorders>
              <w:top w:val="single" w:sz="4" w:space="0" w:color="auto"/>
              <w:left w:val="nil"/>
              <w:bottom w:val="single" w:sz="4" w:space="0" w:color="auto"/>
              <w:right w:val="single" w:sz="4" w:space="0" w:color="auto"/>
            </w:tcBorders>
          </w:tcPr>
          <w:p w14:paraId="1DEF64D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3FCAF6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E0C7DA"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D5F9EBB"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88CC37D" w14:textId="77777777" w:rsidTr="00A40CAE">
        <w:tc>
          <w:tcPr>
            <w:tcW w:w="1531" w:type="dxa"/>
            <w:tcBorders>
              <w:top w:val="single" w:sz="4" w:space="0" w:color="auto"/>
              <w:left w:val="nil"/>
              <w:bottom w:val="single" w:sz="4" w:space="0" w:color="auto"/>
              <w:right w:val="single" w:sz="4" w:space="0" w:color="auto"/>
            </w:tcBorders>
          </w:tcPr>
          <w:p w14:paraId="35605CE3"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CD82E5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C77344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41C30E7"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6CCE6C7" w14:textId="77777777" w:rsidTr="00A40CAE">
        <w:tc>
          <w:tcPr>
            <w:tcW w:w="1531" w:type="dxa"/>
            <w:tcBorders>
              <w:top w:val="single" w:sz="4" w:space="0" w:color="auto"/>
              <w:left w:val="nil"/>
              <w:bottom w:val="single" w:sz="4" w:space="0" w:color="auto"/>
              <w:right w:val="single" w:sz="4" w:space="0" w:color="auto"/>
            </w:tcBorders>
          </w:tcPr>
          <w:p w14:paraId="7B348DB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A2E8B1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69BB053"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DC8435C"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C354580" w14:textId="77777777" w:rsidTr="00A40CAE">
        <w:tc>
          <w:tcPr>
            <w:tcW w:w="1531" w:type="dxa"/>
            <w:tcBorders>
              <w:top w:val="single" w:sz="4" w:space="0" w:color="auto"/>
              <w:left w:val="nil"/>
              <w:bottom w:val="single" w:sz="4" w:space="0" w:color="auto"/>
              <w:right w:val="single" w:sz="4" w:space="0" w:color="auto"/>
            </w:tcBorders>
          </w:tcPr>
          <w:p w14:paraId="2DBE4FA3"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901F70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6FC1EE"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96FAC6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F14BFE6" w14:textId="77777777" w:rsidTr="00A40CAE">
        <w:tc>
          <w:tcPr>
            <w:tcW w:w="1531" w:type="dxa"/>
            <w:tcBorders>
              <w:top w:val="single" w:sz="4" w:space="0" w:color="auto"/>
              <w:left w:val="nil"/>
              <w:bottom w:val="single" w:sz="4" w:space="0" w:color="auto"/>
              <w:right w:val="single" w:sz="4" w:space="0" w:color="auto"/>
            </w:tcBorders>
          </w:tcPr>
          <w:p w14:paraId="22B8432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1F4E83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7C5C0A"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CE3ED5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BD35DB5" w14:textId="77777777" w:rsidTr="00A40CAE">
        <w:tc>
          <w:tcPr>
            <w:tcW w:w="1531" w:type="dxa"/>
            <w:tcBorders>
              <w:top w:val="single" w:sz="4" w:space="0" w:color="auto"/>
              <w:left w:val="nil"/>
              <w:bottom w:val="single" w:sz="4" w:space="0" w:color="auto"/>
              <w:right w:val="single" w:sz="4" w:space="0" w:color="auto"/>
            </w:tcBorders>
          </w:tcPr>
          <w:p w14:paraId="5A12DBA8"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08194A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315FC1"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F333DB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D498B00" w14:textId="77777777" w:rsidTr="00A40CAE">
        <w:tc>
          <w:tcPr>
            <w:tcW w:w="1531" w:type="dxa"/>
            <w:tcBorders>
              <w:top w:val="single" w:sz="4" w:space="0" w:color="auto"/>
              <w:left w:val="nil"/>
              <w:bottom w:val="single" w:sz="4" w:space="0" w:color="auto"/>
              <w:right w:val="single" w:sz="4" w:space="0" w:color="auto"/>
            </w:tcBorders>
          </w:tcPr>
          <w:p w14:paraId="76BEECD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5914A0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D1B88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59FC4B0"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9E5CDF9" w14:textId="77777777" w:rsidTr="00A40CAE">
        <w:tc>
          <w:tcPr>
            <w:tcW w:w="1531" w:type="dxa"/>
            <w:tcBorders>
              <w:top w:val="single" w:sz="4" w:space="0" w:color="auto"/>
              <w:left w:val="nil"/>
              <w:bottom w:val="single" w:sz="4" w:space="0" w:color="auto"/>
              <w:right w:val="single" w:sz="4" w:space="0" w:color="auto"/>
            </w:tcBorders>
          </w:tcPr>
          <w:p w14:paraId="49666188"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7B872C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A1803FF"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65E476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0E6E932" w14:textId="77777777" w:rsidTr="00A40CAE">
        <w:tc>
          <w:tcPr>
            <w:tcW w:w="1531" w:type="dxa"/>
            <w:tcBorders>
              <w:top w:val="single" w:sz="4" w:space="0" w:color="auto"/>
              <w:left w:val="nil"/>
              <w:bottom w:val="single" w:sz="4" w:space="0" w:color="auto"/>
              <w:right w:val="single" w:sz="4" w:space="0" w:color="auto"/>
            </w:tcBorders>
          </w:tcPr>
          <w:p w14:paraId="3B5F6BE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6BC6B1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654533"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91C61F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4EB93D7" w14:textId="77777777" w:rsidTr="00A40CAE">
        <w:tc>
          <w:tcPr>
            <w:tcW w:w="1531" w:type="dxa"/>
            <w:tcBorders>
              <w:top w:val="single" w:sz="4" w:space="0" w:color="auto"/>
              <w:left w:val="nil"/>
              <w:bottom w:val="single" w:sz="4" w:space="0" w:color="auto"/>
              <w:right w:val="single" w:sz="4" w:space="0" w:color="auto"/>
            </w:tcBorders>
          </w:tcPr>
          <w:p w14:paraId="358CD9F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7919D8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56664B"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59F2217"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7AF8138" w14:textId="77777777" w:rsidTr="00A40CAE">
        <w:tc>
          <w:tcPr>
            <w:tcW w:w="1531" w:type="dxa"/>
            <w:tcBorders>
              <w:top w:val="single" w:sz="4" w:space="0" w:color="auto"/>
              <w:left w:val="nil"/>
              <w:bottom w:val="single" w:sz="4" w:space="0" w:color="auto"/>
              <w:right w:val="single" w:sz="4" w:space="0" w:color="auto"/>
            </w:tcBorders>
          </w:tcPr>
          <w:p w14:paraId="2C935D8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C779CE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CBC8E7"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BE6FE1D"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797BCEB" w14:textId="77777777" w:rsidTr="00A40CAE">
        <w:tc>
          <w:tcPr>
            <w:tcW w:w="1531" w:type="dxa"/>
            <w:tcBorders>
              <w:top w:val="single" w:sz="4" w:space="0" w:color="auto"/>
              <w:left w:val="nil"/>
              <w:bottom w:val="single" w:sz="4" w:space="0" w:color="auto"/>
              <w:right w:val="single" w:sz="4" w:space="0" w:color="auto"/>
            </w:tcBorders>
          </w:tcPr>
          <w:p w14:paraId="12FCFD4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E8DBF5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EF28D66"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A277A9D"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3C97D7A" w14:textId="77777777" w:rsidTr="00A40CAE">
        <w:tc>
          <w:tcPr>
            <w:tcW w:w="1531" w:type="dxa"/>
            <w:tcBorders>
              <w:top w:val="single" w:sz="4" w:space="0" w:color="auto"/>
              <w:left w:val="nil"/>
              <w:bottom w:val="single" w:sz="4" w:space="0" w:color="auto"/>
              <w:right w:val="single" w:sz="4" w:space="0" w:color="auto"/>
            </w:tcBorders>
          </w:tcPr>
          <w:p w14:paraId="2874B52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056330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5F013D8"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63614D2"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9411135" w14:textId="77777777" w:rsidTr="00A40CAE">
        <w:tc>
          <w:tcPr>
            <w:tcW w:w="1531" w:type="dxa"/>
            <w:tcBorders>
              <w:top w:val="single" w:sz="4" w:space="0" w:color="auto"/>
              <w:left w:val="nil"/>
              <w:bottom w:val="single" w:sz="4" w:space="0" w:color="auto"/>
              <w:right w:val="single" w:sz="4" w:space="0" w:color="auto"/>
            </w:tcBorders>
          </w:tcPr>
          <w:p w14:paraId="43DF8C3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212B3C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286DF8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B3A5E51"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8828E81" w14:textId="77777777" w:rsidTr="00A40CAE">
        <w:tc>
          <w:tcPr>
            <w:tcW w:w="1531" w:type="dxa"/>
            <w:tcBorders>
              <w:top w:val="single" w:sz="4" w:space="0" w:color="auto"/>
              <w:left w:val="nil"/>
              <w:bottom w:val="single" w:sz="4" w:space="0" w:color="auto"/>
              <w:right w:val="single" w:sz="4" w:space="0" w:color="auto"/>
            </w:tcBorders>
          </w:tcPr>
          <w:p w14:paraId="403DF88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474C19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E348B1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0C7B549"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1DD833F" w14:textId="77777777" w:rsidTr="00A40CAE">
        <w:tc>
          <w:tcPr>
            <w:tcW w:w="1531" w:type="dxa"/>
            <w:tcBorders>
              <w:top w:val="single" w:sz="4" w:space="0" w:color="auto"/>
              <w:left w:val="nil"/>
              <w:bottom w:val="single" w:sz="4" w:space="0" w:color="auto"/>
              <w:right w:val="single" w:sz="4" w:space="0" w:color="auto"/>
            </w:tcBorders>
          </w:tcPr>
          <w:p w14:paraId="43A1D4A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268438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F2FCE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58DD6E4E"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CAC45F1" w14:textId="77777777" w:rsidTr="00A40CAE">
        <w:tc>
          <w:tcPr>
            <w:tcW w:w="1531" w:type="dxa"/>
            <w:tcBorders>
              <w:top w:val="single" w:sz="4" w:space="0" w:color="auto"/>
              <w:left w:val="nil"/>
              <w:bottom w:val="single" w:sz="4" w:space="0" w:color="auto"/>
              <w:right w:val="single" w:sz="4" w:space="0" w:color="auto"/>
            </w:tcBorders>
          </w:tcPr>
          <w:p w14:paraId="73F3BCC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89E8C9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58361D5"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C4CE2F9"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B70BF4E" w14:textId="77777777" w:rsidTr="00A40CAE">
        <w:tc>
          <w:tcPr>
            <w:tcW w:w="1531" w:type="dxa"/>
            <w:tcBorders>
              <w:top w:val="single" w:sz="4" w:space="0" w:color="auto"/>
              <w:left w:val="nil"/>
              <w:bottom w:val="single" w:sz="4" w:space="0" w:color="auto"/>
              <w:right w:val="single" w:sz="4" w:space="0" w:color="auto"/>
            </w:tcBorders>
          </w:tcPr>
          <w:p w14:paraId="2804267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243622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E18D58C"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9C526DE"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6F56859" w14:textId="77777777" w:rsidTr="00A40CAE">
        <w:tc>
          <w:tcPr>
            <w:tcW w:w="1531" w:type="dxa"/>
            <w:tcBorders>
              <w:top w:val="single" w:sz="4" w:space="0" w:color="auto"/>
              <w:left w:val="nil"/>
              <w:bottom w:val="single" w:sz="4" w:space="0" w:color="auto"/>
              <w:right w:val="single" w:sz="4" w:space="0" w:color="auto"/>
            </w:tcBorders>
          </w:tcPr>
          <w:p w14:paraId="5F67F71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27E180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A6C77A5"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E36CA2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29E03FC" w14:textId="77777777" w:rsidTr="00A40CAE">
        <w:tc>
          <w:tcPr>
            <w:tcW w:w="1531" w:type="dxa"/>
            <w:tcBorders>
              <w:top w:val="single" w:sz="4" w:space="0" w:color="auto"/>
              <w:left w:val="nil"/>
              <w:bottom w:val="single" w:sz="4" w:space="0" w:color="auto"/>
              <w:right w:val="single" w:sz="4" w:space="0" w:color="auto"/>
            </w:tcBorders>
          </w:tcPr>
          <w:p w14:paraId="7FB0EAA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12818E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A516F4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125CFB4"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8E82225" w14:textId="77777777" w:rsidTr="00A40CAE">
        <w:tc>
          <w:tcPr>
            <w:tcW w:w="1531" w:type="dxa"/>
            <w:tcBorders>
              <w:top w:val="single" w:sz="4" w:space="0" w:color="auto"/>
              <w:left w:val="nil"/>
              <w:bottom w:val="single" w:sz="4" w:space="0" w:color="auto"/>
              <w:right w:val="single" w:sz="4" w:space="0" w:color="auto"/>
            </w:tcBorders>
          </w:tcPr>
          <w:p w14:paraId="030B9AF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F45977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D123AB"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1522F2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B199B95" w14:textId="77777777" w:rsidTr="00A40CAE">
        <w:tc>
          <w:tcPr>
            <w:tcW w:w="1531" w:type="dxa"/>
            <w:tcBorders>
              <w:top w:val="single" w:sz="4" w:space="0" w:color="auto"/>
              <w:left w:val="nil"/>
              <w:bottom w:val="single" w:sz="4" w:space="0" w:color="auto"/>
              <w:right w:val="single" w:sz="4" w:space="0" w:color="auto"/>
            </w:tcBorders>
          </w:tcPr>
          <w:p w14:paraId="0C72AEA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6A2E70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284DCE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E1AF44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406D0A4" w14:textId="77777777" w:rsidTr="00A40CAE">
        <w:tc>
          <w:tcPr>
            <w:tcW w:w="1531" w:type="dxa"/>
            <w:tcBorders>
              <w:top w:val="single" w:sz="4" w:space="0" w:color="auto"/>
              <w:left w:val="nil"/>
              <w:bottom w:val="single" w:sz="4" w:space="0" w:color="auto"/>
              <w:right w:val="single" w:sz="4" w:space="0" w:color="auto"/>
            </w:tcBorders>
          </w:tcPr>
          <w:p w14:paraId="20729CE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7F990B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C32D8E2"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5B74CB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409BC3D" w14:textId="77777777" w:rsidTr="00A40CAE">
        <w:tc>
          <w:tcPr>
            <w:tcW w:w="1531" w:type="dxa"/>
            <w:tcBorders>
              <w:top w:val="single" w:sz="4" w:space="0" w:color="auto"/>
              <w:left w:val="nil"/>
              <w:bottom w:val="single" w:sz="4" w:space="0" w:color="auto"/>
              <w:right w:val="single" w:sz="4" w:space="0" w:color="auto"/>
            </w:tcBorders>
          </w:tcPr>
          <w:p w14:paraId="647ED40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09A0AE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0A2313D"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947D6D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BC8C634" w14:textId="77777777" w:rsidTr="00A40CAE">
        <w:tc>
          <w:tcPr>
            <w:tcW w:w="1531" w:type="dxa"/>
            <w:tcBorders>
              <w:top w:val="single" w:sz="4" w:space="0" w:color="auto"/>
              <w:left w:val="nil"/>
              <w:bottom w:val="single" w:sz="4" w:space="0" w:color="auto"/>
              <w:right w:val="single" w:sz="4" w:space="0" w:color="auto"/>
            </w:tcBorders>
          </w:tcPr>
          <w:p w14:paraId="103D51F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B7D603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3E0293E"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99B098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30D02A3" w14:textId="77777777" w:rsidTr="00A40CAE">
        <w:tc>
          <w:tcPr>
            <w:tcW w:w="1531" w:type="dxa"/>
            <w:tcBorders>
              <w:top w:val="single" w:sz="4" w:space="0" w:color="auto"/>
              <w:left w:val="nil"/>
              <w:bottom w:val="single" w:sz="4" w:space="0" w:color="auto"/>
              <w:right w:val="single" w:sz="4" w:space="0" w:color="auto"/>
            </w:tcBorders>
          </w:tcPr>
          <w:p w14:paraId="306863A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FC4B2D3"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0D0D5D"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7C671EB"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E64676D" w14:textId="77777777" w:rsidTr="00A40CAE">
        <w:tc>
          <w:tcPr>
            <w:tcW w:w="1531" w:type="dxa"/>
            <w:tcBorders>
              <w:top w:val="single" w:sz="4" w:space="0" w:color="auto"/>
              <w:left w:val="nil"/>
              <w:bottom w:val="single" w:sz="4" w:space="0" w:color="auto"/>
              <w:right w:val="single" w:sz="4" w:space="0" w:color="auto"/>
            </w:tcBorders>
          </w:tcPr>
          <w:p w14:paraId="152AFEE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D80EB8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5D7B80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FBC1AFD"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185BD7C" w14:textId="77777777" w:rsidTr="00A40CAE">
        <w:tc>
          <w:tcPr>
            <w:tcW w:w="1531" w:type="dxa"/>
            <w:tcBorders>
              <w:top w:val="single" w:sz="4" w:space="0" w:color="auto"/>
              <w:left w:val="nil"/>
              <w:bottom w:val="single" w:sz="4" w:space="0" w:color="auto"/>
              <w:right w:val="single" w:sz="4" w:space="0" w:color="auto"/>
            </w:tcBorders>
          </w:tcPr>
          <w:p w14:paraId="1CE0A2D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0D37DF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C93B26F"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931408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D28618B" w14:textId="77777777" w:rsidTr="00A40CAE">
        <w:tc>
          <w:tcPr>
            <w:tcW w:w="1531" w:type="dxa"/>
            <w:tcBorders>
              <w:top w:val="single" w:sz="4" w:space="0" w:color="auto"/>
              <w:left w:val="nil"/>
              <w:bottom w:val="single" w:sz="4" w:space="0" w:color="auto"/>
              <w:right w:val="single" w:sz="4" w:space="0" w:color="auto"/>
            </w:tcBorders>
          </w:tcPr>
          <w:p w14:paraId="02C2FF3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DC67BB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283DA9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7651D78"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9BC059F" w14:textId="77777777" w:rsidTr="00A40CAE">
        <w:tc>
          <w:tcPr>
            <w:tcW w:w="1531" w:type="dxa"/>
            <w:tcBorders>
              <w:top w:val="single" w:sz="4" w:space="0" w:color="auto"/>
              <w:left w:val="nil"/>
              <w:bottom w:val="single" w:sz="4" w:space="0" w:color="auto"/>
              <w:right w:val="single" w:sz="4" w:space="0" w:color="auto"/>
            </w:tcBorders>
          </w:tcPr>
          <w:p w14:paraId="7124664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C73A74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BE421C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9F0E634"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7AB680A" w14:textId="77777777" w:rsidTr="00A40CAE">
        <w:tc>
          <w:tcPr>
            <w:tcW w:w="1531" w:type="dxa"/>
            <w:tcBorders>
              <w:top w:val="single" w:sz="4" w:space="0" w:color="auto"/>
              <w:left w:val="nil"/>
              <w:bottom w:val="single" w:sz="4" w:space="0" w:color="auto"/>
              <w:right w:val="single" w:sz="4" w:space="0" w:color="auto"/>
            </w:tcBorders>
          </w:tcPr>
          <w:p w14:paraId="2128B73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208823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B78EA7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8C70F8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ACC85DD" w14:textId="77777777" w:rsidTr="00A40CAE">
        <w:tc>
          <w:tcPr>
            <w:tcW w:w="1531" w:type="dxa"/>
            <w:tcBorders>
              <w:top w:val="single" w:sz="4" w:space="0" w:color="auto"/>
              <w:left w:val="nil"/>
              <w:bottom w:val="single" w:sz="4" w:space="0" w:color="auto"/>
              <w:right w:val="single" w:sz="4" w:space="0" w:color="auto"/>
            </w:tcBorders>
          </w:tcPr>
          <w:p w14:paraId="15C311B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78C4BC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444CD6"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344A07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6FF893A" w14:textId="77777777" w:rsidTr="00A40CAE">
        <w:tc>
          <w:tcPr>
            <w:tcW w:w="1531" w:type="dxa"/>
            <w:tcBorders>
              <w:top w:val="single" w:sz="4" w:space="0" w:color="auto"/>
              <w:left w:val="nil"/>
              <w:bottom w:val="single" w:sz="4" w:space="0" w:color="auto"/>
              <w:right w:val="single" w:sz="4" w:space="0" w:color="auto"/>
            </w:tcBorders>
          </w:tcPr>
          <w:p w14:paraId="5338559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3374CD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B8B40D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5843AAE2"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9B8261C" w14:textId="77777777" w:rsidTr="00A40CAE">
        <w:tc>
          <w:tcPr>
            <w:tcW w:w="1531" w:type="dxa"/>
            <w:tcBorders>
              <w:top w:val="single" w:sz="4" w:space="0" w:color="auto"/>
              <w:left w:val="nil"/>
              <w:bottom w:val="single" w:sz="4" w:space="0" w:color="auto"/>
              <w:right w:val="single" w:sz="4" w:space="0" w:color="auto"/>
            </w:tcBorders>
          </w:tcPr>
          <w:p w14:paraId="044049D8"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15D99C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EE1CEAB"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7C272B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F9541D9" w14:textId="77777777" w:rsidTr="00A40CAE">
        <w:tc>
          <w:tcPr>
            <w:tcW w:w="1531" w:type="dxa"/>
            <w:tcBorders>
              <w:top w:val="single" w:sz="4" w:space="0" w:color="auto"/>
              <w:left w:val="nil"/>
              <w:bottom w:val="single" w:sz="4" w:space="0" w:color="auto"/>
              <w:right w:val="single" w:sz="4" w:space="0" w:color="auto"/>
            </w:tcBorders>
          </w:tcPr>
          <w:p w14:paraId="189AC02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3CAC36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4B63BF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E26BFB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B570046" w14:textId="77777777" w:rsidTr="00A40CAE">
        <w:tc>
          <w:tcPr>
            <w:tcW w:w="1531" w:type="dxa"/>
            <w:tcBorders>
              <w:top w:val="single" w:sz="4" w:space="0" w:color="auto"/>
              <w:left w:val="nil"/>
              <w:bottom w:val="single" w:sz="4" w:space="0" w:color="auto"/>
              <w:right w:val="single" w:sz="4" w:space="0" w:color="auto"/>
            </w:tcBorders>
          </w:tcPr>
          <w:p w14:paraId="3C0BD30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CACCD4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C4AF22E"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239B80F"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03BF3E1" w14:textId="77777777" w:rsidTr="00A40CAE">
        <w:tc>
          <w:tcPr>
            <w:tcW w:w="1531" w:type="dxa"/>
            <w:tcBorders>
              <w:top w:val="single" w:sz="4" w:space="0" w:color="auto"/>
              <w:left w:val="nil"/>
              <w:bottom w:val="single" w:sz="4" w:space="0" w:color="auto"/>
              <w:right w:val="single" w:sz="4" w:space="0" w:color="auto"/>
            </w:tcBorders>
          </w:tcPr>
          <w:p w14:paraId="33B25BB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C745C1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6FE6A9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94C53E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CC94C52" w14:textId="77777777" w:rsidTr="00A40CAE">
        <w:tc>
          <w:tcPr>
            <w:tcW w:w="1531" w:type="dxa"/>
            <w:tcBorders>
              <w:top w:val="single" w:sz="4" w:space="0" w:color="auto"/>
              <w:left w:val="nil"/>
              <w:bottom w:val="single" w:sz="4" w:space="0" w:color="auto"/>
              <w:right w:val="single" w:sz="4" w:space="0" w:color="auto"/>
            </w:tcBorders>
          </w:tcPr>
          <w:p w14:paraId="3707B73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E0D50F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E8CBBC"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0DCAC4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6DB81AC" w14:textId="77777777" w:rsidTr="00A40CAE">
        <w:tc>
          <w:tcPr>
            <w:tcW w:w="1531" w:type="dxa"/>
            <w:tcBorders>
              <w:top w:val="single" w:sz="4" w:space="0" w:color="auto"/>
              <w:left w:val="nil"/>
              <w:bottom w:val="single" w:sz="4" w:space="0" w:color="auto"/>
              <w:right w:val="single" w:sz="4" w:space="0" w:color="auto"/>
            </w:tcBorders>
          </w:tcPr>
          <w:p w14:paraId="0181D8A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616A0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D2DE6A3"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4F5DAE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A187651" w14:textId="77777777" w:rsidTr="00A40CAE">
        <w:tc>
          <w:tcPr>
            <w:tcW w:w="1531" w:type="dxa"/>
            <w:tcBorders>
              <w:top w:val="single" w:sz="4" w:space="0" w:color="auto"/>
              <w:left w:val="nil"/>
              <w:bottom w:val="single" w:sz="4" w:space="0" w:color="auto"/>
              <w:right w:val="single" w:sz="4" w:space="0" w:color="auto"/>
            </w:tcBorders>
          </w:tcPr>
          <w:p w14:paraId="7E0A6E5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137C4B0"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81801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A1A9D7D"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CF4291F" w14:textId="77777777" w:rsidTr="00A40CAE">
        <w:tc>
          <w:tcPr>
            <w:tcW w:w="1531" w:type="dxa"/>
            <w:tcBorders>
              <w:top w:val="single" w:sz="4" w:space="0" w:color="auto"/>
              <w:left w:val="nil"/>
              <w:bottom w:val="single" w:sz="4" w:space="0" w:color="auto"/>
              <w:right w:val="single" w:sz="4" w:space="0" w:color="auto"/>
            </w:tcBorders>
          </w:tcPr>
          <w:p w14:paraId="677FB3D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923956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52756C6"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138D94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70AA2CF" w14:textId="77777777" w:rsidTr="00A40CAE">
        <w:tc>
          <w:tcPr>
            <w:tcW w:w="1531" w:type="dxa"/>
            <w:tcBorders>
              <w:top w:val="single" w:sz="4" w:space="0" w:color="auto"/>
              <w:left w:val="nil"/>
              <w:bottom w:val="single" w:sz="4" w:space="0" w:color="auto"/>
              <w:right w:val="single" w:sz="4" w:space="0" w:color="auto"/>
            </w:tcBorders>
          </w:tcPr>
          <w:p w14:paraId="1DDA6A2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F27E0A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7E1D86F"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E38E088"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1ED11F9" w14:textId="77777777" w:rsidTr="00A40CAE">
        <w:tc>
          <w:tcPr>
            <w:tcW w:w="1531" w:type="dxa"/>
            <w:tcBorders>
              <w:top w:val="single" w:sz="4" w:space="0" w:color="auto"/>
              <w:left w:val="nil"/>
              <w:bottom w:val="single" w:sz="4" w:space="0" w:color="auto"/>
              <w:right w:val="single" w:sz="4" w:space="0" w:color="auto"/>
            </w:tcBorders>
          </w:tcPr>
          <w:p w14:paraId="6E14E47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28EBB5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B70042"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F91A82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2707504" w14:textId="77777777" w:rsidTr="00A40CAE">
        <w:tc>
          <w:tcPr>
            <w:tcW w:w="1531" w:type="dxa"/>
            <w:tcBorders>
              <w:top w:val="single" w:sz="4" w:space="0" w:color="auto"/>
              <w:left w:val="nil"/>
              <w:bottom w:val="single" w:sz="4" w:space="0" w:color="auto"/>
              <w:right w:val="single" w:sz="4" w:space="0" w:color="auto"/>
            </w:tcBorders>
          </w:tcPr>
          <w:p w14:paraId="5ED7589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66DAE1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8BC3BB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84AA389"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FF888BC" w14:textId="77777777" w:rsidTr="00A40CAE">
        <w:tc>
          <w:tcPr>
            <w:tcW w:w="1531" w:type="dxa"/>
            <w:tcBorders>
              <w:top w:val="single" w:sz="4" w:space="0" w:color="auto"/>
              <w:left w:val="nil"/>
              <w:bottom w:val="single" w:sz="4" w:space="0" w:color="auto"/>
              <w:right w:val="single" w:sz="4" w:space="0" w:color="auto"/>
            </w:tcBorders>
          </w:tcPr>
          <w:p w14:paraId="3F4607C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CA5114A"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3954655"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0B80DDB"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6D1C910E" w14:textId="77777777" w:rsidTr="00A40CAE">
        <w:tc>
          <w:tcPr>
            <w:tcW w:w="1531" w:type="dxa"/>
            <w:tcBorders>
              <w:top w:val="single" w:sz="4" w:space="0" w:color="auto"/>
              <w:left w:val="nil"/>
              <w:bottom w:val="single" w:sz="4" w:space="0" w:color="auto"/>
              <w:right w:val="single" w:sz="4" w:space="0" w:color="auto"/>
            </w:tcBorders>
          </w:tcPr>
          <w:p w14:paraId="5CA2900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37B4BE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C1CD3F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8FB55EF"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087F4F3" w14:textId="77777777" w:rsidTr="00A40CAE">
        <w:tc>
          <w:tcPr>
            <w:tcW w:w="1531" w:type="dxa"/>
            <w:tcBorders>
              <w:top w:val="single" w:sz="4" w:space="0" w:color="auto"/>
              <w:left w:val="nil"/>
              <w:bottom w:val="single" w:sz="4" w:space="0" w:color="auto"/>
              <w:right w:val="single" w:sz="4" w:space="0" w:color="auto"/>
            </w:tcBorders>
          </w:tcPr>
          <w:p w14:paraId="7BF5C11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DFE7FA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7731456"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4E000B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B157287" w14:textId="77777777" w:rsidTr="00A40CAE">
        <w:tc>
          <w:tcPr>
            <w:tcW w:w="1531" w:type="dxa"/>
            <w:tcBorders>
              <w:top w:val="single" w:sz="4" w:space="0" w:color="auto"/>
              <w:left w:val="nil"/>
              <w:bottom w:val="single" w:sz="4" w:space="0" w:color="auto"/>
              <w:right w:val="single" w:sz="4" w:space="0" w:color="auto"/>
            </w:tcBorders>
          </w:tcPr>
          <w:p w14:paraId="3ACCD5E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F3717F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A06EFF"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8CF12E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EB13795" w14:textId="77777777" w:rsidTr="00A40CAE">
        <w:tc>
          <w:tcPr>
            <w:tcW w:w="1531" w:type="dxa"/>
            <w:tcBorders>
              <w:top w:val="single" w:sz="4" w:space="0" w:color="auto"/>
              <w:left w:val="nil"/>
              <w:bottom w:val="single" w:sz="4" w:space="0" w:color="auto"/>
              <w:right w:val="single" w:sz="4" w:space="0" w:color="auto"/>
            </w:tcBorders>
          </w:tcPr>
          <w:p w14:paraId="70D75E83"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151ADA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57F55B5"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107AE2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75BDC9E" w14:textId="77777777" w:rsidTr="00A40CAE">
        <w:tc>
          <w:tcPr>
            <w:tcW w:w="1531" w:type="dxa"/>
            <w:tcBorders>
              <w:top w:val="single" w:sz="4" w:space="0" w:color="auto"/>
              <w:left w:val="nil"/>
              <w:bottom w:val="single" w:sz="4" w:space="0" w:color="auto"/>
              <w:right w:val="single" w:sz="4" w:space="0" w:color="auto"/>
            </w:tcBorders>
          </w:tcPr>
          <w:p w14:paraId="0FAE1D0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59D83D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D74721"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BD0766C"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E45D874" w14:textId="77777777" w:rsidTr="00A40CAE">
        <w:tc>
          <w:tcPr>
            <w:tcW w:w="1531" w:type="dxa"/>
            <w:tcBorders>
              <w:top w:val="single" w:sz="4" w:space="0" w:color="auto"/>
              <w:left w:val="nil"/>
              <w:bottom w:val="single" w:sz="4" w:space="0" w:color="auto"/>
              <w:right w:val="single" w:sz="4" w:space="0" w:color="auto"/>
            </w:tcBorders>
          </w:tcPr>
          <w:p w14:paraId="1A2B979E"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5644E2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417327E"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8F8DD12"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E0472F9" w14:textId="77777777" w:rsidTr="00A40CAE">
        <w:tc>
          <w:tcPr>
            <w:tcW w:w="1531" w:type="dxa"/>
            <w:tcBorders>
              <w:top w:val="single" w:sz="4" w:space="0" w:color="auto"/>
              <w:left w:val="nil"/>
              <w:bottom w:val="single" w:sz="4" w:space="0" w:color="auto"/>
              <w:right w:val="single" w:sz="4" w:space="0" w:color="auto"/>
            </w:tcBorders>
          </w:tcPr>
          <w:p w14:paraId="288D969C"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AD7A88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E6A06CF"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4940804"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0A423DF" w14:textId="77777777" w:rsidTr="00A40CAE">
        <w:tc>
          <w:tcPr>
            <w:tcW w:w="1531" w:type="dxa"/>
            <w:tcBorders>
              <w:top w:val="single" w:sz="4" w:space="0" w:color="auto"/>
              <w:left w:val="nil"/>
              <w:bottom w:val="single" w:sz="4" w:space="0" w:color="auto"/>
              <w:right w:val="single" w:sz="4" w:space="0" w:color="auto"/>
            </w:tcBorders>
          </w:tcPr>
          <w:p w14:paraId="2BBB750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1864F3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999C2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807DC88"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0401AB6A" w14:textId="77777777" w:rsidTr="00A40CAE">
        <w:tc>
          <w:tcPr>
            <w:tcW w:w="1531" w:type="dxa"/>
            <w:tcBorders>
              <w:top w:val="single" w:sz="4" w:space="0" w:color="auto"/>
              <w:left w:val="nil"/>
              <w:bottom w:val="single" w:sz="4" w:space="0" w:color="auto"/>
              <w:right w:val="single" w:sz="4" w:space="0" w:color="auto"/>
            </w:tcBorders>
          </w:tcPr>
          <w:p w14:paraId="4401136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851434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08E1EB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73CD69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EAE4B8E" w14:textId="77777777" w:rsidTr="00A40CAE">
        <w:tc>
          <w:tcPr>
            <w:tcW w:w="1531" w:type="dxa"/>
            <w:tcBorders>
              <w:top w:val="single" w:sz="4" w:space="0" w:color="auto"/>
              <w:left w:val="nil"/>
              <w:bottom w:val="single" w:sz="4" w:space="0" w:color="auto"/>
              <w:right w:val="single" w:sz="4" w:space="0" w:color="auto"/>
            </w:tcBorders>
          </w:tcPr>
          <w:p w14:paraId="4F19B05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78EC13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A980D8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64B37F4"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0003849" w14:textId="77777777" w:rsidTr="00A40CAE">
        <w:tc>
          <w:tcPr>
            <w:tcW w:w="1531" w:type="dxa"/>
            <w:tcBorders>
              <w:top w:val="single" w:sz="4" w:space="0" w:color="auto"/>
              <w:left w:val="nil"/>
              <w:bottom w:val="single" w:sz="4" w:space="0" w:color="auto"/>
              <w:right w:val="single" w:sz="4" w:space="0" w:color="auto"/>
            </w:tcBorders>
          </w:tcPr>
          <w:p w14:paraId="6F955E1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047EB4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219E8EB"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7096F50"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1953261" w14:textId="77777777" w:rsidTr="00A40CAE">
        <w:tc>
          <w:tcPr>
            <w:tcW w:w="1531" w:type="dxa"/>
            <w:tcBorders>
              <w:top w:val="single" w:sz="4" w:space="0" w:color="auto"/>
              <w:left w:val="nil"/>
              <w:bottom w:val="single" w:sz="4" w:space="0" w:color="auto"/>
              <w:right w:val="single" w:sz="4" w:space="0" w:color="auto"/>
            </w:tcBorders>
          </w:tcPr>
          <w:p w14:paraId="537C3BC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00D696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D916BC8"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EE0CFE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48BF928" w14:textId="77777777" w:rsidTr="00A40CAE">
        <w:tc>
          <w:tcPr>
            <w:tcW w:w="1531" w:type="dxa"/>
            <w:tcBorders>
              <w:top w:val="single" w:sz="4" w:space="0" w:color="auto"/>
              <w:left w:val="nil"/>
              <w:bottom w:val="single" w:sz="4" w:space="0" w:color="auto"/>
              <w:right w:val="single" w:sz="4" w:space="0" w:color="auto"/>
            </w:tcBorders>
          </w:tcPr>
          <w:p w14:paraId="73BA7C1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436874B"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AF1307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1DD5ED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5FE7472" w14:textId="77777777" w:rsidTr="00A40CAE">
        <w:tc>
          <w:tcPr>
            <w:tcW w:w="1531" w:type="dxa"/>
            <w:tcBorders>
              <w:top w:val="single" w:sz="4" w:space="0" w:color="auto"/>
              <w:left w:val="nil"/>
              <w:bottom w:val="single" w:sz="4" w:space="0" w:color="auto"/>
              <w:right w:val="single" w:sz="4" w:space="0" w:color="auto"/>
            </w:tcBorders>
          </w:tcPr>
          <w:p w14:paraId="48E23CF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A49838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46D968"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60F5A0C"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6DB97F2" w14:textId="77777777" w:rsidTr="00A40CAE">
        <w:tc>
          <w:tcPr>
            <w:tcW w:w="1531" w:type="dxa"/>
            <w:tcBorders>
              <w:top w:val="single" w:sz="4" w:space="0" w:color="auto"/>
              <w:left w:val="nil"/>
              <w:bottom w:val="single" w:sz="4" w:space="0" w:color="auto"/>
              <w:right w:val="single" w:sz="4" w:space="0" w:color="auto"/>
            </w:tcBorders>
          </w:tcPr>
          <w:p w14:paraId="4DC61D71"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46464B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A77E90A"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533FF72"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F0917B5" w14:textId="77777777" w:rsidTr="00A40CAE">
        <w:tc>
          <w:tcPr>
            <w:tcW w:w="1531" w:type="dxa"/>
            <w:tcBorders>
              <w:top w:val="single" w:sz="4" w:space="0" w:color="auto"/>
              <w:left w:val="nil"/>
              <w:bottom w:val="single" w:sz="4" w:space="0" w:color="auto"/>
              <w:right w:val="single" w:sz="4" w:space="0" w:color="auto"/>
            </w:tcBorders>
          </w:tcPr>
          <w:p w14:paraId="44FA6E0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65BA09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42C947A"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D48DB1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A40BB64" w14:textId="77777777" w:rsidTr="00A40CAE">
        <w:tc>
          <w:tcPr>
            <w:tcW w:w="1531" w:type="dxa"/>
            <w:tcBorders>
              <w:top w:val="single" w:sz="4" w:space="0" w:color="auto"/>
              <w:left w:val="nil"/>
              <w:bottom w:val="single" w:sz="4" w:space="0" w:color="auto"/>
              <w:right w:val="single" w:sz="4" w:space="0" w:color="auto"/>
            </w:tcBorders>
          </w:tcPr>
          <w:p w14:paraId="5ADF503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416646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A163290"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09E76CF"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4208F51" w14:textId="77777777" w:rsidTr="00A40CAE">
        <w:tc>
          <w:tcPr>
            <w:tcW w:w="1531" w:type="dxa"/>
            <w:tcBorders>
              <w:top w:val="single" w:sz="4" w:space="0" w:color="auto"/>
              <w:left w:val="nil"/>
              <w:bottom w:val="single" w:sz="4" w:space="0" w:color="auto"/>
              <w:right w:val="single" w:sz="4" w:space="0" w:color="auto"/>
            </w:tcBorders>
          </w:tcPr>
          <w:p w14:paraId="3061BD27"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0A24222"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CFD855"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FAB27BE"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4D73FC01" w14:textId="77777777" w:rsidTr="00A40CAE">
        <w:tc>
          <w:tcPr>
            <w:tcW w:w="1531" w:type="dxa"/>
            <w:tcBorders>
              <w:top w:val="single" w:sz="4" w:space="0" w:color="auto"/>
              <w:left w:val="nil"/>
              <w:bottom w:val="single" w:sz="4" w:space="0" w:color="auto"/>
              <w:right w:val="single" w:sz="4" w:space="0" w:color="auto"/>
            </w:tcBorders>
          </w:tcPr>
          <w:p w14:paraId="20271AD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73CE8F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6C33809"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5A4969FD"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2E4D6D7E" w14:textId="77777777" w:rsidTr="00A40CAE">
        <w:tc>
          <w:tcPr>
            <w:tcW w:w="1531" w:type="dxa"/>
            <w:tcBorders>
              <w:top w:val="single" w:sz="4" w:space="0" w:color="auto"/>
              <w:left w:val="nil"/>
              <w:bottom w:val="single" w:sz="4" w:space="0" w:color="auto"/>
              <w:right w:val="single" w:sz="4" w:space="0" w:color="auto"/>
            </w:tcBorders>
          </w:tcPr>
          <w:p w14:paraId="75979E2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49C598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234B9D"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E188906"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780E2B66" w14:textId="77777777" w:rsidTr="00A40CAE">
        <w:tc>
          <w:tcPr>
            <w:tcW w:w="1531" w:type="dxa"/>
            <w:tcBorders>
              <w:top w:val="single" w:sz="4" w:space="0" w:color="auto"/>
              <w:left w:val="nil"/>
              <w:bottom w:val="single" w:sz="4" w:space="0" w:color="auto"/>
              <w:right w:val="single" w:sz="4" w:space="0" w:color="auto"/>
            </w:tcBorders>
          </w:tcPr>
          <w:p w14:paraId="6B6E4B18"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143CD23"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1215D1B"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7FDA0CA"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5EB66032" w14:textId="77777777" w:rsidTr="00A40CAE">
        <w:tc>
          <w:tcPr>
            <w:tcW w:w="1531" w:type="dxa"/>
            <w:tcBorders>
              <w:top w:val="single" w:sz="4" w:space="0" w:color="auto"/>
              <w:left w:val="nil"/>
              <w:bottom w:val="single" w:sz="4" w:space="0" w:color="auto"/>
              <w:right w:val="single" w:sz="4" w:space="0" w:color="auto"/>
            </w:tcBorders>
          </w:tcPr>
          <w:p w14:paraId="52A3F196"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677DD95"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F7C9204"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8FA8B15"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D5D93F9" w14:textId="77777777" w:rsidTr="00A40CAE">
        <w:tc>
          <w:tcPr>
            <w:tcW w:w="1531" w:type="dxa"/>
            <w:tcBorders>
              <w:top w:val="single" w:sz="4" w:space="0" w:color="auto"/>
              <w:left w:val="nil"/>
              <w:bottom w:val="single" w:sz="4" w:space="0" w:color="auto"/>
              <w:right w:val="single" w:sz="4" w:space="0" w:color="auto"/>
            </w:tcBorders>
          </w:tcPr>
          <w:p w14:paraId="1595478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AE5554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B04E206"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55FF598"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3A26DE7B" w14:textId="77777777" w:rsidTr="00A40CAE">
        <w:tc>
          <w:tcPr>
            <w:tcW w:w="1531" w:type="dxa"/>
            <w:tcBorders>
              <w:top w:val="single" w:sz="4" w:space="0" w:color="auto"/>
              <w:left w:val="nil"/>
              <w:bottom w:val="single" w:sz="4" w:space="0" w:color="auto"/>
              <w:right w:val="single" w:sz="4" w:space="0" w:color="auto"/>
            </w:tcBorders>
          </w:tcPr>
          <w:p w14:paraId="4A02836F"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D791A34"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9EF37C7"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93B7C93" w14:textId="77777777" w:rsidR="00621A52" w:rsidRDefault="00621A52" w:rsidP="00A40CAE">
            <w:pPr>
              <w:autoSpaceDE w:val="0"/>
              <w:autoSpaceDN w:val="0"/>
              <w:adjustRightInd w:val="0"/>
              <w:rPr>
                <w:rFonts w:ascii="Times New Roman" w:hAnsi="Times New Roman" w:cs="Times New Roman"/>
                <w:sz w:val="24"/>
                <w:szCs w:val="24"/>
              </w:rPr>
            </w:pPr>
          </w:p>
        </w:tc>
      </w:tr>
      <w:tr w:rsidR="00621A52" w14:paraId="1338D20F" w14:textId="77777777" w:rsidTr="00A40CAE">
        <w:tc>
          <w:tcPr>
            <w:tcW w:w="1531" w:type="dxa"/>
            <w:tcBorders>
              <w:top w:val="single" w:sz="4" w:space="0" w:color="auto"/>
              <w:left w:val="nil"/>
              <w:bottom w:val="single" w:sz="4" w:space="0" w:color="auto"/>
              <w:right w:val="single" w:sz="4" w:space="0" w:color="auto"/>
            </w:tcBorders>
          </w:tcPr>
          <w:p w14:paraId="0031EEAD"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69E1C19" w14:textId="77777777" w:rsidR="00621A52" w:rsidRDefault="00621A52"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AA895DE" w14:textId="77777777" w:rsidR="00621A52" w:rsidRDefault="00621A52"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408A42FE" w14:textId="77777777" w:rsidR="00621A52" w:rsidRDefault="00621A52" w:rsidP="00A40CAE">
            <w:pPr>
              <w:autoSpaceDE w:val="0"/>
              <w:autoSpaceDN w:val="0"/>
              <w:adjustRightInd w:val="0"/>
              <w:rPr>
                <w:rFonts w:ascii="Times New Roman" w:hAnsi="Times New Roman" w:cs="Times New Roman"/>
                <w:sz w:val="24"/>
                <w:szCs w:val="24"/>
              </w:rPr>
            </w:pPr>
          </w:p>
        </w:tc>
      </w:tr>
      <w:tr w:rsidR="007A419D" w14:paraId="237560CA" w14:textId="77777777" w:rsidTr="00A40CAE">
        <w:tc>
          <w:tcPr>
            <w:tcW w:w="1531" w:type="dxa"/>
            <w:tcBorders>
              <w:top w:val="single" w:sz="4" w:space="0" w:color="auto"/>
              <w:left w:val="nil"/>
              <w:bottom w:val="single" w:sz="4" w:space="0" w:color="auto"/>
              <w:right w:val="single" w:sz="4" w:space="0" w:color="auto"/>
            </w:tcBorders>
          </w:tcPr>
          <w:p w14:paraId="659BAC3C"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02B6971"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C78E041"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043FED0B"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3A201D1B" w14:textId="77777777" w:rsidTr="00A40CAE">
        <w:tc>
          <w:tcPr>
            <w:tcW w:w="1531" w:type="dxa"/>
            <w:tcBorders>
              <w:top w:val="single" w:sz="4" w:space="0" w:color="auto"/>
              <w:left w:val="nil"/>
              <w:bottom w:val="single" w:sz="4" w:space="0" w:color="auto"/>
              <w:right w:val="single" w:sz="4" w:space="0" w:color="auto"/>
            </w:tcBorders>
          </w:tcPr>
          <w:p w14:paraId="690EFC26"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EEC24AD"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448101C"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1B9EE767"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36FCEBE3" w14:textId="77777777" w:rsidTr="00A40CAE">
        <w:tc>
          <w:tcPr>
            <w:tcW w:w="1531" w:type="dxa"/>
            <w:tcBorders>
              <w:top w:val="single" w:sz="4" w:space="0" w:color="auto"/>
              <w:left w:val="nil"/>
              <w:bottom w:val="single" w:sz="4" w:space="0" w:color="auto"/>
              <w:right w:val="single" w:sz="4" w:space="0" w:color="auto"/>
            </w:tcBorders>
          </w:tcPr>
          <w:p w14:paraId="7D09619B"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BF27E7A"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0EB023C"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2C191A2"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24BDB151" w14:textId="77777777" w:rsidTr="00A40CAE">
        <w:tc>
          <w:tcPr>
            <w:tcW w:w="1531" w:type="dxa"/>
            <w:tcBorders>
              <w:top w:val="single" w:sz="4" w:space="0" w:color="auto"/>
              <w:left w:val="nil"/>
              <w:bottom w:val="single" w:sz="4" w:space="0" w:color="auto"/>
              <w:right w:val="single" w:sz="4" w:space="0" w:color="auto"/>
            </w:tcBorders>
          </w:tcPr>
          <w:p w14:paraId="1FF23CDB"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B156BC9"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FD4C9C5"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514D7CE8"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504C4EB9" w14:textId="77777777" w:rsidTr="00A40CAE">
        <w:tc>
          <w:tcPr>
            <w:tcW w:w="1531" w:type="dxa"/>
            <w:tcBorders>
              <w:top w:val="single" w:sz="4" w:space="0" w:color="auto"/>
              <w:left w:val="nil"/>
              <w:bottom w:val="single" w:sz="4" w:space="0" w:color="auto"/>
              <w:right w:val="single" w:sz="4" w:space="0" w:color="auto"/>
            </w:tcBorders>
          </w:tcPr>
          <w:p w14:paraId="1C482C85"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7E0B7B8"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2F4D9AC"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264F6E6F"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5592DF24" w14:textId="77777777" w:rsidTr="00A40CAE">
        <w:tc>
          <w:tcPr>
            <w:tcW w:w="1531" w:type="dxa"/>
            <w:tcBorders>
              <w:top w:val="single" w:sz="4" w:space="0" w:color="auto"/>
              <w:left w:val="nil"/>
              <w:bottom w:val="single" w:sz="4" w:space="0" w:color="auto"/>
              <w:right w:val="single" w:sz="4" w:space="0" w:color="auto"/>
            </w:tcBorders>
          </w:tcPr>
          <w:p w14:paraId="1A74E41A"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15F8B92"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97A1684"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7BBE7B73"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440D5F87" w14:textId="77777777" w:rsidTr="00A40CAE">
        <w:tc>
          <w:tcPr>
            <w:tcW w:w="1531" w:type="dxa"/>
            <w:tcBorders>
              <w:top w:val="single" w:sz="4" w:space="0" w:color="auto"/>
              <w:left w:val="nil"/>
              <w:bottom w:val="single" w:sz="4" w:space="0" w:color="auto"/>
              <w:right w:val="single" w:sz="4" w:space="0" w:color="auto"/>
            </w:tcBorders>
          </w:tcPr>
          <w:p w14:paraId="7E87455C"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67CE019"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ADD45C"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AB88684"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4F24CA4A" w14:textId="77777777" w:rsidTr="00A40CAE">
        <w:tc>
          <w:tcPr>
            <w:tcW w:w="1531" w:type="dxa"/>
            <w:tcBorders>
              <w:top w:val="single" w:sz="4" w:space="0" w:color="auto"/>
              <w:left w:val="nil"/>
              <w:bottom w:val="single" w:sz="4" w:space="0" w:color="auto"/>
              <w:right w:val="single" w:sz="4" w:space="0" w:color="auto"/>
            </w:tcBorders>
          </w:tcPr>
          <w:p w14:paraId="50169542"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D68EF4E"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B12D26"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611DCBEA"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0E7DB964" w14:textId="77777777" w:rsidTr="00A40CAE">
        <w:tc>
          <w:tcPr>
            <w:tcW w:w="1531" w:type="dxa"/>
            <w:tcBorders>
              <w:top w:val="single" w:sz="4" w:space="0" w:color="auto"/>
              <w:left w:val="nil"/>
              <w:bottom w:val="single" w:sz="4" w:space="0" w:color="auto"/>
              <w:right w:val="single" w:sz="4" w:space="0" w:color="auto"/>
            </w:tcBorders>
          </w:tcPr>
          <w:p w14:paraId="51716381"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60337EA"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484BCA3"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3458EA2"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65977B7F" w14:textId="77777777" w:rsidTr="00A40CAE">
        <w:tc>
          <w:tcPr>
            <w:tcW w:w="1531" w:type="dxa"/>
            <w:tcBorders>
              <w:top w:val="single" w:sz="4" w:space="0" w:color="auto"/>
              <w:left w:val="nil"/>
              <w:bottom w:val="single" w:sz="4" w:space="0" w:color="auto"/>
              <w:right w:val="single" w:sz="4" w:space="0" w:color="auto"/>
            </w:tcBorders>
          </w:tcPr>
          <w:p w14:paraId="083DF152"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B5F8EE9"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BFA5C5C"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EB5F57C"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25EDC0CF" w14:textId="77777777" w:rsidTr="00A40CAE">
        <w:tc>
          <w:tcPr>
            <w:tcW w:w="1531" w:type="dxa"/>
            <w:tcBorders>
              <w:top w:val="single" w:sz="4" w:space="0" w:color="auto"/>
              <w:left w:val="nil"/>
              <w:bottom w:val="single" w:sz="4" w:space="0" w:color="auto"/>
              <w:right w:val="single" w:sz="4" w:space="0" w:color="auto"/>
            </w:tcBorders>
          </w:tcPr>
          <w:p w14:paraId="7F69B516"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15551A29"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CD95276"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83D6238" w14:textId="77777777" w:rsidR="007A419D" w:rsidRDefault="007A419D" w:rsidP="00A40CAE">
            <w:pPr>
              <w:autoSpaceDE w:val="0"/>
              <w:autoSpaceDN w:val="0"/>
              <w:adjustRightInd w:val="0"/>
              <w:rPr>
                <w:rFonts w:ascii="Times New Roman" w:hAnsi="Times New Roman" w:cs="Times New Roman"/>
                <w:sz w:val="24"/>
                <w:szCs w:val="24"/>
              </w:rPr>
            </w:pPr>
          </w:p>
        </w:tc>
      </w:tr>
      <w:tr w:rsidR="007A419D" w14:paraId="47A011B5" w14:textId="77777777" w:rsidTr="00A40CAE">
        <w:tc>
          <w:tcPr>
            <w:tcW w:w="1531" w:type="dxa"/>
            <w:tcBorders>
              <w:top w:val="single" w:sz="4" w:space="0" w:color="auto"/>
              <w:left w:val="nil"/>
              <w:bottom w:val="single" w:sz="4" w:space="0" w:color="auto"/>
              <w:right w:val="single" w:sz="4" w:space="0" w:color="auto"/>
            </w:tcBorders>
          </w:tcPr>
          <w:p w14:paraId="2D0A7D19"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66DEEE5" w14:textId="77777777" w:rsidR="007A419D" w:rsidRDefault="007A419D" w:rsidP="00A40CAE">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2726D41" w14:textId="77777777" w:rsidR="007A419D" w:rsidRDefault="007A419D" w:rsidP="00A40CAE">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14:paraId="3AD63AF1" w14:textId="77777777" w:rsidR="007A419D" w:rsidRDefault="007A419D" w:rsidP="00A40CAE">
            <w:pPr>
              <w:autoSpaceDE w:val="0"/>
              <w:autoSpaceDN w:val="0"/>
              <w:adjustRightInd w:val="0"/>
              <w:rPr>
                <w:rFonts w:ascii="Times New Roman" w:hAnsi="Times New Roman" w:cs="Times New Roman"/>
                <w:sz w:val="24"/>
                <w:szCs w:val="24"/>
              </w:rPr>
            </w:pPr>
          </w:p>
        </w:tc>
      </w:tr>
    </w:tbl>
    <w:p w14:paraId="44F31BC3" w14:textId="06A02DA6" w:rsidR="00CC44CF" w:rsidRDefault="00621A52" w:rsidP="00CC44CF">
      <w:pPr>
        <w:autoSpaceDE w:val="0"/>
        <w:autoSpaceDN w:val="0"/>
        <w:adjustRightInd w:val="0"/>
        <w:rPr>
          <w:rFonts w:ascii="Times New Roman" w:hAnsi="Times New Roman" w:cs="Times New Roman"/>
        </w:rPr>
      </w:pPr>
      <w:r>
        <w:rPr>
          <w:rFonts w:ascii="Times New Roman" w:hAnsi="Times New Roman" w:cs="Times New Roman"/>
        </w:rPr>
        <w:lastRenderedPageBreak/>
        <w:br/>
      </w:r>
    </w:p>
    <w:p w14:paraId="3D7CE820" w14:textId="77777777" w:rsidR="00CC44CF" w:rsidRDefault="00CC44CF" w:rsidP="00CC44CF">
      <w:pPr>
        <w:keepNext/>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7BE1D6C2" w14:textId="77777777" w:rsidR="00CC44CF" w:rsidRDefault="00CC44CF" w:rsidP="00CC44CF">
      <w:pPr>
        <w:keepNext/>
        <w:pBdr>
          <w:top w:val="single" w:sz="4" w:space="1" w:color="auto"/>
        </w:pBdr>
        <w:autoSpaceDE w:val="0"/>
        <w:autoSpaceDN w:val="0"/>
        <w:adjustRightInd w:val="0"/>
        <w:ind w:left="1358"/>
        <w:rPr>
          <w:rFonts w:ascii="Times New Roman" w:hAnsi="Times New Roman" w:cs="Times New Roman"/>
          <w:sz w:val="2"/>
          <w:szCs w:val="2"/>
        </w:rPr>
      </w:pPr>
    </w:p>
    <w:p w14:paraId="21F8C717" w14:textId="77777777" w:rsidR="00CC44CF" w:rsidRDefault="00CC44CF" w:rsidP="00CC44CF">
      <w:pPr>
        <w:keepNext/>
        <w:autoSpaceDE w:val="0"/>
        <w:autoSpaceDN w:val="0"/>
        <w:adjustRightInd w:val="0"/>
        <w:rPr>
          <w:rFonts w:ascii="Times New Roman" w:hAnsi="Times New Roman" w:cs="Times New Roman"/>
          <w:sz w:val="24"/>
          <w:szCs w:val="24"/>
        </w:rPr>
      </w:pPr>
    </w:p>
    <w:p w14:paraId="5FFA8583" w14:textId="77777777" w:rsidR="00CC44CF" w:rsidRDefault="00CC44CF" w:rsidP="00CC44CF">
      <w:pPr>
        <w:keepNext/>
        <w:pBdr>
          <w:top w:val="single" w:sz="4" w:space="1" w:color="auto"/>
        </w:pBdr>
        <w:autoSpaceDE w:val="0"/>
        <w:autoSpaceDN w:val="0"/>
        <w:adjustRightInd w:val="0"/>
        <w:rPr>
          <w:rFonts w:ascii="Times New Roman" w:hAnsi="Times New Roman" w:cs="Times New Roman"/>
          <w:sz w:val="2"/>
          <w:szCs w:val="2"/>
        </w:rPr>
      </w:pPr>
    </w:p>
    <w:p w14:paraId="28E0C95C" w14:textId="77777777" w:rsidR="00CC44CF" w:rsidRDefault="00CC44CF" w:rsidP="00CC44CF">
      <w:pPr>
        <w:keepNext/>
        <w:pBdr>
          <w:top w:val="single" w:sz="4" w:space="1" w:color="auto"/>
        </w:pBdr>
        <w:autoSpaceDE w:val="0"/>
        <w:autoSpaceDN w:val="0"/>
        <w:adjustRightInd w:val="0"/>
        <w:spacing w:after="120"/>
        <w:rPr>
          <w:rFonts w:ascii="Times New Roman" w:hAnsi="Times New Roman" w:cs="Times New Roman"/>
          <w:sz w:val="2"/>
          <w:szCs w:val="2"/>
        </w:rPr>
      </w:pPr>
    </w:p>
    <w:p w14:paraId="52998EEF"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680D4FB9" w14:textId="77777777" w:rsidR="00CC44CF" w:rsidRDefault="00CC44CF" w:rsidP="00CC44CF">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1B8516F" w14:textId="77777777" w:rsidR="00CC44CF" w:rsidRDefault="00CC44CF" w:rsidP="00CC44CF">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ascii="Times New Roman" w:hAnsi="Times New Roman" w:cs="Times New Roman"/>
          <w:sz w:val="24"/>
          <w:szCs w:val="24"/>
        </w:rPr>
        <w:br/>
        <w:t>в одном жилом помещении, и сведения о бывших супругах.</w:t>
      </w:r>
    </w:p>
    <w:p w14:paraId="75C1B10A" w14:textId="22B1CE1C" w:rsidR="007A419D" w:rsidRDefault="00CC44CF" w:rsidP="007A419D">
      <w:pPr>
        <w:autoSpaceDE w:val="0"/>
        <w:autoSpaceDN w:val="0"/>
        <w:adjustRightInd w:val="0"/>
        <w:spacing w:after="120"/>
        <w:ind w:firstLine="567"/>
        <w:rPr>
          <w:rFonts w:ascii="Times New Roman" w:hAnsi="Times New Roman" w:cs="Times New Roman"/>
          <w:sz w:val="24"/>
          <w:szCs w:val="24"/>
        </w:rPr>
      </w:pPr>
      <w:r>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34"/>
        <w:gridCol w:w="1247"/>
        <w:gridCol w:w="2297"/>
        <w:gridCol w:w="1276"/>
        <w:gridCol w:w="1586"/>
        <w:gridCol w:w="1871"/>
      </w:tblGrid>
      <w:tr w:rsidR="00CC44CF" w14:paraId="06A85982" w14:textId="77777777" w:rsidTr="007A419D">
        <w:tc>
          <w:tcPr>
            <w:tcW w:w="1134" w:type="dxa"/>
            <w:tcBorders>
              <w:top w:val="single" w:sz="4" w:space="0" w:color="auto"/>
              <w:left w:val="nil"/>
              <w:bottom w:val="single" w:sz="4" w:space="0" w:color="auto"/>
              <w:right w:val="single" w:sz="4" w:space="0" w:color="auto"/>
            </w:tcBorders>
          </w:tcPr>
          <w:p w14:paraId="13FD47AE" w14:textId="77777777" w:rsidR="00CC44CF" w:rsidRPr="007A419D" w:rsidRDefault="00CC44CF" w:rsidP="007A419D">
            <w:pPr>
              <w:autoSpaceDE w:val="0"/>
              <w:autoSpaceDN w:val="0"/>
              <w:adjustRightInd w:val="0"/>
              <w:ind w:firstLine="0"/>
              <w:rPr>
                <w:rFonts w:ascii="Times New Roman" w:hAnsi="Times New Roman" w:cs="Times New Roman"/>
              </w:rPr>
            </w:pPr>
            <w:r w:rsidRPr="007A419D">
              <w:rPr>
                <w:rFonts w:ascii="Times New Roman" w:hAnsi="Times New Roman" w:cs="Times New Roman"/>
              </w:rPr>
              <w:t>Степень родства</w:t>
            </w:r>
          </w:p>
        </w:tc>
        <w:tc>
          <w:tcPr>
            <w:tcW w:w="1247" w:type="dxa"/>
            <w:tcBorders>
              <w:top w:val="single" w:sz="4" w:space="0" w:color="auto"/>
              <w:left w:val="single" w:sz="4" w:space="0" w:color="auto"/>
              <w:bottom w:val="single" w:sz="4" w:space="0" w:color="auto"/>
              <w:right w:val="single" w:sz="4" w:space="0" w:color="auto"/>
            </w:tcBorders>
          </w:tcPr>
          <w:p w14:paraId="76B398BA" w14:textId="77777777" w:rsidR="00CC44CF" w:rsidRPr="007A419D" w:rsidRDefault="00CC44CF" w:rsidP="007A419D">
            <w:pPr>
              <w:autoSpaceDE w:val="0"/>
              <w:autoSpaceDN w:val="0"/>
              <w:adjustRightInd w:val="0"/>
              <w:ind w:firstLine="0"/>
              <w:rPr>
                <w:rFonts w:ascii="Times New Roman" w:hAnsi="Times New Roman" w:cs="Times New Roman"/>
              </w:rPr>
            </w:pPr>
            <w:r w:rsidRPr="007A419D">
              <w:rPr>
                <w:rFonts w:ascii="Times New Roman" w:hAnsi="Times New Roman" w:cs="Times New Roman"/>
              </w:rPr>
              <w:t>Фамилия, имя, отчество (при наличии)</w:t>
            </w:r>
          </w:p>
        </w:tc>
        <w:tc>
          <w:tcPr>
            <w:tcW w:w="2297" w:type="dxa"/>
            <w:tcBorders>
              <w:top w:val="single" w:sz="4" w:space="0" w:color="auto"/>
              <w:left w:val="single" w:sz="4" w:space="0" w:color="auto"/>
              <w:bottom w:val="single" w:sz="4" w:space="0" w:color="auto"/>
              <w:right w:val="single" w:sz="4" w:space="0" w:color="auto"/>
            </w:tcBorders>
          </w:tcPr>
          <w:p w14:paraId="62F71273" w14:textId="77777777" w:rsidR="00CC44CF" w:rsidRPr="007A419D" w:rsidRDefault="00CC44CF" w:rsidP="007A419D">
            <w:pPr>
              <w:autoSpaceDE w:val="0"/>
              <w:autoSpaceDN w:val="0"/>
              <w:adjustRightInd w:val="0"/>
              <w:ind w:firstLine="0"/>
              <w:rPr>
                <w:rFonts w:ascii="Times New Roman" w:hAnsi="Times New Roman" w:cs="Times New Roman"/>
              </w:rPr>
            </w:pPr>
            <w:r w:rsidRPr="007A419D">
              <w:rPr>
                <w:rFonts w:ascii="Times New Roman" w:hAnsi="Times New Roman" w:cs="Times New Roman"/>
              </w:rPr>
              <w:t xml:space="preserve">Дата </w:t>
            </w:r>
            <w:r w:rsidRPr="007A419D">
              <w:rPr>
                <w:rFonts w:ascii="Times New Roman" w:hAnsi="Times New Roman" w:cs="Times New Roman"/>
              </w:rPr>
              <w:br/>
              <w:t>и место рождения</w:t>
            </w:r>
          </w:p>
          <w:p w14:paraId="3B8BC1C9" w14:textId="77777777" w:rsidR="00CC44CF" w:rsidRPr="007A419D" w:rsidRDefault="00CC44CF" w:rsidP="007A419D">
            <w:pPr>
              <w:autoSpaceDE w:val="0"/>
              <w:autoSpaceDN w:val="0"/>
              <w:adjustRightInd w:val="0"/>
              <w:rPr>
                <w:rFonts w:ascii="Times New Roman" w:hAnsi="Times New Roman" w:cs="Times New Roman"/>
              </w:rPr>
            </w:pPr>
            <w:r w:rsidRPr="007A419D">
              <w:rPr>
                <w:rFonts w:ascii="Times New Roman" w:hAnsi="Times New Roman" w:cs="Times New Roman"/>
              </w:rPr>
              <w:t xml:space="preserve">(указываются </w:t>
            </w:r>
            <w:r w:rsidRPr="007A419D">
              <w:rPr>
                <w:rFonts w:ascii="Times New Roman" w:hAnsi="Times New Roman" w:cs="Times New Roman"/>
              </w:rPr>
              <w:br/>
              <w:t xml:space="preserve">в соответствии </w:t>
            </w:r>
            <w:r w:rsidRPr="007A419D">
              <w:rPr>
                <w:rFonts w:ascii="Times New Roman" w:hAnsi="Times New Roman" w:cs="Times New Roman"/>
              </w:rPr>
              <w:br/>
              <w:t xml:space="preserve">с паспортом; </w:t>
            </w:r>
            <w:r w:rsidRPr="007A419D">
              <w:rPr>
                <w:rFonts w:ascii="Times New Roman" w:hAnsi="Times New Roman" w:cs="Times New Roman"/>
              </w:rPr>
              <w:br/>
              <w:t xml:space="preserve">если информация </w:t>
            </w:r>
            <w:r w:rsidRPr="007A419D">
              <w:rPr>
                <w:rFonts w:ascii="Times New Roman" w:hAnsi="Times New Roman" w:cs="Times New Roman"/>
              </w:rPr>
              <w:br/>
              <w:t xml:space="preserve">в паспорте </w:t>
            </w:r>
            <w:r w:rsidRPr="007A419D">
              <w:rPr>
                <w:rFonts w:ascii="Times New Roman" w:hAnsi="Times New Roman" w:cs="Times New Roman"/>
              </w:rPr>
              <w:br/>
              <w:t xml:space="preserve">не совпадает </w:t>
            </w:r>
            <w:r w:rsidRPr="007A419D">
              <w:rPr>
                <w:rFonts w:ascii="Times New Roman" w:hAnsi="Times New Roman" w:cs="Times New Roman"/>
              </w:rPr>
              <w:br/>
              <w:t xml:space="preserve">с информацией </w:t>
            </w:r>
            <w:r w:rsidRPr="007A419D">
              <w:rPr>
                <w:rFonts w:ascii="Times New Roman" w:hAnsi="Times New Roman" w:cs="Times New Roman"/>
              </w:rPr>
              <w:br/>
              <w:t xml:space="preserve">в свидетельстве </w:t>
            </w:r>
            <w:r w:rsidRPr="007A419D">
              <w:rPr>
                <w:rFonts w:ascii="Times New Roman" w:hAnsi="Times New Roman" w:cs="Times New Roman"/>
              </w:rPr>
              <w:br/>
              <w:t xml:space="preserve">о рождении, дополнительно указывается информация в соответствии </w:t>
            </w:r>
            <w:r w:rsidRPr="007A419D">
              <w:rPr>
                <w:rFonts w:ascii="Times New Roman" w:hAnsi="Times New Roman" w:cs="Times New Roman"/>
              </w:rPr>
              <w:br/>
              <w:t xml:space="preserve">со свидетельством </w:t>
            </w:r>
            <w:r w:rsidRPr="007A419D">
              <w:rPr>
                <w:rFonts w:ascii="Times New Roman" w:hAnsi="Times New Roman" w:cs="Times New Roman"/>
              </w:rPr>
              <w:br/>
              <w:t>о рождении)</w:t>
            </w:r>
          </w:p>
        </w:tc>
        <w:tc>
          <w:tcPr>
            <w:tcW w:w="1276" w:type="dxa"/>
            <w:tcBorders>
              <w:top w:val="single" w:sz="4" w:space="0" w:color="auto"/>
              <w:left w:val="single" w:sz="4" w:space="0" w:color="auto"/>
              <w:bottom w:val="single" w:sz="4" w:space="0" w:color="auto"/>
              <w:right w:val="single" w:sz="4" w:space="0" w:color="auto"/>
            </w:tcBorders>
          </w:tcPr>
          <w:p w14:paraId="7B960718" w14:textId="77777777" w:rsidR="00CC44CF" w:rsidRPr="007A419D" w:rsidRDefault="00CC44CF" w:rsidP="007A419D">
            <w:pPr>
              <w:autoSpaceDE w:val="0"/>
              <w:autoSpaceDN w:val="0"/>
              <w:adjustRightInd w:val="0"/>
              <w:ind w:firstLine="0"/>
              <w:rPr>
                <w:rFonts w:ascii="Times New Roman" w:hAnsi="Times New Roman" w:cs="Times New Roman"/>
                <w:spacing w:val="-4"/>
              </w:rPr>
            </w:pPr>
            <w:r w:rsidRPr="007A419D">
              <w:rPr>
                <w:rFonts w:ascii="Times New Roman" w:hAnsi="Times New Roman" w:cs="Times New Roman"/>
                <w:spacing w:val="-4"/>
              </w:rPr>
              <w:t>Граж</w:t>
            </w:r>
            <w:r w:rsidRPr="007A419D">
              <w:rPr>
                <w:rFonts w:ascii="Times New Roman" w:hAnsi="Times New Roman" w:cs="Times New Roman"/>
                <w:spacing w:val="-4"/>
              </w:rPr>
              <w:softHyphen/>
              <w:t>данство (подданство)</w:t>
            </w:r>
          </w:p>
        </w:tc>
        <w:tc>
          <w:tcPr>
            <w:tcW w:w="1586" w:type="dxa"/>
            <w:tcBorders>
              <w:top w:val="single" w:sz="4" w:space="0" w:color="auto"/>
              <w:left w:val="single" w:sz="4" w:space="0" w:color="auto"/>
              <w:bottom w:val="single" w:sz="4" w:space="0" w:color="auto"/>
              <w:right w:val="single" w:sz="4" w:space="0" w:color="auto"/>
            </w:tcBorders>
          </w:tcPr>
          <w:p w14:paraId="459B2412" w14:textId="77777777" w:rsidR="00CC44CF" w:rsidRPr="007A419D" w:rsidRDefault="00CC44CF" w:rsidP="007A419D">
            <w:pPr>
              <w:autoSpaceDE w:val="0"/>
              <w:autoSpaceDN w:val="0"/>
              <w:adjustRightInd w:val="0"/>
              <w:jc w:val="center"/>
              <w:rPr>
                <w:rFonts w:ascii="Times New Roman" w:hAnsi="Times New Roman" w:cs="Times New Roman"/>
              </w:rPr>
            </w:pPr>
            <w:r w:rsidRPr="007A419D">
              <w:rPr>
                <w:rFonts w:ascii="Times New Roman" w:hAnsi="Times New Roman" w:cs="Times New Roman"/>
              </w:rPr>
              <w:t>Место работы, учебы (наимено</w:t>
            </w:r>
            <w:r w:rsidRPr="007A419D">
              <w:rPr>
                <w:rFonts w:ascii="Times New Roman" w:hAnsi="Times New Roman" w:cs="Times New Roman"/>
              </w:rPr>
              <w:softHyphen/>
              <w:t xml:space="preserve">вание </w:t>
            </w:r>
            <w:r w:rsidRPr="007A419D">
              <w:rPr>
                <w:rFonts w:ascii="Times New Roman" w:hAnsi="Times New Roman" w:cs="Times New Roman"/>
              </w:rPr>
              <w:br/>
              <w:t>и адрес организации, органа), должность</w:t>
            </w:r>
          </w:p>
        </w:tc>
        <w:tc>
          <w:tcPr>
            <w:tcW w:w="1871" w:type="dxa"/>
            <w:tcBorders>
              <w:top w:val="single" w:sz="4" w:space="0" w:color="auto"/>
              <w:left w:val="single" w:sz="4" w:space="0" w:color="auto"/>
              <w:bottom w:val="single" w:sz="4" w:space="0" w:color="auto"/>
              <w:right w:val="nil"/>
            </w:tcBorders>
          </w:tcPr>
          <w:p w14:paraId="6BC3A638" w14:textId="77777777" w:rsidR="00CC44CF" w:rsidRPr="007A419D" w:rsidRDefault="00CC44CF" w:rsidP="007A419D">
            <w:pPr>
              <w:autoSpaceDE w:val="0"/>
              <w:autoSpaceDN w:val="0"/>
              <w:adjustRightInd w:val="0"/>
              <w:jc w:val="center"/>
              <w:rPr>
                <w:rFonts w:ascii="Times New Roman" w:hAnsi="Times New Roman" w:cs="Times New Roman"/>
              </w:rPr>
            </w:pPr>
            <w:r w:rsidRPr="007A419D">
              <w:rPr>
                <w:rFonts w:ascii="Times New Roman" w:hAnsi="Times New Roman" w:cs="Times New Roman"/>
              </w:rPr>
              <w:t xml:space="preserve">Место </w:t>
            </w:r>
            <w:r w:rsidRPr="007A419D">
              <w:rPr>
                <w:rFonts w:ascii="Times New Roman" w:hAnsi="Times New Roman" w:cs="Times New Roman"/>
              </w:rPr>
              <w:br/>
              <w:t>жительства</w:t>
            </w:r>
          </w:p>
          <w:p w14:paraId="4BCCB0D3" w14:textId="77777777" w:rsidR="00CC44CF" w:rsidRPr="007A419D" w:rsidRDefault="00CC44CF" w:rsidP="007A419D">
            <w:pPr>
              <w:autoSpaceDE w:val="0"/>
              <w:autoSpaceDN w:val="0"/>
              <w:adjustRightInd w:val="0"/>
              <w:jc w:val="center"/>
              <w:rPr>
                <w:rFonts w:ascii="Times New Roman" w:hAnsi="Times New Roman" w:cs="Times New Roman"/>
              </w:rPr>
            </w:pPr>
            <w:r w:rsidRPr="007A419D">
              <w:rPr>
                <w:rFonts w:ascii="Times New Roman" w:hAnsi="Times New Roman" w:cs="Times New Roman"/>
              </w:rPr>
              <w:t xml:space="preserve">(адрес регистрации, фактического проживания; </w:t>
            </w:r>
            <w:r w:rsidRPr="007A419D">
              <w:rPr>
                <w:rFonts w:ascii="Times New Roman" w:hAnsi="Times New Roman" w:cs="Times New Roman"/>
              </w:rPr>
              <w:br/>
              <w:t xml:space="preserve">в случае смерти родственника указываются дата </w:t>
            </w:r>
            <w:r w:rsidRPr="007A419D">
              <w:rPr>
                <w:rFonts w:ascii="Times New Roman" w:hAnsi="Times New Roman" w:cs="Times New Roman"/>
              </w:rPr>
              <w:br/>
              <w:t>его смерти и место захоронения)</w:t>
            </w:r>
          </w:p>
        </w:tc>
      </w:tr>
      <w:tr w:rsidR="00CC44CF" w14:paraId="1506F304" w14:textId="77777777" w:rsidTr="007A419D">
        <w:tc>
          <w:tcPr>
            <w:tcW w:w="1134" w:type="dxa"/>
            <w:tcBorders>
              <w:top w:val="single" w:sz="4" w:space="0" w:color="auto"/>
              <w:left w:val="nil"/>
              <w:bottom w:val="single" w:sz="4" w:space="0" w:color="auto"/>
              <w:right w:val="single" w:sz="4" w:space="0" w:color="auto"/>
            </w:tcBorders>
            <w:vAlign w:val="bottom"/>
          </w:tcPr>
          <w:p w14:paraId="037E9551"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2A32E3AC"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7D550D81"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42F40DC4"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27C0F471"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306E5D88" w14:textId="77777777" w:rsidR="00CC44CF" w:rsidRDefault="00CC44CF" w:rsidP="007A419D">
            <w:pPr>
              <w:autoSpaceDE w:val="0"/>
              <w:autoSpaceDN w:val="0"/>
              <w:adjustRightInd w:val="0"/>
              <w:rPr>
                <w:rFonts w:ascii="Times New Roman" w:hAnsi="Times New Roman" w:cs="Times New Roman"/>
                <w:sz w:val="24"/>
                <w:szCs w:val="24"/>
              </w:rPr>
            </w:pPr>
          </w:p>
        </w:tc>
      </w:tr>
      <w:tr w:rsidR="00CC44CF" w14:paraId="043D9B44" w14:textId="77777777" w:rsidTr="007A419D">
        <w:tc>
          <w:tcPr>
            <w:tcW w:w="1134" w:type="dxa"/>
            <w:tcBorders>
              <w:top w:val="single" w:sz="4" w:space="0" w:color="auto"/>
              <w:left w:val="nil"/>
              <w:bottom w:val="single" w:sz="4" w:space="0" w:color="auto"/>
              <w:right w:val="single" w:sz="4" w:space="0" w:color="auto"/>
            </w:tcBorders>
            <w:vAlign w:val="bottom"/>
          </w:tcPr>
          <w:p w14:paraId="46A5944E"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5937427C"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37FE7A32"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38A2A043"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51EB0AD9"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410BFEDF" w14:textId="77777777" w:rsidR="00CC44CF" w:rsidRDefault="00CC44CF" w:rsidP="007A419D">
            <w:pPr>
              <w:autoSpaceDE w:val="0"/>
              <w:autoSpaceDN w:val="0"/>
              <w:adjustRightInd w:val="0"/>
              <w:rPr>
                <w:rFonts w:ascii="Times New Roman" w:hAnsi="Times New Roman" w:cs="Times New Roman"/>
                <w:sz w:val="24"/>
                <w:szCs w:val="24"/>
              </w:rPr>
            </w:pPr>
          </w:p>
        </w:tc>
      </w:tr>
      <w:tr w:rsidR="00CC44CF" w14:paraId="1ACB993B" w14:textId="77777777" w:rsidTr="007A419D">
        <w:trPr>
          <w:trHeight w:val="307"/>
        </w:trPr>
        <w:tc>
          <w:tcPr>
            <w:tcW w:w="1134" w:type="dxa"/>
            <w:tcBorders>
              <w:top w:val="single" w:sz="4" w:space="0" w:color="auto"/>
              <w:left w:val="nil"/>
              <w:bottom w:val="single" w:sz="4" w:space="0" w:color="auto"/>
              <w:right w:val="single" w:sz="4" w:space="0" w:color="auto"/>
            </w:tcBorders>
            <w:vAlign w:val="bottom"/>
          </w:tcPr>
          <w:p w14:paraId="4A7A228B"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4A8C1A18"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7BD1DE43"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3D489E7C"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25F4D57D"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3CAED91A" w14:textId="77777777" w:rsidR="00CC44CF" w:rsidRDefault="00CC44CF" w:rsidP="007A419D">
            <w:pPr>
              <w:autoSpaceDE w:val="0"/>
              <w:autoSpaceDN w:val="0"/>
              <w:adjustRightInd w:val="0"/>
              <w:rPr>
                <w:rFonts w:ascii="Times New Roman" w:hAnsi="Times New Roman" w:cs="Times New Roman"/>
                <w:sz w:val="24"/>
                <w:szCs w:val="24"/>
              </w:rPr>
            </w:pPr>
          </w:p>
        </w:tc>
      </w:tr>
      <w:tr w:rsidR="00CC44CF" w14:paraId="0EF07352" w14:textId="77777777" w:rsidTr="007A419D">
        <w:tc>
          <w:tcPr>
            <w:tcW w:w="1134" w:type="dxa"/>
            <w:tcBorders>
              <w:top w:val="single" w:sz="4" w:space="0" w:color="auto"/>
              <w:left w:val="nil"/>
              <w:bottom w:val="single" w:sz="4" w:space="0" w:color="auto"/>
              <w:right w:val="single" w:sz="4" w:space="0" w:color="auto"/>
            </w:tcBorders>
            <w:vAlign w:val="bottom"/>
          </w:tcPr>
          <w:p w14:paraId="0FC23DA9"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29C42BFA"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65D7D668"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244943A7"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29B5186A"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23765D92" w14:textId="77777777" w:rsidR="00CC44CF" w:rsidRDefault="00CC44CF" w:rsidP="007A419D">
            <w:pPr>
              <w:autoSpaceDE w:val="0"/>
              <w:autoSpaceDN w:val="0"/>
              <w:adjustRightInd w:val="0"/>
              <w:rPr>
                <w:rFonts w:ascii="Times New Roman" w:hAnsi="Times New Roman" w:cs="Times New Roman"/>
                <w:sz w:val="24"/>
                <w:szCs w:val="24"/>
              </w:rPr>
            </w:pPr>
          </w:p>
        </w:tc>
      </w:tr>
      <w:tr w:rsidR="00CC44CF" w14:paraId="55E1F9A3" w14:textId="77777777" w:rsidTr="007A419D">
        <w:tc>
          <w:tcPr>
            <w:tcW w:w="1134" w:type="dxa"/>
            <w:tcBorders>
              <w:top w:val="single" w:sz="4" w:space="0" w:color="auto"/>
              <w:left w:val="nil"/>
              <w:bottom w:val="single" w:sz="4" w:space="0" w:color="auto"/>
              <w:right w:val="single" w:sz="4" w:space="0" w:color="auto"/>
            </w:tcBorders>
            <w:vAlign w:val="bottom"/>
          </w:tcPr>
          <w:p w14:paraId="3984DCFE"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391ECBB3"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6D795A2E"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638593D7"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16858622"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1B7796D4" w14:textId="77777777" w:rsidR="00CC44CF" w:rsidRDefault="00CC44CF" w:rsidP="007A419D">
            <w:pPr>
              <w:autoSpaceDE w:val="0"/>
              <w:autoSpaceDN w:val="0"/>
              <w:adjustRightInd w:val="0"/>
              <w:rPr>
                <w:rFonts w:ascii="Times New Roman" w:hAnsi="Times New Roman" w:cs="Times New Roman"/>
                <w:sz w:val="24"/>
                <w:szCs w:val="24"/>
              </w:rPr>
            </w:pPr>
          </w:p>
        </w:tc>
      </w:tr>
      <w:tr w:rsidR="00CC44CF" w14:paraId="5E1CA683" w14:textId="77777777" w:rsidTr="007A419D">
        <w:tc>
          <w:tcPr>
            <w:tcW w:w="1134" w:type="dxa"/>
            <w:tcBorders>
              <w:top w:val="single" w:sz="4" w:space="0" w:color="auto"/>
              <w:left w:val="nil"/>
              <w:bottom w:val="single" w:sz="4" w:space="0" w:color="auto"/>
              <w:right w:val="single" w:sz="4" w:space="0" w:color="auto"/>
            </w:tcBorders>
            <w:vAlign w:val="bottom"/>
          </w:tcPr>
          <w:p w14:paraId="5932CC03" w14:textId="77777777" w:rsidR="00CC44CF" w:rsidRDefault="00CC44CF" w:rsidP="007A419D">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0CC97B37" w14:textId="77777777" w:rsidR="00CC44CF" w:rsidRDefault="00CC44CF"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2888A494"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1D1E9311" w14:textId="77777777" w:rsidR="00CC44CF" w:rsidRDefault="00CC44CF"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38FCA9B9" w14:textId="77777777" w:rsidR="00CC44CF" w:rsidRDefault="00CC44CF"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50080109" w14:textId="77777777" w:rsidR="00CC44CF" w:rsidRDefault="00CC44CF" w:rsidP="007A419D">
            <w:pPr>
              <w:autoSpaceDE w:val="0"/>
              <w:autoSpaceDN w:val="0"/>
              <w:adjustRightInd w:val="0"/>
              <w:rPr>
                <w:rFonts w:ascii="Times New Roman" w:hAnsi="Times New Roman" w:cs="Times New Roman"/>
                <w:sz w:val="24"/>
                <w:szCs w:val="24"/>
              </w:rPr>
            </w:pPr>
          </w:p>
        </w:tc>
      </w:tr>
      <w:tr w:rsidR="007A419D" w14:paraId="09AF85EB" w14:textId="77777777" w:rsidTr="007A419D">
        <w:tc>
          <w:tcPr>
            <w:tcW w:w="1134" w:type="dxa"/>
            <w:tcBorders>
              <w:top w:val="single" w:sz="4" w:space="0" w:color="auto"/>
              <w:left w:val="nil"/>
              <w:bottom w:val="single" w:sz="4" w:space="0" w:color="auto"/>
              <w:right w:val="single" w:sz="4" w:space="0" w:color="auto"/>
            </w:tcBorders>
            <w:vAlign w:val="bottom"/>
          </w:tcPr>
          <w:p w14:paraId="28D5F95E" w14:textId="2DB14271"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33CC4C69"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3F9C3A00"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6769F461"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66D11A08"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7EE09B37" w14:textId="77777777" w:rsidR="007A419D" w:rsidRDefault="007A419D" w:rsidP="007A419D">
            <w:pPr>
              <w:autoSpaceDE w:val="0"/>
              <w:autoSpaceDN w:val="0"/>
              <w:adjustRightInd w:val="0"/>
              <w:rPr>
                <w:rFonts w:ascii="Times New Roman" w:hAnsi="Times New Roman" w:cs="Times New Roman"/>
                <w:sz w:val="24"/>
                <w:szCs w:val="24"/>
              </w:rPr>
            </w:pPr>
          </w:p>
        </w:tc>
      </w:tr>
      <w:tr w:rsidR="007A419D" w14:paraId="6A6092B9" w14:textId="77777777" w:rsidTr="007A419D">
        <w:tc>
          <w:tcPr>
            <w:tcW w:w="1134" w:type="dxa"/>
            <w:tcBorders>
              <w:top w:val="single" w:sz="4" w:space="0" w:color="auto"/>
              <w:left w:val="nil"/>
              <w:bottom w:val="single" w:sz="4" w:space="0" w:color="auto"/>
              <w:right w:val="single" w:sz="4" w:space="0" w:color="auto"/>
            </w:tcBorders>
            <w:vAlign w:val="bottom"/>
          </w:tcPr>
          <w:p w14:paraId="54A78C8A" w14:textId="5B4725A1"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3AC7689E"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0F05511D"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5A05859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20E3240A"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44EA44DC"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418B813F" w14:textId="77777777" w:rsidTr="007A419D">
        <w:tc>
          <w:tcPr>
            <w:tcW w:w="1134" w:type="dxa"/>
            <w:tcBorders>
              <w:top w:val="single" w:sz="4" w:space="0" w:color="auto"/>
              <w:left w:val="nil"/>
              <w:bottom w:val="single" w:sz="4" w:space="0" w:color="auto"/>
              <w:right w:val="single" w:sz="4" w:space="0" w:color="auto"/>
            </w:tcBorders>
            <w:vAlign w:val="bottom"/>
          </w:tcPr>
          <w:p w14:paraId="69352479"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36C52035"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43715A75"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6EA8261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43CA86FE"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4BA98621"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59126EF9" w14:textId="77777777" w:rsidTr="007A419D">
        <w:tc>
          <w:tcPr>
            <w:tcW w:w="1134" w:type="dxa"/>
            <w:tcBorders>
              <w:top w:val="single" w:sz="4" w:space="0" w:color="auto"/>
              <w:left w:val="nil"/>
              <w:bottom w:val="single" w:sz="4" w:space="0" w:color="auto"/>
              <w:right w:val="single" w:sz="4" w:space="0" w:color="auto"/>
            </w:tcBorders>
            <w:vAlign w:val="bottom"/>
          </w:tcPr>
          <w:p w14:paraId="2D55C763"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4ECEF81B"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7511072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294CAA8E"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7D37CA65"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605C8976"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02273D76" w14:textId="77777777" w:rsidTr="007A419D">
        <w:tc>
          <w:tcPr>
            <w:tcW w:w="1134" w:type="dxa"/>
            <w:tcBorders>
              <w:top w:val="single" w:sz="4" w:space="0" w:color="auto"/>
              <w:left w:val="nil"/>
              <w:bottom w:val="single" w:sz="4" w:space="0" w:color="auto"/>
              <w:right w:val="single" w:sz="4" w:space="0" w:color="auto"/>
            </w:tcBorders>
            <w:vAlign w:val="bottom"/>
          </w:tcPr>
          <w:p w14:paraId="551B521C"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1429E97F"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26EF6124"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486E57CD"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4C2B3661"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30D1F816"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79ABF2DC" w14:textId="77777777" w:rsidTr="007A419D">
        <w:tc>
          <w:tcPr>
            <w:tcW w:w="1134" w:type="dxa"/>
            <w:tcBorders>
              <w:top w:val="single" w:sz="4" w:space="0" w:color="auto"/>
              <w:left w:val="nil"/>
              <w:bottom w:val="single" w:sz="4" w:space="0" w:color="auto"/>
              <w:right w:val="single" w:sz="4" w:space="0" w:color="auto"/>
            </w:tcBorders>
            <w:vAlign w:val="bottom"/>
          </w:tcPr>
          <w:p w14:paraId="0FEFB3A6"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79CBA664"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14BB484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6FD0D908"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3A22F0CE"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697CF410"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1F5D4FAF" w14:textId="77777777" w:rsidTr="007A419D">
        <w:tc>
          <w:tcPr>
            <w:tcW w:w="1134" w:type="dxa"/>
            <w:tcBorders>
              <w:top w:val="single" w:sz="4" w:space="0" w:color="auto"/>
              <w:left w:val="nil"/>
              <w:bottom w:val="single" w:sz="4" w:space="0" w:color="auto"/>
              <w:right w:val="single" w:sz="4" w:space="0" w:color="auto"/>
            </w:tcBorders>
            <w:vAlign w:val="bottom"/>
          </w:tcPr>
          <w:p w14:paraId="14974A70"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0B0F6EE0"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6A1D4616"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0016BB7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0322BFA4"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671EB046"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270F7262" w14:textId="77777777" w:rsidTr="007A419D">
        <w:tc>
          <w:tcPr>
            <w:tcW w:w="1134" w:type="dxa"/>
            <w:tcBorders>
              <w:top w:val="single" w:sz="4" w:space="0" w:color="auto"/>
              <w:left w:val="nil"/>
              <w:bottom w:val="single" w:sz="4" w:space="0" w:color="auto"/>
              <w:right w:val="single" w:sz="4" w:space="0" w:color="auto"/>
            </w:tcBorders>
            <w:vAlign w:val="bottom"/>
          </w:tcPr>
          <w:p w14:paraId="236F2AF6"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7ACFE6EC"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14DAD77C"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2A896B51"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74E6CFE6"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55C2A3B6"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30AEC7C4" w14:textId="77777777" w:rsidTr="007A419D">
        <w:tc>
          <w:tcPr>
            <w:tcW w:w="1134" w:type="dxa"/>
            <w:tcBorders>
              <w:top w:val="single" w:sz="4" w:space="0" w:color="auto"/>
              <w:left w:val="nil"/>
              <w:bottom w:val="single" w:sz="4" w:space="0" w:color="auto"/>
              <w:right w:val="single" w:sz="4" w:space="0" w:color="auto"/>
            </w:tcBorders>
            <w:vAlign w:val="bottom"/>
          </w:tcPr>
          <w:p w14:paraId="403A6E1F"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1C9F709C"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2BAFBFE1"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1060DEDA"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6F5208F0"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392DE4C9"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38CAA956" w14:textId="77777777" w:rsidTr="007A419D">
        <w:tc>
          <w:tcPr>
            <w:tcW w:w="1134" w:type="dxa"/>
            <w:tcBorders>
              <w:top w:val="single" w:sz="4" w:space="0" w:color="auto"/>
              <w:left w:val="nil"/>
              <w:bottom w:val="single" w:sz="4" w:space="0" w:color="auto"/>
              <w:right w:val="single" w:sz="4" w:space="0" w:color="auto"/>
            </w:tcBorders>
            <w:vAlign w:val="bottom"/>
          </w:tcPr>
          <w:p w14:paraId="3FEDF4E2"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26D85AF8"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55269FE7"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45D14985"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08FE3CAD"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1C6A65A8"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458D53A5" w14:textId="77777777" w:rsidTr="007A419D">
        <w:tc>
          <w:tcPr>
            <w:tcW w:w="1134" w:type="dxa"/>
            <w:tcBorders>
              <w:top w:val="single" w:sz="4" w:space="0" w:color="auto"/>
              <w:left w:val="nil"/>
              <w:bottom w:val="single" w:sz="4" w:space="0" w:color="auto"/>
              <w:right w:val="single" w:sz="4" w:space="0" w:color="auto"/>
            </w:tcBorders>
            <w:vAlign w:val="bottom"/>
          </w:tcPr>
          <w:p w14:paraId="55EE089E"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27CD6AE5"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0E8A9056"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74CFEF1B"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6814E407"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047CDF40" w14:textId="77777777" w:rsidR="007A419D" w:rsidRDefault="007A419D" w:rsidP="007A419D">
            <w:pPr>
              <w:autoSpaceDE w:val="0"/>
              <w:autoSpaceDN w:val="0"/>
              <w:adjustRightInd w:val="0"/>
              <w:ind w:firstLine="0"/>
              <w:rPr>
                <w:rFonts w:ascii="Times New Roman" w:hAnsi="Times New Roman" w:cs="Times New Roman"/>
                <w:sz w:val="24"/>
                <w:szCs w:val="24"/>
              </w:rPr>
            </w:pPr>
          </w:p>
        </w:tc>
      </w:tr>
      <w:tr w:rsidR="007A419D" w14:paraId="69A02271" w14:textId="77777777" w:rsidTr="007A419D">
        <w:tc>
          <w:tcPr>
            <w:tcW w:w="1134" w:type="dxa"/>
            <w:tcBorders>
              <w:top w:val="single" w:sz="4" w:space="0" w:color="auto"/>
              <w:left w:val="nil"/>
              <w:bottom w:val="single" w:sz="4" w:space="0" w:color="auto"/>
              <w:right w:val="single" w:sz="4" w:space="0" w:color="auto"/>
            </w:tcBorders>
            <w:vAlign w:val="bottom"/>
          </w:tcPr>
          <w:p w14:paraId="7DA6A0DD" w14:textId="77777777" w:rsidR="007A419D" w:rsidRDefault="007A419D" w:rsidP="007A419D">
            <w:pPr>
              <w:autoSpaceDE w:val="0"/>
              <w:autoSpaceDN w:val="0"/>
              <w:adjustRightInd w:val="0"/>
              <w:ind w:firstLine="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7C7637AA" w14:textId="77777777" w:rsidR="007A419D" w:rsidRDefault="007A419D" w:rsidP="007A419D">
            <w:pPr>
              <w:autoSpaceDE w:val="0"/>
              <w:autoSpaceDN w:val="0"/>
              <w:adjustRightInd w:val="0"/>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vAlign w:val="bottom"/>
          </w:tcPr>
          <w:p w14:paraId="5E427ED9"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tcPr>
          <w:p w14:paraId="3809420B" w14:textId="77777777" w:rsidR="007A419D" w:rsidRDefault="007A419D" w:rsidP="007A419D">
            <w:pPr>
              <w:autoSpaceDE w:val="0"/>
              <w:autoSpaceDN w:val="0"/>
              <w:adjustRightInd w:val="0"/>
              <w:jc w:val="center"/>
              <w:rPr>
                <w:rFonts w:ascii="Times New Roman"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bottom"/>
          </w:tcPr>
          <w:p w14:paraId="56377976" w14:textId="77777777" w:rsidR="007A419D" w:rsidRDefault="007A419D" w:rsidP="007A419D">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14:paraId="293B7910" w14:textId="77777777" w:rsidR="007A419D" w:rsidRDefault="007A419D" w:rsidP="007A419D">
            <w:pPr>
              <w:autoSpaceDE w:val="0"/>
              <w:autoSpaceDN w:val="0"/>
              <w:adjustRightInd w:val="0"/>
              <w:ind w:firstLine="0"/>
              <w:rPr>
                <w:rFonts w:ascii="Times New Roman" w:hAnsi="Times New Roman" w:cs="Times New Roman"/>
                <w:sz w:val="24"/>
                <w:szCs w:val="24"/>
              </w:rPr>
            </w:pPr>
          </w:p>
        </w:tc>
      </w:tr>
    </w:tbl>
    <w:p w14:paraId="0C2CCD2E" w14:textId="73A6B1BD" w:rsidR="00CC44CF" w:rsidRDefault="007A419D" w:rsidP="00CC44CF">
      <w:pPr>
        <w:pageBreakBefore/>
        <w:autoSpaceDE w:val="0"/>
        <w:autoSpaceDN w:val="0"/>
        <w:adjustRightInd w:val="0"/>
        <w:spacing w:after="180"/>
        <w:rPr>
          <w:rFonts w:ascii="Times New Roman" w:hAnsi="Times New Roman" w:cs="Times New Roman"/>
          <w:sz w:val="24"/>
          <w:szCs w:val="24"/>
        </w:rPr>
      </w:pPr>
      <w:r>
        <w:rPr>
          <w:rFonts w:ascii="Times New Roman" w:hAnsi="Times New Roman" w:cs="Times New Roman"/>
          <w:sz w:val="24"/>
          <w:szCs w:val="24"/>
        </w:rPr>
        <w:lastRenderedPageBreak/>
        <w:br w:type="textWrapping" w:clear="all"/>
      </w:r>
      <w:r w:rsidR="00CC44CF">
        <w:rPr>
          <w:rFonts w:ascii="Times New Roman" w:hAnsi="Times New Roman" w:cs="Times New Roman"/>
          <w:sz w:val="24"/>
          <w:szCs w:val="24"/>
        </w:rPr>
        <w:t xml:space="preserve">5. Ваши отец, мать, супруга (супруг), дети, братья, сестры, постоянно проживающие </w:t>
      </w:r>
      <w:r w:rsidR="00CC44CF">
        <w:rPr>
          <w:rFonts w:ascii="Times New Roman" w:hAnsi="Times New Roman" w:cs="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00CC44CF">
        <w:rPr>
          <w:rFonts w:ascii="Times New Roman" w:hAnsi="Times New Roman" w:cs="Times New Roman"/>
          <w:sz w:val="24"/>
          <w:szCs w:val="24"/>
        </w:rPr>
        <w:br/>
        <w:t>на территории иностранного государства</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55"/>
        <w:gridCol w:w="1588"/>
        <w:gridCol w:w="1531"/>
        <w:gridCol w:w="2041"/>
        <w:gridCol w:w="2098"/>
      </w:tblGrid>
      <w:tr w:rsidR="00CC44CF" w14:paraId="306E0BFE" w14:textId="77777777" w:rsidTr="00FC3AEB">
        <w:tc>
          <w:tcPr>
            <w:tcW w:w="2155" w:type="dxa"/>
            <w:tcBorders>
              <w:top w:val="single" w:sz="4" w:space="0" w:color="auto"/>
              <w:left w:val="nil"/>
              <w:bottom w:val="single" w:sz="4" w:space="0" w:color="auto"/>
              <w:right w:val="single" w:sz="4" w:space="0" w:color="auto"/>
            </w:tcBorders>
          </w:tcPr>
          <w:p w14:paraId="2DC80C2B" w14:textId="77777777" w:rsidR="00CC44CF" w:rsidRDefault="00CC44CF" w:rsidP="007A419D">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588" w:type="dxa"/>
            <w:tcBorders>
              <w:top w:val="single" w:sz="4" w:space="0" w:color="auto"/>
              <w:left w:val="single" w:sz="4" w:space="0" w:color="auto"/>
              <w:bottom w:val="single" w:sz="4" w:space="0" w:color="auto"/>
              <w:right w:val="single" w:sz="4" w:space="0" w:color="auto"/>
            </w:tcBorders>
          </w:tcPr>
          <w:p w14:paraId="6E8798C6" w14:textId="77777777" w:rsidR="00CC44CF" w:rsidRDefault="00CC44CF" w:rsidP="007A419D">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Фамилия, </w:t>
            </w:r>
            <w:r>
              <w:rPr>
                <w:rFonts w:ascii="Times New Roman" w:hAnsi="Times New Roman" w:cs="Times New Roman"/>
                <w:sz w:val="24"/>
                <w:szCs w:val="24"/>
              </w:rPr>
              <w:br/>
              <w:t xml:space="preserve">имя, </w:t>
            </w:r>
            <w:r>
              <w:rPr>
                <w:rFonts w:ascii="Times New Roman" w:hAnsi="Times New Roman" w:cs="Times New Roman"/>
                <w:sz w:val="24"/>
                <w:szCs w:val="24"/>
              </w:rPr>
              <w:br/>
              <w:t xml:space="preserve">отчество </w:t>
            </w:r>
            <w:r>
              <w:rPr>
                <w:rFonts w:ascii="Times New Roman" w:hAnsi="Times New Roman" w:cs="Times New Roman"/>
                <w:sz w:val="24"/>
                <w:szCs w:val="24"/>
              </w:rPr>
              <w:br/>
              <w:t>(при</w:t>
            </w:r>
            <w:r>
              <w:rPr>
                <w:rFonts w:ascii="Times New Roman" w:hAnsi="Times New Roman" w:cs="Times New Roman"/>
                <w:sz w:val="24"/>
                <w:szCs w:val="24"/>
              </w:rPr>
              <w:br/>
              <w:t>наличии)</w:t>
            </w:r>
          </w:p>
        </w:tc>
        <w:tc>
          <w:tcPr>
            <w:tcW w:w="1531" w:type="dxa"/>
            <w:tcBorders>
              <w:top w:val="single" w:sz="4" w:space="0" w:color="auto"/>
              <w:left w:val="single" w:sz="4" w:space="0" w:color="auto"/>
              <w:bottom w:val="single" w:sz="4" w:space="0" w:color="auto"/>
              <w:right w:val="single" w:sz="4" w:space="0" w:color="auto"/>
            </w:tcBorders>
          </w:tcPr>
          <w:p w14:paraId="62FCC4E3" w14:textId="77777777" w:rsidR="00CC44CF" w:rsidRDefault="00CC44CF" w:rsidP="007A419D">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Период (месяц </w:t>
            </w:r>
            <w:r>
              <w:rPr>
                <w:rFonts w:ascii="Times New Roman" w:hAnsi="Times New Roman" w:cs="Times New Roman"/>
                <w:sz w:val="24"/>
                <w:szCs w:val="24"/>
              </w:rPr>
              <w:br/>
              <w:t>и год) пребывания за границей</w:t>
            </w:r>
          </w:p>
          <w:p w14:paraId="161A141B" w14:textId="77777777" w:rsidR="00CC44CF" w:rsidRDefault="00CC44CF" w:rsidP="007A419D">
            <w:pPr>
              <w:autoSpaceDE w:val="0"/>
              <w:autoSpaceDN w:val="0"/>
              <w:adjustRightInd w:val="0"/>
              <w:ind w:firstLine="0"/>
              <w:rPr>
                <w:rFonts w:ascii="Times New Roman" w:hAnsi="Times New Roman" w:cs="Times New Roman"/>
                <w:sz w:val="16"/>
                <w:szCs w:val="16"/>
              </w:rPr>
            </w:pPr>
            <w:r>
              <w:rPr>
                <w:rFonts w:ascii="Times New Roman" w:hAnsi="Times New Roman" w:cs="Times New Roman"/>
                <w:sz w:val="16"/>
                <w:szCs w:val="16"/>
              </w:rPr>
              <w:t xml:space="preserve">(указывается </w:t>
            </w:r>
            <w:r>
              <w:rPr>
                <w:rFonts w:ascii="Times New Roman" w:hAnsi="Times New Roman" w:cs="Times New Roman"/>
                <w:sz w:val="16"/>
                <w:szCs w:val="16"/>
              </w:rPr>
              <w:br/>
            </w:r>
            <w:r>
              <w:rPr>
                <w:rFonts w:ascii="Times New Roman" w:hAnsi="Times New Roman" w:cs="Times New Roman"/>
                <w:spacing w:val="-2"/>
                <w:sz w:val="16"/>
                <w:szCs w:val="16"/>
              </w:rPr>
              <w:t xml:space="preserve">в отношении лиц, </w:t>
            </w:r>
            <w:r>
              <w:rPr>
                <w:rFonts w:ascii="Times New Roman" w:hAnsi="Times New Roman" w:cs="Times New Roman"/>
                <w:sz w:val="16"/>
                <w:szCs w:val="16"/>
              </w:rPr>
              <w:t xml:space="preserve">постоянно проживающих </w:t>
            </w:r>
            <w:r>
              <w:rPr>
                <w:rFonts w:ascii="Times New Roman" w:hAnsi="Times New Roman" w:cs="Times New Roman"/>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tcPr>
          <w:p w14:paraId="018208E8" w14:textId="77777777" w:rsidR="00CC44CF" w:rsidRDefault="00CC44CF" w:rsidP="007A419D">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Государство пребывания</w:t>
            </w:r>
          </w:p>
        </w:tc>
        <w:tc>
          <w:tcPr>
            <w:tcW w:w="2098" w:type="dxa"/>
            <w:tcBorders>
              <w:top w:val="single" w:sz="4" w:space="0" w:color="auto"/>
              <w:left w:val="single" w:sz="4" w:space="0" w:color="auto"/>
              <w:bottom w:val="single" w:sz="4" w:space="0" w:color="auto"/>
              <w:right w:val="nil"/>
            </w:tcBorders>
          </w:tcPr>
          <w:p w14:paraId="749C6F7D" w14:textId="77777777" w:rsidR="00CC44CF" w:rsidRDefault="00CC44CF" w:rsidP="007A419D">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Цель пребывания</w:t>
            </w:r>
          </w:p>
        </w:tc>
      </w:tr>
      <w:tr w:rsidR="00CC44CF" w14:paraId="43237810" w14:textId="77777777" w:rsidTr="00FC3AEB">
        <w:tc>
          <w:tcPr>
            <w:tcW w:w="2155" w:type="dxa"/>
            <w:tcBorders>
              <w:top w:val="single" w:sz="4" w:space="0" w:color="auto"/>
              <w:left w:val="nil"/>
              <w:bottom w:val="single" w:sz="4" w:space="0" w:color="auto"/>
              <w:right w:val="single" w:sz="4" w:space="0" w:color="auto"/>
            </w:tcBorders>
          </w:tcPr>
          <w:p w14:paraId="08CEDEC7" w14:textId="77777777" w:rsidR="00CC44CF" w:rsidRDefault="00CC44CF" w:rsidP="00FC3AEB">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0345210F" w14:textId="77777777" w:rsidR="00CC44CF" w:rsidRDefault="00CC44CF" w:rsidP="00FC3AEB">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E11E8BC"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601A352F"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14:paraId="2C91AC10" w14:textId="77777777" w:rsidR="00CC44CF" w:rsidRDefault="00CC44CF" w:rsidP="00FC3AEB">
            <w:pPr>
              <w:autoSpaceDE w:val="0"/>
              <w:autoSpaceDN w:val="0"/>
              <w:adjustRightInd w:val="0"/>
              <w:rPr>
                <w:rFonts w:ascii="Times New Roman" w:hAnsi="Times New Roman" w:cs="Times New Roman"/>
                <w:sz w:val="24"/>
                <w:szCs w:val="24"/>
              </w:rPr>
            </w:pPr>
          </w:p>
          <w:p w14:paraId="68774874" w14:textId="7FAD0B26" w:rsidR="007A419D" w:rsidRDefault="007A419D" w:rsidP="00FC3AEB">
            <w:pPr>
              <w:autoSpaceDE w:val="0"/>
              <w:autoSpaceDN w:val="0"/>
              <w:adjustRightInd w:val="0"/>
              <w:rPr>
                <w:rFonts w:ascii="Times New Roman" w:hAnsi="Times New Roman" w:cs="Times New Roman"/>
                <w:sz w:val="24"/>
                <w:szCs w:val="24"/>
              </w:rPr>
            </w:pPr>
          </w:p>
        </w:tc>
      </w:tr>
      <w:tr w:rsidR="007A419D" w14:paraId="24105444" w14:textId="77777777" w:rsidTr="00FC3AEB">
        <w:tc>
          <w:tcPr>
            <w:tcW w:w="2155" w:type="dxa"/>
            <w:tcBorders>
              <w:top w:val="single" w:sz="4" w:space="0" w:color="auto"/>
              <w:left w:val="nil"/>
              <w:bottom w:val="single" w:sz="4" w:space="0" w:color="auto"/>
              <w:right w:val="single" w:sz="4" w:space="0" w:color="auto"/>
            </w:tcBorders>
          </w:tcPr>
          <w:p w14:paraId="41507705" w14:textId="77777777" w:rsidR="007A419D" w:rsidRDefault="007A419D" w:rsidP="00FC3AEB">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6F2E3CA" w14:textId="77777777" w:rsidR="007A419D" w:rsidRDefault="007A419D" w:rsidP="00FC3AEB">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F19A894"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46651AB2"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14:paraId="166A86B7" w14:textId="77777777" w:rsidR="007A419D" w:rsidRDefault="007A419D" w:rsidP="00FC3AEB">
            <w:pPr>
              <w:autoSpaceDE w:val="0"/>
              <w:autoSpaceDN w:val="0"/>
              <w:adjustRightInd w:val="0"/>
              <w:rPr>
                <w:rFonts w:ascii="Times New Roman" w:hAnsi="Times New Roman" w:cs="Times New Roman"/>
                <w:sz w:val="24"/>
                <w:szCs w:val="24"/>
              </w:rPr>
            </w:pPr>
          </w:p>
          <w:p w14:paraId="2FBDEBEB" w14:textId="7094C586" w:rsidR="007A419D" w:rsidRDefault="007A419D" w:rsidP="00FC3AEB">
            <w:pPr>
              <w:autoSpaceDE w:val="0"/>
              <w:autoSpaceDN w:val="0"/>
              <w:adjustRightInd w:val="0"/>
              <w:rPr>
                <w:rFonts w:ascii="Times New Roman" w:hAnsi="Times New Roman" w:cs="Times New Roman"/>
                <w:sz w:val="24"/>
                <w:szCs w:val="24"/>
              </w:rPr>
            </w:pPr>
          </w:p>
        </w:tc>
      </w:tr>
      <w:tr w:rsidR="007A419D" w14:paraId="21E2F1D1" w14:textId="77777777" w:rsidTr="00FC3AEB">
        <w:tc>
          <w:tcPr>
            <w:tcW w:w="2155" w:type="dxa"/>
            <w:tcBorders>
              <w:top w:val="single" w:sz="4" w:space="0" w:color="auto"/>
              <w:left w:val="nil"/>
              <w:bottom w:val="single" w:sz="4" w:space="0" w:color="auto"/>
              <w:right w:val="single" w:sz="4" w:space="0" w:color="auto"/>
            </w:tcBorders>
          </w:tcPr>
          <w:p w14:paraId="0B6BE3E9" w14:textId="77777777" w:rsidR="007A419D" w:rsidRDefault="007A419D" w:rsidP="00FC3AEB">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5131785" w14:textId="77777777" w:rsidR="007A419D" w:rsidRDefault="007A419D" w:rsidP="00FC3AEB">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87A13CD"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4E5641B7"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14:paraId="759BAEFB" w14:textId="77777777" w:rsidR="007A419D" w:rsidRDefault="007A419D" w:rsidP="00FC3AEB">
            <w:pPr>
              <w:autoSpaceDE w:val="0"/>
              <w:autoSpaceDN w:val="0"/>
              <w:adjustRightInd w:val="0"/>
              <w:rPr>
                <w:rFonts w:ascii="Times New Roman" w:hAnsi="Times New Roman" w:cs="Times New Roman"/>
                <w:sz w:val="24"/>
                <w:szCs w:val="24"/>
              </w:rPr>
            </w:pPr>
          </w:p>
          <w:p w14:paraId="5E23E3B1" w14:textId="5CC46676" w:rsidR="007A419D" w:rsidRDefault="007A419D" w:rsidP="00FC3AEB">
            <w:pPr>
              <w:autoSpaceDE w:val="0"/>
              <w:autoSpaceDN w:val="0"/>
              <w:adjustRightInd w:val="0"/>
              <w:rPr>
                <w:rFonts w:ascii="Times New Roman" w:hAnsi="Times New Roman" w:cs="Times New Roman"/>
                <w:sz w:val="24"/>
                <w:szCs w:val="24"/>
              </w:rPr>
            </w:pPr>
          </w:p>
        </w:tc>
      </w:tr>
      <w:tr w:rsidR="007A419D" w14:paraId="20EF6C81" w14:textId="77777777" w:rsidTr="00FC3AEB">
        <w:tc>
          <w:tcPr>
            <w:tcW w:w="2155" w:type="dxa"/>
            <w:tcBorders>
              <w:top w:val="single" w:sz="4" w:space="0" w:color="auto"/>
              <w:left w:val="nil"/>
              <w:bottom w:val="single" w:sz="4" w:space="0" w:color="auto"/>
              <w:right w:val="single" w:sz="4" w:space="0" w:color="auto"/>
            </w:tcBorders>
          </w:tcPr>
          <w:p w14:paraId="685681BF" w14:textId="77777777" w:rsidR="007A419D" w:rsidRDefault="007A419D" w:rsidP="00FC3AEB">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59BC67FC" w14:textId="77777777" w:rsidR="007A419D" w:rsidRDefault="007A419D" w:rsidP="00FC3AEB">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BEE0218"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64D31A80" w14:textId="77777777" w:rsidR="007A419D" w:rsidRDefault="007A419D" w:rsidP="00FC3AEB">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14:paraId="51FB86F9" w14:textId="77777777" w:rsidR="007A419D" w:rsidRDefault="007A419D" w:rsidP="00FC3AEB">
            <w:pPr>
              <w:autoSpaceDE w:val="0"/>
              <w:autoSpaceDN w:val="0"/>
              <w:adjustRightInd w:val="0"/>
              <w:rPr>
                <w:rFonts w:ascii="Times New Roman" w:hAnsi="Times New Roman" w:cs="Times New Roman"/>
                <w:sz w:val="24"/>
                <w:szCs w:val="24"/>
              </w:rPr>
            </w:pPr>
          </w:p>
          <w:p w14:paraId="11AC7ACB" w14:textId="4EC40B8A" w:rsidR="007A419D" w:rsidRDefault="007A419D" w:rsidP="00FC3AEB">
            <w:pPr>
              <w:autoSpaceDE w:val="0"/>
              <w:autoSpaceDN w:val="0"/>
              <w:adjustRightInd w:val="0"/>
              <w:rPr>
                <w:rFonts w:ascii="Times New Roman" w:hAnsi="Times New Roman" w:cs="Times New Roman"/>
                <w:sz w:val="24"/>
                <w:szCs w:val="24"/>
              </w:rPr>
            </w:pPr>
          </w:p>
        </w:tc>
      </w:tr>
      <w:tr w:rsidR="00CC44CF" w14:paraId="4AA6C506" w14:textId="77777777" w:rsidTr="00FC3AEB">
        <w:tc>
          <w:tcPr>
            <w:tcW w:w="2155" w:type="dxa"/>
            <w:tcBorders>
              <w:top w:val="single" w:sz="4" w:space="0" w:color="auto"/>
              <w:left w:val="nil"/>
              <w:bottom w:val="single" w:sz="4" w:space="0" w:color="auto"/>
              <w:right w:val="single" w:sz="4" w:space="0" w:color="auto"/>
            </w:tcBorders>
          </w:tcPr>
          <w:p w14:paraId="42C1C332" w14:textId="5468AD0F" w:rsidR="00CC44CF" w:rsidRDefault="00CC44CF" w:rsidP="00FC3AEB">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14:paraId="1E6A36A6" w14:textId="77777777" w:rsidR="00CC44CF" w:rsidRDefault="00CC44CF" w:rsidP="00FC3AEB">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BBF3DD7"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22B46282"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14:paraId="78C6DA2E" w14:textId="77777777" w:rsidR="00CC44CF" w:rsidRDefault="00CC44CF" w:rsidP="00FC3AEB">
            <w:pPr>
              <w:autoSpaceDE w:val="0"/>
              <w:autoSpaceDN w:val="0"/>
              <w:adjustRightInd w:val="0"/>
              <w:rPr>
                <w:rFonts w:ascii="Times New Roman" w:hAnsi="Times New Roman" w:cs="Times New Roman"/>
                <w:sz w:val="24"/>
                <w:szCs w:val="24"/>
              </w:rPr>
            </w:pPr>
          </w:p>
          <w:p w14:paraId="7D33E360" w14:textId="02C91F6A" w:rsidR="007A419D" w:rsidRDefault="007A419D" w:rsidP="00FC3AEB">
            <w:pPr>
              <w:autoSpaceDE w:val="0"/>
              <w:autoSpaceDN w:val="0"/>
              <w:adjustRightInd w:val="0"/>
              <w:rPr>
                <w:rFonts w:ascii="Times New Roman" w:hAnsi="Times New Roman" w:cs="Times New Roman"/>
                <w:sz w:val="24"/>
                <w:szCs w:val="24"/>
              </w:rPr>
            </w:pPr>
          </w:p>
        </w:tc>
      </w:tr>
    </w:tbl>
    <w:p w14:paraId="7AE1476D" w14:textId="4BD9E366" w:rsidR="00CC44CF" w:rsidRDefault="00CC44CF" w:rsidP="00CC44CF">
      <w:pPr>
        <w:autoSpaceDE w:val="0"/>
        <w:autoSpaceDN w:val="0"/>
        <w:adjustRightInd w:val="0"/>
        <w:rPr>
          <w:rFonts w:ascii="Times New Roman" w:hAnsi="Times New Roman" w:cs="Times New Roman"/>
        </w:rPr>
      </w:pPr>
    </w:p>
    <w:p w14:paraId="4092692E" w14:textId="77777777" w:rsidR="007A419D" w:rsidRDefault="007A419D" w:rsidP="00CC44CF">
      <w:pPr>
        <w:autoSpaceDE w:val="0"/>
        <w:autoSpaceDN w:val="0"/>
        <w:adjustRightInd w:val="0"/>
        <w:rPr>
          <w:rFonts w:ascii="Times New Roman" w:hAnsi="Times New Roman" w:cs="Times New Roman"/>
        </w:rPr>
      </w:pPr>
    </w:p>
    <w:p w14:paraId="128EB4A0" w14:textId="2497B112" w:rsidR="007A419D" w:rsidRDefault="00CC44CF" w:rsidP="007A419D">
      <w:pPr>
        <w:autoSpaceDE w:val="0"/>
        <w:autoSpaceDN w:val="0"/>
        <w:adjustRightInd w:val="0"/>
        <w:spacing w:after="240"/>
        <w:rPr>
          <w:rFonts w:ascii="Times New Roman" w:hAnsi="Times New Roman" w:cs="Times New Roman"/>
          <w:sz w:val="24"/>
          <w:szCs w:val="24"/>
        </w:rPr>
      </w:pPr>
      <w:r>
        <w:rPr>
          <w:rFonts w:ascii="Times New Roman" w:hAnsi="Times New Roman" w:cs="Times New Roman"/>
          <w:sz w:val="24"/>
          <w:szCs w:val="24"/>
        </w:rPr>
        <w:t xml:space="preserve">26. Привлекались ли к уголовной ответственности (указываются в том числе сведения </w:t>
      </w:r>
      <w:r>
        <w:rPr>
          <w:rFonts w:ascii="Times New Roman" w:hAnsi="Times New Roman" w:cs="Times New Roman"/>
          <w:sz w:val="24"/>
          <w:szCs w:val="24"/>
        </w:rPr>
        <w:br/>
        <w:t>о снятой или погашенной судимости)</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608"/>
        <w:gridCol w:w="3402"/>
        <w:gridCol w:w="3402"/>
      </w:tblGrid>
      <w:tr w:rsidR="00CC44CF" w14:paraId="54229CB3" w14:textId="77777777" w:rsidTr="00880A61">
        <w:tc>
          <w:tcPr>
            <w:tcW w:w="2608" w:type="dxa"/>
            <w:tcBorders>
              <w:top w:val="single" w:sz="4" w:space="0" w:color="auto"/>
              <w:left w:val="nil"/>
              <w:bottom w:val="single" w:sz="4" w:space="0" w:color="auto"/>
              <w:right w:val="single" w:sz="4" w:space="0" w:color="auto"/>
            </w:tcBorders>
          </w:tcPr>
          <w:p w14:paraId="1213E8F3"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Пункт, часть, статья Уголовного кодекса Российской </w:t>
            </w:r>
            <w:r>
              <w:rPr>
                <w:rFonts w:ascii="Times New Roman" w:hAnsi="Times New Roman" w:cs="Times New Roman"/>
                <w:sz w:val="24"/>
                <w:szCs w:val="24"/>
              </w:rPr>
              <w:br/>
              <w:t>Федерации</w:t>
            </w:r>
          </w:p>
          <w:p w14:paraId="20DC5E7D"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41219B54"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br/>
              <w:t>назначения наказания</w:t>
            </w:r>
          </w:p>
        </w:tc>
        <w:tc>
          <w:tcPr>
            <w:tcW w:w="3402" w:type="dxa"/>
            <w:tcBorders>
              <w:top w:val="single" w:sz="4" w:space="0" w:color="auto"/>
              <w:left w:val="single" w:sz="4" w:space="0" w:color="auto"/>
              <w:bottom w:val="single" w:sz="4" w:space="0" w:color="auto"/>
              <w:right w:val="nil"/>
            </w:tcBorders>
          </w:tcPr>
          <w:p w14:paraId="4150CF04" w14:textId="77777777" w:rsidR="00CC44CF" w:rsidRDefault="00CC44CF" w:rsidP="00FC3AE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Вид, срок и (или) размер наказания</w:t>
            </w:r>
          </w:p>
        </w:tc>
      </w:tr>
      <w:tr w:rsidR="00CC44CF" w14:paraId="67FA8FB2" w14:textId="77777777" w:rsidTr="00880A61">
        <w:tc>
          <w:tcPr>
            <w:tcW w:w="2608" w:type="dxa"/>
            <w:tcBorders>
              <w:top w:val="single" w:sz="4" w:space="0" w:color="auto"/>
              <w:left w:val="nil"/>
              <w:bottom w:val="single" w:sz="4" w:space="0" w:color="auto"/>
              <w:right w:val="single" w:sz="4" w:space="0" w:color="auto"/>
            </w:tcBorders>
          </w:tcPr>
          <w:p w14:paraId="4EE26D79"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F8E8AC1"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7A6DF91C" w14:textId="77777777" w:rsidR="00CC44CF" w:rsidRDefault="00CC44CF" w:rsidP="00FC3AEB">
            <w:pPr>
              <w:autoSpaceDE w:val="0"/>
              <w:autoSpaceDN w:val="0"/>
              <w:adjustRightInd w:val="0"/>
              <w:rPr>
                <w:rFonts w:ascii="Times New Roman" w:hAnsi="Times New Roman" w:cs="Times New Roman"/>
                <w:sz w:val="24"/>
                <w:szCs w:val="24"/>
              </w:rPr>
            </w:pPr>
          </w:p>
        </w:tc>
      </w:tr>
      <w:tr w:rsidR="00CC44CF" w14:paraId="7EF9A9D0" w14:textId="77777777" w:rsidTr="00880A61">
        <w:tc>
          <w:tcPr>
            <w:tcW w:w="2608" w:type="dxa"/>
            <w:tcBorders>
              <w:top w:val="single" w:sz="4" w:space="0" w:color="auto"/>
              <w:left w:val="nil"/>
              <w:bottom w:val="single" w:sz="4" w:space="0" w:color="auto"/>
              <w:right w:val="single" w:sz="4" w:space="0" w:color="auto"/>
            </w:tcBorders>
          </w:tcPr>
          <w:p w14:paraId="1267887E" w14:textId="77777777" w:rsidR="00CC44CF" w:rsidRDefault="00CC44CF" w:rsidP="00FC3AEB">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Пункт, часть, статья Уголовного кодекса Российской </w:t>
            </w:r>
            <w:r>
              <w:rPr>
                <w:rFonts w:ascii="Times New Roman" w:hAnsi="Times New Roman" w:cs="Times New Roman"/>
                <w:sz w:val="24"/>
                <w:szCs w:val="24"/>
              </w:rPr>
              <w:br/>
              <w:t>Федерации</w:t>
            </w:r>
          </w:p>
          <w:p w14:paraId="28EC01AC" w14:textId="77777777" w:rsidR="00CC44CF" w:rsidRDefault="00CC44CF" w:rsidP="00FC3AEB">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0108EA4C" w14:textId="77777777" w:rsidR="00CC44CF" w:rsidRDefault="00CC44CF" w:rsidP="00FC3AEB">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Дата освобождения </w:t>
            </w:r>
            <w:r>
              <w:rPr>
                <w:rFonts w:ascii="Times New Roman" w:hAnsi="Times New Roman" w:cs="Times New Roman"/>
                <w:sz w:val="24"/>
                <w:szCs w:val="24"/>
              </w:rPr>
              <w:br/>
              <w:t>от уголовной ответственности</w:t>
            </w:r>
          </w:p>
        </w:tc>
        <w:tc>
          <w:tcPr>
            <w:tcW w:w="3402" w:type="dxa"/>
            <w:tcBorders>
              <w:top w:val="single" w:sz="4" w:space="0" w:color="auto"/>
              <w:left w:val="single" w:sz="4" w:space="0" w:color="auto"/>
              <w:bottom w:val="single" w:sz="4" w:space="0" w:color="auto"/>
              <w:right w:val="nil"/>
            </w:tcBorders>
          </w:tcPr>
          <w:p w14:paraId="4E110BAC" w14:textId="77777777" w:rsidR="00CC44CF" w:rsidRDefault="00CC44CF" w:rsidP="00FC3AEB">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Основание освобождения </w:t>
            </w:r>
            <w:r>
              <w:rPr>
                <w:rFonts w:ascii="Times New Roman" w:hAnsi="Times New Roman" w:cs="Times New Roman"/>
                <w:sz w:val="24"/>
                <w:szCs w:val="24"/>
              </w:rPr>
              <w:br/>
              <w:t>от уголовной ответственности</w:t>
            </w:r>
          </w:p>
        </w:tc>
      </w:tr>
      <w:tr w:rsidR="00CC44CF" w14:paraId="1BF1E709" w14:textId="77777777" w:rsidTr="00880A61">
        <w:tc>
          <w:tcPr>
            <w:tcW w:w="2608" w:type="dxa"/>
            <w:tcBorders>
              <w:top w:val="single" w:sz="4" w:space="0" w:color="auto"/>
              <w:left w:val="nil"/>
              <w:bottom w:val="single" w:sz="4" w:space="0" w:color="auto"/>
              <w:right w:val="single" w:sz="4" w:space="0" w:color="auto"/>
            </w:tcBorders>
          </w:tcPr>
          <w:p w14:paraId="4AF47E2F" w14:textId="77777777" w:rsidR="00CC44CF" w:rsidRDefault="00CC44CF"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099A106" w14:textId="77777777" w:rsidR="00CC44CF" w:rsidRDefault="00CC44CF"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40C335C0" w14:textId="77777777" w:rsidR="00CC44CF" w:rsidRDefault="00CC44CF" w:rsidP="00FC3AEB">
            <w:pPr>
              <w:keepNext/>
              <w:autoSpaceDE w:val="0"/>
              <w:autoSpaceDN w:val="0"/>
              <w:adjustRightInd w:val="0"/>
              <w:rPr>
                <w:rFonts w:ascii="Times New Roman" w:hAnsi="Times New Roman" w:cs="Times New Roman"/>
                <w:sz w:val="24"/>
                <w:szCs w:val="24"/>
              </w:rPr>
            </w:pPr>
          </w:p>
        </w:tc>
      </w:tr>
      <w:tr w:rsidR="00CC44CF" w14:paraId="0291C4B6" w14:textId="77777777" w:rsidTr="00880A61">
        <w:tc>
          <w:tcPr>
            <w:tcW w:w="2608" w:type="dxa"/>
            <w:tcBorders>
              <w:top w:val="single" w:sz="4" w:space="0" w:color="auto"/>
              <w:left w:val="nil"/>
              <w:bottom w:val="single" w:sz="4" w:space="0" w:color="auto"/>
              <w:right w:val="single" w:sz="4" w:space="0" w:color="auto"/>
            </w:tcBorders>
          </w:tcPr>
          <w:p w14:paraId="2A390768" w14:textId="77777777" w:rsidR="00CC44CF" w:rsidRDefault="00CC44CF"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DDF107" w14:textId="77777777" w:rsidR="00CC44CF" w:rsidRDefault="00CC44CF"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257487FD" w14:textId="0FBED6A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4E4572EF" w14:textId="77777777" w:rsidTr="00880A61">
        <w:tc>
          <w:tcPr>
            <w:tcW w:w="2608" w:type="dxa"/>
            <w:tcBorders>
              <w:top w:val="single" w:sz="4" w:space="0" w:color="auto"/>
              <w:left w:val="nil"/>
              <w:bottom w:val="single" w:sz="4" w:space="0" w:color="auto"/>
              <w:right w:val="single" w:sz="4" w:space="0" w:color="auto"/>
            </w:tcBorders>
          </w:tcPr>
          <w:p w14:paraId="7DC80460"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D5CC850"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6B7DA590"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76759CC3" w14:textId="77777777" w:rsidTr="00880A61">
        <w:tc>
          <w:tcPr>
            <w:tcW w:w="2608" w:type="dxa"/>
            <w:tcBorders>
              <w:top w:val="single" w:sz="4" w:space="0" w:color="auto"/>
              <w:left w:val="nil"/>
              <w:bottom w:val="single" w:sz="4" w:space="0" w:color="auto"/>
              <w:right w:val="single" w:sz="4" w:space="0" w:color="auto"/>
            </w:tcBorders>
          </w:tcPr>
          <w:p w14:paraId="505F2C06"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E28C24F"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2CB352A0"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2D9ABED5" w14:textId="77777777" w:rsidTr="00880A61">
        <w:tc>
          <w:tcPr>
            <w:tcW w:w="2608" w:type="dxa"/>
            <w:tcBorders>
              <w:top w:val="single" w:sz="4" w:space="0" w:color="auto"/>
              <w:left w:val="nil"/>
              <w:bottom w:val="single" w:sz="4" w:space="0" w:color="auto"/>
              <w:right w:val="single" w:sz="4" w:space="0" w:color="auto"/>
            </w:tcBorders>
          </w:tcPr>
          <w:p w14:paraId="2E6393DD"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D2C4533"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66678D0B"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03185738" w14:textId="77777777" w:rsidTr="00880A61">
        <w:tc>
          <w:tcPr>
            <w:tcW w:w="2608" w:type="dxa"/>
            <w:tcBorders>
              <w:top w:val="single" w:sz="4" w:space="0" w:color="auto"/>
              <w:left w:val="nil"/>
              <w:bottom w:val="single" w:sz="4" w:space="0" w:color="auto"/>
              <w:right w:val="single" w:sz="4" w:space="0" w:color="auto"/>
            </w:tcBorders>
          </w:tcPr>
          <w:p w14:paraId="097DEAAE"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EA0C5D7"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38D29E86"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302C5F45" w14:textId="77777777" w:rsidTr="00880A61">
        <w:tc>
          <w:tcPr>
            <w:tcW w:w="2608" w:type="dxa"/>
            <w:tcBorders>
              <w:top w:val="single" w:sz="4" w:space="0" w:color="auto"/>
              <w:left w:val="nil"/>
              <w:bottom w:val="single" w:sz="4" w:space="0" w:color="auto"/>
              <w:right w:val="single" w:sz="4" w:space="0" w:color="auto"/>
            </w:tcBorders>
          </w:tcPr>
          <w:p w14:paraId="4CBF23A4"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BC71881"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0003E31C"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670968A9" w14:textId="77777777" w:rsidTr="00880A61">
        <w:tc>
          <w:tcPr>
            <w:tcW w:w="2608" w:type="dxa"/>
            <w:tcBorders>
              <w:top w:val="single" w:sz="4" w:space="0" w:color="auto"/>
              <w:left w:val="nil"/>
              <w:bottom w:val="single" w:sz="4" w:space="0" w:color="auto"/>
              <w:right w:val="single" w:sz="4" w:space="0" w:color="auto"/>
            </w:tcBorders>
          </w:tcPr>
          <w:p w14:paraId="69CA183A"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91066A7"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553ED8A1"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165CB579" w14:textId="77777777" w:rsidTr="00880A61">
        <w:tc>
          <w:tcPr>
            <w:tcW w:w="2608" w:type="dxa"/>
            <w:tcBorders>
              <w:top w:val="single" w:sz="4" w:space="0" w:color="auto"/>
              <w:left w:val="nil"/>
              <w:bottom w:val="single" w:sz="4" w:space="0" w:color="auto"/>
              <w:right w:val="single" w:sz="4" w:space="0" w:color="auto"/>
            </w:tcBorders>
          </w:tcPr>
          <w:p w14:paraId="274F7EEE"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FC525E3"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394B3C7F"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r w:rsidR="007A419D" w14:paraId="28FDDC77" w14:textId="77777777" w:rsidTr="00880A61">
        <w:tc>
          <w:tcPr>
            <w:tcW w:w="2608" w:type="dxa"/>
            <w:tcBorders>
              <w:top w:val="single" w:sz="4" w:space="0" w:color="auto"/>
              <w:left w:val="nil"/>
              <w:bottom w:val="single" w:sz="4" w:space="0" w:color="auto"/>
              <w:right w:val="single" w:sz="4" w:space="0" w:color="auto"/>
            </w:tcBorders>
          </w:tcPr>
          <w:p w14:paraId="6F14EE91"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11129FD" w14:textId="77777777" w:rsidR="007A419D" w:rsidRDefault="007A419D" w:rsidP="00FC3AEB">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14:paraId="5A848562" w14:textId="77777777" w:rsidR="007A419D" w:rsidRDefault="007A419D" w:rsidP="007A419D">
            <w:pPr>
              <w:keepNext/>
              <w:autoSpaceDE w:val="0"/>
              <w:autoSpaceDN w:val="0"/>
              <w:adjustRightInd w:val="0"/>
              <w:ind w:firstLine="0"/>
              <w:rPr>
                <w:rFonts w:ascii="Times New Roman" w:hAnsi="Times New Roman" w:cs="Times New Roman"/>
                <w:sz w:val="24"/>
                <w:szCs w:val="24"/>
              </w:rPr>
            </w:pPr>
          </w:p>
        </w:tc>
      </w:tr>
    </w:tbl>
    <w:p w14:paraId="2D343EC1" w14:textId="77777777" w:rsidR="00CC44CF" w:rsidRDefault="00CC44CF" w:rsidP="00621A52">
      <w:pPr>
        <w:pageBreakBefore/>
        <w:autoSpaceDE w:val="0"/>
        <w:autoSpaceDN w:val="0"/>
        <w:adjustRightInd w:val="0"/>
        <w:spacing w:after="120"/>
        <w:ind w:firstLine="0"/>
        <w:rPr>
          <w:rFonts w:ascii="Times New Roman" w:hAnsi="Times New Roman" w:cs="Times New Roman"/>
          <w:sz w:val="24"/>
          <w:szCs w:val="24"/>
        </w:rPr>
      </w:pPr>
      <w:r>
        <w:rPr>
          <w:rFonts w:ascii="Times New Roman" w:hAnsi="Times New Roman" w:cs="Times New Roman"/>
          <w:sz w:val="24"/>
          <w:szCs w:val="24"/>
        </w:rPr>
        <w:lastRenderedPageBreak/>
        <w:t xml:space="preserve">27. Заполняется при поступлении на государственную гражданскую службу </w:t>
      </w:r>
      <w:r>
        <w:rPr>
          <w:rFonts w:ascii="Times New Roman" w:hAnsi="Times New Roman" w:cs="Times New Roman"/>
          <w:sz w:val="24"/>
          <w:szCs w:val="24"/>
        </w:rPr>
        <w:br/>
        <w:t>Российской Федерации или муниципальную службу.</w:t>
      </w:r>
    </w:p>
    <w:p w14:paraId="48583447"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Применялось ли в отношении Вас административное наказание в виде </w:t>
      </w:r>
      <w:r>
        <w:rPr>
          <w:rFonts w:ascii="Times New Roman" w:hAnsi="Times New Roman" w:cs="Times New Roman"/>
          <w:sz w:val="24"/>
          <w:szCs w:val="24"/>
        </w:rPr>
        <w:br/>
        <w:t>дисквалифик</w:t>
      </w:r>
      <w:r w:rsidR="00880A61">
        <w:rPr>
          <w:rFonts w:ascii="Times New Roman" w:hAnsi="Times New Roman" w:cs="Times New Roman"/>
          <w:sz w:val="24"/>
          <w:szCs w:val="24"/>
        </w:rPr>
        <w:t xml:space="preserve">ации (дата применения, за что) </w:t>
      </w:r>
    </w:p>
    <w:p w14:paraId="7ADA612E" w14:textId="77777777" w:rsidR="00CC44CF" w:rsidRDefault="00CC44CF" w:rsidP="00CC44CF">
      <w:pPr>
        <w:pBdr>
          <w:top w:val="single" w:sz="4" w:space="1" w:color="auto"/>
        </w:pBdr>
        <w:autoSpaceDE w:val="0"/>
        <w:autoSpaceDN w:val="0"/>
        <w:adjustRightInd w:val="0"/>
        <w:ind w:left="4648"/>
        <w:rPr>
          <w:rFonts w:ascii="Times New Roman" w:hAnsi="Times New Roman" w:cs="Times New Roman"/>
          <w:sz w:val="2"/>
          <w:szCs w:val="2"/>
        </w:rPr>
      </w:pPr>
    </w:p>
    <w:p w14:paraId="26CF164D" w14:textId="77777777" w:rsidR="00CC44CF" w:rsidRDefault="00CC44CF" w:rsidP="00CC44CF">
      <w:pPr>
        <w:autoSpaceDE w:val="0"/>
        <w:autoSpaceDN w:val="0"/>
        <w:adjustRightInd w:val="0"/>
        <w:rPr>
          <w:rFonts w:ascii="Times New Roman" w:hAnsi="Times New Roman" w:cs="Times New Roman"/>
          <w:sz w:val="24"/>
          <w:szCs w:val="24"/>
        </w:rPr>
      </w:pPr>
    </w:p>
    <w:p w14:paraId="719753B9"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5573D28C"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576125E4"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w:hAnsi="Times New Roman" w:cs="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w:hAnsi="Times New Roman" w:cs="Times New Roman"/>
          <w:sz w:val="24"/>
          <w:szCs w:val="24"/>
        </w:rPr>
        <w:br/>
      </w:r>
    </w:p>
    <w:p w14:paraId="44F77E49"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65B483EB"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5935C090"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29. Государственные награды, иные награды и знаки отличия  </w:t>
      </w:r>
    </w:p>
    <w:p w14:paraId="7E292741" w14:textId="77777777" w:rsidR="00CC44CF" w:rsidRDefault="00CC44CF" w:rsidP="00CC44CF">
      <w:pPr>
        <w:pBdr>
          <w:top w:val="single" w:sz="4" w:space="1" w:color="auto"/>
        </w:pBdr>
        <w:autoSpaceDE w:val="0"/>
        <w:autoSpaceDN w:val="0"/>
        <w:adjustRightInd w:val="0"/>
        <w:ind w:left="6439"/>
        <w:rPr>
          <w:rFonts w:ascii="Times New Roman" w:hAnsi="Times New Roman" w:cs="Times New Roman"/>
          <w:sz w:val="2"/>
          <w:szCs w:val="2"/>
        </w:rPr>
      </w:pPr>
    </w:p>
    <w:p w14:paraId="0BD3EBBE" w14:textId="77777777" w:rsidR="00CC44CF" w:rsidRDefault="00CC44CF" w:rsidP="00CC44CF">
      <w:pPr>
        <w:autoSpaceDE w:val="0"/>
        <w:autoSpaceDN w:val="0"/>
        <w:adjustRightInd w:val="0"/>
        <w:rPr>
          <w:rFonts w:ascii="Times New Roman" w:hAnsi="Times New Roman" w:cs="Times New Roman"/>
          <w:sz w:val="24"/>
          <w:szCs w:val="24"/>
        </w:rPr>
      </w:pPr>
    </w:p>
    <w:p w14:paraId="5C0786B4"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27C78773"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2CA41B5F"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30. Место жительства (адрес регистрации, фактического проживания)  </w:t>
      </w:r>
    </w:p>
    <w:p w14:paraId="2EBAE820" w14:textId="77777777" w:rsidR="00CC44CF" w:rsidRDefault="00CC44CF" w:rsidP="00CC44CF">
      <w:pPr>
        <w:pBdr>
          <w:top w:val="single" w:sz="4" w:space="1" w:color="auto"/>
        </w:pBdr>
        <w:autoSpaceDE w:val="0"/>
        <w:autoSpaceDN w:val="0"/>
        <w:adjustRightInd w:val="0"/>
        <w:ind w:left="7321"/>
        <w:rPr>
          <w:rFonts w:ascii="Times New Roman" w:hAnsi="Times New Roman" w:cs="Times New Roman"/>
          <w:sz w:val="2"/>
          <w:szCs w:val="2"/>
        </w:rPr>
      </w:pPr>
    </w:p>
    <w:p w14:paraId="5367DA95" w14:textId="77777777" w:rsidR="00CC44CF" w:rsidRDefault="00CC44CF" w:rsidP="00CC44CF">
      <w:pPr>
        <w:autoSpaceDE w:val="0"/>
        <w:autoSpaceDN w:val="0"/>
        <w:adjustRightInd w:val="0"/>
        <w:rPr>
          <w:rFonts w:ascii="Times New Roman" w:hAnsi="Times New Roman" w:cs="Times New Roman"/>
          <w:sz w:val="24"/>
          <w:szCs w:val="24"/>
        </w:rPr>
      </w:pPr>
    </w:p>
    <w:p w14:paraId="5239607E"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7E379DDB" w14:textId="77777777" w:rsidR="00CC44CF" w:rsidRDefault="00CC44CF" w:rsidP="00CC44CF">
      <w:pPr>
        <w:pBdr>
          <w:top w:val="single" w:sz="4" w:space="1" w:color="auto"/>
        </w:pBdr>
        <w:autoSpaceDE w:val="0"/>
        <w:autoSpaceDN w:val="0"/>
        <w:adjustRightInd w:val="0"/>
        <w:spacing w:after="120"/>
        <w:rPr>
          <w:rFonts w:ascii="Times New Roman" w:hAnsi="Times New Roman" w:cs="Times New Roman"/>
          <w:sz w:val="2"/>
          <w:szCs w:val="2"/>
        </w:rPr>
      </w:pPr>
    </w:p>
    <w:p w14:paraId="36AFE3D4" w14:textId="77777777" w:rsidR="00CC44CF" w:rsidRDefault="00CC44CF" w:rsidP="00CC44CF">
      <w:pPr>
        <w:keepNext/>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31. Контактные номера телефонов, адреса электронной почты (при наличии)  </w:t>
      </w:r>
    </w:p>
    <w:p w14:paraId="14C40CDE" w14:textId="77777777" w:rsidR="00CC44CF" w:rsidRDefault="00CC44CF" w:rsidP="00CC44CF">
      <w:pPr>
        <w:keepNext/>
        <w:pBdr>
          <w:top w:val="single" w:sz="4" w:space="1" w:color="auto"/>
        </w:pBdr>
        <w:autoSpaceDE w:val="0"/>
        <w:autoSpaceDN w:val="0"/>
        <w:adjustRightInd w:val="0"/>
        <w:ind w:left="8021"/>
        <w:rPr>
          <w:rFonts w:ascii="Times New Roman" w:hAnsi="Times New Roman" w:cs="Times New Roman"/>
          <w:sz w:val="2"/>
          <w:szCs w:val="2"/>
        </w:rPr>
      </w:pPr>
    </w:p>
    <w:p w14:paraId="402E53C0" w14:textId="77777777" w:rsidR="00CC44CF" w:rsidRDefault="00CC44CF" w:rsidP="00CC44CF">
      <w:pPr>
        <w:keepNext/>
        <w:autoSpaceDE w:val="0"/>
        <w:autoSpaceDN w:val="0"/>
        <w:adjustRightInd w:val="0"/>
        <w:rPr>
          <w:rFonts w:ascii="Times New Roman" w:hAnsi="Times New Roman" w:cs="Times New Roman"/>
          <w:sz w:val="24"/>
          <w:szCs w:val="24"/>
        </w:rPr>
      </w:pPr>
    </w:p>
    <w:p w14:paraId="4C4FC1F1" w14:textId="77777777" w:rsidR="00CC44CF" w:rsidRDefault="00CC44CF" w:rsidP="00CC44CF">
      <w:pPr>
        <w:keepNext/>
        <w:pBdr>
          <w:top w:val="single" w:sz="4" w:space="1" w:color="auto"/>
        </w:pBdr>
        <w:autoSpaceDE w:val="0"/>
        <w:autoSpaceDN w:val="0"/>
        <w:adjustRightInd w:val="0"/>
        <w:rPr>
          <w:rFonts w:ascii="Times New Roman" w:hAnsi="Times New Roman" w:cs="Times New Roman"/>
          <w:sz w:val="2"/>
          <w:szCs w:val="2"/>
        </w:rPr>
      </w:pPr>
    </w:p>
    <w:p w14:paraId="2AD0288C" w14:textId="77777777" w:rsidR="00CC44CF" w:rsidRDefault="00CC44CF" w:rsidP="00CC44CF">
      <w:pPr>
        <w:keepNext/>
        <w:pBdr>
          <w:top w:val="single" w:sz="4" w:space="1" w:color="auto"/>
        </w:pBdr>
        <w:autoSpaceDE w:val="0"/>
        <w:autoSpaceDN w:val="0"/>
        <w:adjustRightInd w:val="0"/>
        <w:spacing w:after="120"/>
        <w:rPr>
          <w:rFonts w:ascii="Times New Roman" w:hAnsi="Times New Roman" w:cs="Times New Roman"/>
          <w:sz w:val="2"/>
          <w:szCs w:val="2"/>
        </w:rPr>
      </w:pPr>
    </w:p>
    <w:p w14:paraId="0EB04F37"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cs="Times New Roman"/>
          <w:sz w:val="24"/>
          <w:szCs w:val="24"/>
        </w:rPr>
        <w:br/>
      </w:r>
    </w:p>
    <w:p w14:paraId="1CDBA7FB" w14:textId="77777777" w:rsidR="00CC44CF" w:rsidRDefault="00CC44CF" w:rsidP="00CC44CF">
      <w:pPr>
        <w:pBdr>
          <w:top w:val="single" w:sz="4" w:space="1" w:color="auto"/>
        </w:pBdr>
        <w:autoSpaceDE w:val="0"/>
        <w:autoSpaceDN w:val="0"/>
        <w:adjustRightInd w:val="0"/>
        <w:rPr>
          <w:rFonts w:ascii="Times New Roman" w:hAnsi="Times New Roman" w:cs="Times New Roman"/>
          <w:sz w:val="2"/>
          <w:szCs w:val="2"/>
        </w:rPr>
      </w:pPr>
    </w:p>
    <w:p w14:paraId="31C80819" w14:textId="77777777" w:rsidR="00CC44CF" w:rsidRDefault="00CC44CF" w:rsidP="00CC44CF">
      <w:pPr>
        <w:pBdr>
          <w:top w:val="single" w:sz="4" w:space="1" w:color="auto"/>
        </w:pBdr>
        <w:autoSpaceDE w:val="0"/>
        <w:autoSpaceDN w:val="0"/>
        <w:adjustRightInd w:val="0"/>
        <w:spacing w:after="60"/>
        <w:rPr>
          <w:rFonts w:ascii="Times New Roman" w:hAnsi="Times New Roman" w:cs="Times New Roman"/>
          <w:sz w:val="2"/>
          <w:szCs w:val="2"/>
        </w:rPr>
      </w:pPr>
    </w:p>
    <w:p w14:paraId="61EB7E99" w14:textId="77777777" w:rsidR="00CC44CF" w:rsidRDefault="00CC44CF" w:rsidP="00CC44C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33. Ограничения, запреты и требования, связанные с замещением должности государственной службы Российской Федерации или муниципальной службы, </w:t>
      </w:r>
      <w:r>
        <w:rPr>
          <w:rFonts w:ascii="Times New Roman" w:hAnsi="Times New Roman" w:cs="Times New Roman"/>
          <w:sz w:val="24"/>
          <w:szCs w:val="24"/>
        </w:rPr>
        <w:br/>
        <w:t>обязуюсь соблюдать.</w:t>
      </w:r>
    </w:p>
    <w:p w14:paraId="2264936B" w14:textId="77777777" w:rsidR="00CC44CF" w:rsidRDefault="00CC44CF" w:rsidP="00CC44CF">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Мне известно, что указание в анкете заведомо ложных сведений </w:t>
      </w:r>
      <w:r>
        <w:rPr>
          <w:rFonts w:ascii="Times New Roman" w:hAnsi="Times New Roman" w:cs="Times New Roman"/>
          <w:sz w:val="24"/>
          <w:szCs w:val="24"/>
        </w:rPr>
        <w:br/>
        <w:t xml:space="preserve">и мое несоответствие квалификационным требованиям могут повлечь за собой отказ </w:t>
      </w:r>
      <w:r>
        <w:rPr>
          <w:rFonts w:ascii="Times New Roman" w:hAnsi="Times New Roman" w:cs="Times New Roman"/>
          <w:sz w:val="24"/>
          <w:szCs w:val="24"/>
        </w:rPr>
        <w:br/>
        <w:t>в приеме на государственную службу Российской Федерации или на муниципальную службу.</w:t>
      </w:r>
    </w:p>
    <w:p w14:paraId="07782F90" w14:textId="77777777" w:rsidR="00CC44CF" w:rsidRDefault="00CC44CF" w:rsidP="00CC44CF">
      <w:pPr>
        <w:autoSpaceDE w:val="0"/>
        <w:autoSpaceDN w:val="0"/>
        <w:adjustRightInd w:val="0"/>
        <w:spacing w:after="360"/>
        <w:ind w:firstLine="567"/>
        <w:rPr>
          <w:rFonts w:ascii="Times New Roman" w:hAnsi="Times New Roman" w:cs="Times New Roman"/>
          <w:sz w:val="24"/>
          <w:szCs w:val="24"/>
        </w:rPr>
      </w:pPr>
      <w:r>
        <w:rPr>
          <w:rFonts w:ascii="Times New Roman" w:hAnsi="Times New Roman" w:cs="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 New Roman" w:hAnsi="Times New Roman" w:cs="Times New Roman"/>
          <w:sz w:val="24"/>
          <w:szCs w:val="24"/>
        </w:rPr>
        <w:br/>
        <w:t xml:space="preserve">обработку), а также на получение моих персональных данных у третьей стороны </w:t>
      </w:r>
      <w:r>
        <w:rPr>
          <w:rFonts w:ascii="Times New Roman" w:hAnsi="Times New Roman" w:cs="Times New Roman"/>
          <w:sz w:val="24"/>
          <w:szCs w:val="24"/>
        </w:rPr>
        <w:br/>
        <w:t>и передачу их третьей стороне в целях проведения проверочных мероприятий.</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CC44CF" w14:paraId="0800F158" w14:textId="77777777" w:rsidTr="00FC3AEB">
        <w:tc>
          <w:tcPr>
            <w:tcW w:w="170" w:type="dxa"/>
            <w:tcBorders>
              <w:top w:val="nil"/>
              <w:left w:val="nil"/>
              <w:bottom w:val="nil"/>
              <w:right w:val="nil"/>
            </w:tcBorders>
            <w:vAlign w:val="bottom"/>
          </w:tcPr>
          <w:p w14:paraId="28C569ED" w14:textId="77777777" w:rsidR="00CC44CF" w:rsidRDefault="00CC44CF" w:rsidP="00FC3AEB">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14:paraId="387D6EEE"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27" w:type="dxa"/>
            <w:tcBorders>
              <w:top w:val="nil"/>
              <w:left w:val="nil"/>
              <w:bottom w:val="nil"/>
              <w:right w:val="nil"/>
            </w:tcBorders>
            <w:vAlign w:val="bottom"/>
          </w:tcPr>
          <w:p w14:paraId="3F158564" w14:textId="77777777" w:rsidR="00CC44CF" w:rsidRDefault="00CC44CF" w:rsidP="00FC3A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474" w:type="dxa"/>
            <w:tcBorders>
              <w:top w:val="nil"/>
              <w:left w:val="nil"/>
              <w:bottom w:val="single" w:sz="4" w:space="0" w:color="auto"/>
              <w:right w:val="nil"/>
            </w:tcBorders>
            <w:vAlign w:val="bottom"/>
          </w:tcPr>
          <w:p w14:paraId="37AB1A81"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97" w:type="dxa"/>
            <w:tcBorders>
              <w:top w:val="nil"/>
              <w:left w:val="nil"/>
              <w:bottom w:val="nil"/>
              <w:right w:val="nil"/>
            </w:tcBorders>
            <w:vAlign w:val="bottom"/>
          </w:tcPr>
          <w:p w14:paraId="3A24A426" w14:textId="77777777" w:rsidR="00CC44CF" w:rsidRDefault="00CC44CF" w:rsidP="00FC3AEB">
            <w:pPr>
              <w:autoSpaceDE w:val="0"/>
              <w:autoSpaceDN w:val="0"/>
              <w:adjustRightInd w:val="0"/>
              <w:jc w:val="right"/>
              <w:rPr>
                <w:rFonts w:ascii="Times New Roman" w:hAnsi="Times New Roman" w:cs="Times New Roman"/>
                <w:sz w:val="24"/>
                <w:szCs w:val="24"/>
              </w:rPr>
            </w:pPr>
          </w:p>
        </w:tc>
        <w:tc>
          <w:tcPr>
            <w:tcW w:w="397" w:type="dxa"/>
            <w:tcBorders>
              <w:top w:val="nil"/>
              <w:left w:val="nil"/>
              <w:bottom w:val="single" w:sz="4" w:space="0" w:color="auto"/>
              <w:right w:val="nil"/>
            </w:tcBorders>
            <w:vAlign w:val="bottom"/>
          </w:tcPr>
          <w:p w14:paraId="2ABA251D" w14:textId="77777777" w:rsidR="00CC44CF" w:rsidRDefault="00CC44CF" w:rsidP="00FC3AEB">
            <w:pPr>
              <w:autoSpaceDE w:val="0"/>
              <w:autoSpaceDN w:val="0"/>
              <w:adjustRightInd w:val="0"/>
              <w:rPr>
                <w:rFonts w:ascii="Times New Roman" w:hAnsi="Times New Roman" w:cs="Times New Roman"/>
                <w:sz w:val="24"/>
                <w:szCs w:val="24"/>
              </w:rPr>
            </w:pPr>
          </w:p>
        </w:tc>
        <w:tc>
          <w:tcPr>
            <w:tcW w:w="454" w:type="dxa"/>
            <w:tcBorders>
              <w:top w:val="nil"/>
              <w:left w:val="nil"/>
              <w:bottom w:val="nil"/>
              <w:right w:val="nil"/>
            </w:tcBorders>
            <w:vAlign w:val="bottom"/>
          </w:tcPr>
          <w:p w14:paraId="422EA52C" w14:textId="77777777" w:rsidR="00CC44CF" w:rsidRDefault="00CC44CF" w:rsidP="00FC3AEB">
            <w:pPr>
              <w:autoSpaceDE w:val="0"/>
              <w:autoSpaceDN w:val="0"/>
              <w:adjustRightInd w:val="0"/>
              <w:ind w:left="57"/>
              <w:rPr>
                <w:rFonts w:ascii="Times New Roman" w:hAnsi="Times New Roman" w:cs="Times New Roman"/>
                <w:sz w:val="24"/>
                <w:szCs w:val="24"/>
              </w:rPr>
            </w:pPr>
            <w:r>
              <w:rPr>
                <w:rFonts w:ascii="Times New Roman" w:hAnsi="Times New Roman" w:cs="Times New Roman"/>
                <w:sz w:val="24"/>
                <w:szCs w:val="24"/>
              </w:rPr>
              <w:t>г.</w:t>
            </w:r>
          </w:p>
        </w:tc>
        <w:tc>
          <w:tcPr>
            <w:tcW w:w="4196" w:type="dxa"/>
            <w:tcBorders>
              <w:top w:val="nil"/>
              <w:left w:val="nil"/>
              <w:bottom w:val="nil"/>
              <w:right w:val="nil"/>
            </w:tcBorders>
            <w:vAlign w:val="bottom"/>
          </w:tcPr>
          <w:p w14:paraId="12836872" w14:textId="77777777" w:rsidR="00CC44CF" w:rsidRDefault="00CC44CF" w:rsidP="00FC3AEB">
            <w:pPr>
              <w:autoSpaceDE w:val="0"/>
              <w:autoSpaceDN w:val="0"/>
              <w:adjustRightInd w:val="0"/>
              <w:ind w:right="57"/>
              <w:jc w:val="right"/>
              <w:rPr>
                <w:rFonts w:ascii="Times New Roman" w:hAnsi="Times New Roman" w:cs="Times New Roman"/>
                <w:sz w:val="24"/>
                <w:szCs w:val="24"/>
              </w:rPr>
            </w:pPr>
            <w:r>
              <w:rPr>
                <w:rFonts w:ascii="Times New Roman" w:hAnsi="Times New Roman" w:cs="Times New Roman"/>
                <w:sz w:val="24"/>
                <w:szCs w:val="24"/>
              </w:rPr>
              <w:t>Подпись</w:t>
            </w:r>
          </w:p>
        </w:tc>
        <w:tc>
          <w:tcPr>
            <w:tcW w:w="1701" w:type="dxa"/>
            <w:tcBorders>
              <w:top w:val="nil"/>
              <w:left w:val="nil"/>
              <w:bottom w:val="single" w:sz="4" w:space="0" w:color="auto"/>
              <w:right w:val="nil"/>
            </w:tcBorders>
            <w:vAlign w:val="bottom"/>
          </w:tcPr>
          <w:p w14:paraId="564AA0A0" w14:textId="77777777" w:rsidR="00CC44CF" w:rsidRDefault="00CC44CF" w:rsidP="00FC3AEB">
            <w:pPr>
              <w:autoSpaceDE w:val="0"/>
              <w:autoSpaceDN w:val="0"/>
              <w:adjustRightInd w:val="0"/>
              <w:jc w:val="center"/>
              <w:rPr>
                <w:rFonts w:ascii="Times New Roman" w:hAnsi="Times New Roman" w:cs="Times New Roman"/>
                <w:sz w:val="24"/>
                <w:szCs w:val="24"/>
              </w:rPr>
            </w:pPr>
          </w:p>
        </w:tc>
      </w:tr>
    </w:tbl>
    <w:p w14:paraId="273780EE" w14:textId="77777777" w:rsidR="00CC44CF" w:rsidRDefault="00CC44CF" w:rsidP="00CC44CF">
      <w:pPr>
        <w:autoSpaceDE w:val="0"/>
        <w:autoSpaceDN w:val="0"/>
        <w:adjustRightInd w:val="0"/>
        <w:spacing w:after="480"/>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648"/>
        <w:gridCol w:w="7764"/>
      </w:tblGrid>
      <w:tr w:rsidR="00CC44CF" w14:paraId="45A66A6F" w14:textId="77777777" w:rsidTr="00FC3AEB">
        <w:tc>
          <w:tcPr>
            <w:tcW w:w="1648" w:type="dxa"/>
            <w:tcBorders>
              <w:top w:val="nil"/>
              <w:left w:val="nil"/>
              <w:bottom w:val="nil"/>
              <w:right w:val="nil"/>
            </w:tcBorders>
            <w:vAlign w:val="center"/>
          </w:tcPr>
          <w:p w14:paraId="1759FAA3" w14:textId="77777777" w:rsidR="00CC44CF" w:rsidRDefault="00CC44CF" w:rsidP="00FC3AEB">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М.П.</w:t>
            </w:r>
          </w:p>
        </w:tc>
        <w:tc>
          <w:tcPr>
            <w:tcW w:w="7764" w:type="dxa"/>
            <w:tcBorders>
              <w:top w:val="nil"/>
              <w:left w:val="nil"/>
              <w:bottom w:val="nil"/>
              <w:right w:val="nil"/>
            </w:tcBorders>
          </w:tcPr>
          <w:p w14:paraId="71F10053" w14:textId="77777777" w:rsidR="00CC44CF" w:rsidRDefault="00CC44CF" w:rsidP="00FC3A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14:paraId="1C4E0EF3" w14:textId="77777777" w:rsidR="00CC44CF" w:rsidRDefault="00CC44CF" w:rsidP="00CC44CF">
      <w:pPr>
        <w:autoSpaceDE w:val="0"/>
        <w:autoSpaceDN w:val="0"/>
        <w:adjustRightInd w:val="0"/>
        <w:spacing w:after="240"/>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CC44CF" w14:paraId="0FD209D5" w14:textId="77777777" w:rsidTr="00880A61">
        <w:tc>
          <w:tcPr>
            <w:tcW w:w="170" w:type="dxa"/>
            <w:vAlign w:val="bottom"/>
          </w:tcPr>
          <w:p w14:paraId="79A045F5" w14:textId="77777777" w:rsidR="00CC44CF" w:rsidRDefault="00CC44CF" w:rsidP="00FC3AEB">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w:t>
            </w:r>
          </w:p>
        </w:tc>
        <w:tc>
          <w:tcPr>
            <w:tcW w:w="397" w:type="dxa"/>
            <w:vAlign w:val="bottom"/>
          </w:tcPr>
          <w:p w14:paraId="14A8C55D"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227" w:type="dxa"/>
            <w:vAlign w:val="bottom"/>
          </w:tcPr>
          <w:p w14:paraId="29A82FEB" w14:textId="77777777" w:rsidR="00CC44CF" w:rsidRDefault="00CC44CF" w:rsidP="00FC3A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tc>
        <w:tc>
          <w:tcPr>
            <w:tcW w:w="1474" w:type="dxa"/>
            <w:vAlign w:val="bottom"/>
          </w:tcPr>
          <w:p w14:paraId="34430783" w14:textId="77777777" w:rsidR="00CC44CF" w:rsidRDefault="00CC44CF" w:rsidP="00FC3AEB">
            <w:pPr>
              <w:autoSpaceDE w:val="0"/>
              <w:autoSpaceDN w:val="0"/>
              <w:adjustRightInd w:val="0"/>
              <w:jc w:val="center"/>
              <w:rPr>
                <w:rFonts w:ascii="Times New Roman" w:hAnsi="Times New Roman" w:cs="Times New Roman"/>
                <w:sz w:val="24"/>
                <w:szCs w:val="24"/>
              </w:rPr>
            </w:pPr>
          </w:p>
        </w:tc>
        <w:tc>
          <w:tcPr>
            <w:tcW w:w="397" w:type="dxa"/>
            <w:vAlign w:val="bottom"/>
          </w:tcPr>
          <w:p w14:paraId="0A840ED3" w14:textId="77777777" w:rsidR="00CC44CF" w:rsidRDefault="00CC44CF" w:rsidP="00FC3AEB">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2</w:t>
            </w:r>
          </w:p>
        </w:tc>
        <w:tc>
          <w:tcPr>
            <w:tcW w:w="397" w:type="dxa"/>
            <w:vAlign w:val="bottom"/>
          </w:tcPr>
          <w:p w14:paraId="07396D27" w14:textId="77777777" w:rsidR="00CC44CF" w:rsidRDefault="00CC44CF" w:rsidP="00FC3AEB">
            <w:pPr>
              <w:autoSpaceDE w:val="0"/>
              <w:autoSpaceDN w:val="0"/>
              <w:adjustRightInd w:val="0"/>
              <w:rPr>
                <w:rFonts w:ascii="Times New Roman" w:hAnsi="Times New Roman" w:cs="Times New Roman"/>
                <w:sz w:val="24"/>
                <w:szCs w:val="24"/>
              </w:rPr>
            </w:pPr>
          </w:p>
        </w:tc>
        <w:tc>
          <w:tcPr>
            <w:tcW w:w="1531" w:type="dxa"/>
            <w:vAlign w:val="bottom"/>
          </w:tcPr>
          <w:p w14:paraId="411D22FF" w14:textId="71FE7173" w:rsidR="00CC44CF" w:rsidRDefault="00CC44CF" w:rsidP="00FC3AEB">
            <w:pPr>
              <w:autoSpaceDE w:val="0"/>
              <w:autoSpaceDN w:val="0"/>
              <w:adjustRightInd w:val="0"/>
              <w:ind w:left="57"/>
              <w:rPr>
                <w:rFonts w:ascii="Times New Roman" w:hAnsi="Times New Roman" w:cs="Times New Roman"/>
                <w:sz w:val="24"/>
                <w:szCs w:val="24"/>
              </w:rPr>
            </w:pPr>
          </w:p>
        </w:tc>
        <w:tc>
          <w:tcPr>
            <w:tcW w:w="4820" w:type="dxa"/>
            <w:vAlign w:val="bottom"/>
          </w:tcPr>
          <w:p w14:paraId="15D46276" w14:textId="77777777" w:rsidR="00CC44CF" w:rsidRDefault="00CC44CF" w:rsidP="00FC3AEB">
            <w:pPr>
              <w:autoSpaceDE w:val="0"/>
              <w:autoSpaceDN w:val="0"/>
              <w:adjustRightInd w:val="0"/>
              <w:ind w:left="57" w:firstLine="1290"/>
              <w:rPr>
                <w:rFonts w:ascii="Times New Roman" w:hAnsi="Times New Roman" w:cs="Times New Roman"/>
                <w:sz w:val="24"/>
                <w:szCs w:val="24"/>
              </w:rPr>
            </w:pPr>
          </w:p>
        </w:tc>
      </w:tr>
      <w:tr w:rsidR="00CC44CF" w14:paraId="6C14FB1B" w14:textId="77777777" w:rsidTr="00880A61">
        <w:tc>
          <w:tcPr>
            <w:tcW w:w="170" w:type="dxa"/>
          </w:tcPr>
          <w:p w14:paraId="07CFF65E" w14:textId="77777777" w:rsidR="00CC44CF" w:rsidRDefault="00CC44CF" w:rsidP="00FC3AEB">
            <w:pPr>
              <w:autoSpaceDE w:val="0"/>
              <w:autoSpaceDN w:val="0"/>
              <w:adjustRightInd w:val="0"/>
              <w:jc w:val="right"/>
              <w:rPr>
                <w:rFonts w:ascii="Times New Roman" w:hAnsi="Times New Roman" w:cs="Times New Roman"/>
              </w:rPr>
            </w:pPr>
          </w:p>
        </w:tc>
        <w:tc>
          <w:tcPr>
            <w:tcW w:w="397" w:type="dxa"/>
          </w:tcPr>
          <w:p w14:paraId="502B1A49" w14:textId="77777777" w:rsidR="00CC44CF" w:rsidRDefault="00CC44CF" w:rsidP="00FC3AEB">
            <w:pPr>
              <w:autoSpaceDE w:val="0"/>
              <w:autoSpaceDN w:val="0"/>
              <w:adjustRightInd w:val="0"/>
              <w:jc w:val="center"/>
              <w:rPr>
                <w:rFonts w:ascii="Times New Roman" w:hAnsi="Times New Roman" w:cs="Times New Roman"/>
              </w:rPr>
            </w:pPr>
          </w:p>
        </w:tc>
        <w:tc>
          <w:tcPr>
            <w:tcW w:w="227" w:type="dxa"/>
          </w:tcPr>
          <w:p w14:paraId="209C4DD2" w14:textId="77777777" w:rsidR="00CC44CF" w:rsidRDefault="00CC44CF" w:rsidP="00FC3AEB">
            <w:pPr>
              <w:autoSpaceDE w:val="0"/>
              <w:autoSpaceDN w:val="0"/>
              <w:adjustRightInd w:val="0"/>
              <w:rPr>
                <w:rFonts w:ascii="Times New Roman" w:hAnsi="Times New Roman" w:cs="Times New Roman"/>
              </w:rPr>
            </w:pPr>
          </w:p>
        </w:tc>
        <w:tc>
          <w:tcPr>
            <w:tcW w:w="1474" w:type="dxa"/>
          </w:tcPr>
          <w:p w14:paraId="276228F6" w14:textId="77777777" w:rsidR="00CC44CF" w:rsidRDefault="00CC44CF" w:rsidP="00FC3AEB">
            <w:pPr>
              <w:autoSpaceDE w:val="0"/>
              <w:autoSpaceDN w:val="0"/>
              <w:adjustRightInd w:val="0"/>
              <w:jc w:val="center"/>
              <w:rPr>
                <w:rFonts w:ascii="Times New Roman" w:hAnsi="Times New Roman" w:cs="Times New Roman"/>
              </w:rPr>
            </w:pPr>
          </w:p>
        </w:tc>
        <w:tc>
          <w:tcPr>
            <w:tcW w:w="397" w:type="dxa"/>
          </w:tcPr>
          <w:p w14:paraId="7BCA3DA1" w14:textId="77777777" w:rsidR="00CC44CF" w:rsidRDefault="00CC44CF" w:rsidP="00FC3AEB">
            <w:pPr>
              <w:autoSpaceDE w:val="0"/>
              <w:autoSpaceDN w:val="0"/>
              <w:adjustRightInd w:val="0"/>
              <w:jc w:val="right"/>
              <w:rPr>
                <w:rFonts w:ascii="Times New Roman" w:hAnsi="Times New Roman" w:cs="Times New Roman"/>
              </w:rPr>
            </w:pPr>
          </w:p>
        </w:tc>
        <w:tc>
          <w:tcPr>
            <w:tcW w:w="397" w:type="dxa"/>
          </w:tcPr>
          <w:p w14:paraId="18AB48A5" w14:textId="77777777" w:rsidR="00CC44CF" w:rsidRDefault="00CC44CF" w:rsidP="00FC3AEB">
            <w:pPr>
              <w:autoSpaceDE w:val="0"/>
              <w:autoSpaceDN w:val="0"/>
              <w:adjustRightInd w:val="0"/>
              <w:rPr>
                <w:rFonts w:ascii="Times New Roman" w:hAnsi="Times New Roman" w:cs="Times New Roman"/>
              </w:rPr>
            </w:pPr>
          </w:p>
        </w:tc>
        <w:tc>
          <w:tcPr>
            <w:tcW w:w="1531" w:type="dxa"/>
          </w:tcPr>
          <w:p w14:paraId="7E0E9EDB" w14:textId="77777777" w:rsidR="00CC44CF" w:rsidRDefault="00CC44CF" w:rsidP="00FC3AEB">
            <w:pPr>
              <w:autoSpaceDE w:val="0"/>
              <w:autoSpaceDN w:val="0"/>
              <w:adjustRightInd w:val="0"/>
              <w:ind w:left="57"/>
              <w:rPr>
                <w:rFonts w:ascii="Times New Roman" w:hAnsi="Times New Roman" w:cs="Times New Roman"/>
              </w:rPr>
            </w:pPr>
          </w:p>
        </w:tc>
        <w:tc>
          <w:tcPr>
            <w:tcW w:w="4820" w:type="dxa"/>
          </w:tcPr>
          <w:p w14:paraId="11F12B40" w14:textId="77777777" w:rsidR="00CC44CF" w:rsidRDefault="00CC44CF" w:rsidP="00FC3AEB">
            <w:pPr>
              <w:autoSpaceDE w:val="0"/>
              <w:autoSpaceDN w:val="0"/>
              <w:adjustRightInd w:val="0"/>
              <w:ind w:left="57"/>
              <w:jc w:val="center"/>
              <w:rPr>
                <w:rFonts w:ascii="Times New Roman" w:hAnsi="Times New Roman" w:cs="Times New Roman"/>
              </w:rPr>
            </w:pPr>
            <w:r>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14:paraId="7BF2383C" w14:textId="77777777" w:rsidR="00CC44CF" w:rsidRPr="00AB3DE6" w:rsidRDefault="00CC44CF" w:rsidP="00880A61">
      <w:pPr>
        <w:spacing w:before="100" w:beforeAutospacing="1" w:after="100" w:afterAutospacing="1"/>
        <w:ind w:firstLine="0"/>
        <w:rPr>
          <w:rFonts w:ascii="Times New Roman" w:eastAsia="Times New Roman" w:hAnsi="Times New Roman" w:cs="Times New Roman"/>
          <w:sz w:val="28"/>
          <w:szCs w:val="28"/>
          <w:lang w:eastAsia="ru-RU"/>
        </w:rPr>
      </w:pPr>
    </w:p>
    <w:sectPr w:rsidR="00CC44CF" w:rsidRPr="00AB3DE6" w:rsidSect="00621A52">
      <w:pgSz w:w="11906" w:h="16838"/>
      <w:pgMar w:top="1134" w:right="851" w:bottom="28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93"/>
    <w:rsid w:val="0003274F"/>
    <w:rsid w:val="00064A5B"/>
    <w:rsid w:val="00065618"/>
    <w:rsid w:val="00083D45"/>
    <w:rsid w:val="00086111"/>
    <w:rsid w:val="000B44DF"/>
    <w:rsid w:val="000B51FB"/>
    <w:rsid w:val="000E0C05"/>
    <w:rsid w:val="001030FE"/>
    <w:rsid w:val="00113F1E"/>
    <w:rsid w:val="00120F50"/>
    <w:rsid w:val="001B206B"/>
    <w:rsid w:val="002B126A"/>
    <w:rsid w:val="002F508C"/>
    <w:rsid w:val="004669C1"/>
    <w:rsid w:val="00482970"/>
    <w:rsid w:val="004B37EC"/>
    <w:rsid w:val="004B7A8A"/>
    <w:rsid w:val="004D2E57"/>
    <w:rsid w:val="004E7C47"/>
    <w:rsid w:val="004F637C"/>
    <w:rsid w:val="005436E8"/>
    <w:rsid w:val="005604B1"/>
    <w:rsid w:val="005A294F"/>
    <w:rsid w:val="005E1819"/>
    <w:rsid w:val="00621A52"/>
    <w:rsid w:val="006425C5"/>
    <w:rsid w:val="006517BC"/>
    <w:rsid w:val="006C4755"/>
    <w:rsid w:val="00714421"/>
    <w:rsid w:val="00752249"/>
    <w:rsid w:val="007A419D"/>
    <w:rsid w:val="007D29D5"/>
    <w:rsid w:val="007F00A4"/>
    <w:rsid w:val="0085694B"/>
    <w:rsid w:val="00862CBF"/>
    <w:rsid w:val="00880A61"/>
    <w:rsid w:val="00891F05"/>
    <w:rsid w:val="0091412F"/>
    <w:rsid w:val="00946DC2"/>
    <w:rsid w:val="00A27734"/>
    <w:rsid w:val="00A91778"/>
    <w:rsid w:val="00AB3DE6"/>
    <w:rsid w:val="00AE4B7E"/>
    <w:rsid w:val="00B13329"/>
    <w:rsid w:val="00B54493"/>
    <w:rsid w:val="00BE2135"/>
    <w:rsid w:val="00C358F6"/>
    <w:rsid w:val="00C42D42"/>
    <w:rsid w:val="00CC44CF"/>
    <w:rsid w:val="00D3392A"/>
    <w:rsid w:val="00D76DD1"/>
    <w:rsid w:val="00E21C03"/>
    <w:rsid w:val="00E44D10"/>
    <w:rsid w:val="00E54D00"/>
    <w:rsid w:val="00E617CA"/>
    <w:rsid w:val="00E92117"/>
    <w:rsid w:val="00F30545"/>
    <w:rsid w:val="00F776E8"/>
    <w:rsid w:val="00F90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8B18"/>
  <w15:docId w15:val="{0CFA613D-E2AB-4E37-9A99-2FBD4700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94B"/>
  </w:style>
  <w:style w:type="paragraph" w:styleId="1">
    <w:name w:val="heading 1"/>
    <w:basedOn w:val="a"/>
    <w:link w:val="10"/>
    <w:uiPriority w:val="9"/>
    <w:qFormat/>
    <w:rsid w:val="00714421"/>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54493"/>
    <w:pPr>
      <w:ind w:firstLine="0"/>
      <w:jc w:val="left"/>
    </w:pPr>
    <w:rPr>
      <w:rFonts w:ascii="Calibri" w:eastAsia="Calibri" w:hAnsi="Calibri" w:cs="Calibri"/>
      <w:sz w:val="20"/>
      <w:szCs w:val="20"/>
      <w:lang w:eastAsia="ru-RU"/>
    </w:rPr>
  </w:style>
  <w:style w:type="character" w:customStyle="1" w:styleId="10">
    <w:name w:val="Заголовок 1 Знак"/>
    <w:basedOn w:val="a0"/>
    <w:link w:val="1"/>
    <w:uiPriority w:val="9"/>
    <w:rsid w:val="007144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442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421"/>
    <w:rPr>
      <w:color w:val="0000FF"/>
      <w:u w:val="single"/>
    </w:rPr>
  </w:style>
  <w:style w:type="paragraph" w:customStyle="1" w:styleId="lnkback">
    <w:name w:val="lnk_back"/>
    <w:basedOn w:val="a"/>
    <w:rsid w:val="00AB3DE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3DE6"/>
    <w:rPr>
      <w:rFonts w:ascii="Tahoma" w:hAnsi="Tahoma" w:cs="Tahoma"/>
      <w:sz w:val="16"/>
      <w:szCs w:val="16"/>
    </w:rPr>
  </w:style>
  <w:style w:type="character" w:customStyle="1" w:styleId="a6">
    <w:name w:val="Текст выноски Знак"/>
    <w:basedOn w:val="a0"/>
    <w:link w:val="a5"/>
    <w:uiPriority w:val="99"/>
    <w:semiHidden/>
    <w:rsid w:val="00AB3DE6"/>
    <w:rPr>
      <w:rFonts w:ascii="Tahoma" w:hAnsi="Tahoma" w:cs="Tahoma"/>
      <w:sz w:val="16"/>
      <w:szCs w:val="16"/>
    </w:rPr>
  </w:style>
  <w:style w:type="table" w:styleId="a7">
    <w:name w:val="Table Grid"/>
    <w:basedOn w:val="a1"/>
    <w:uiPriority w:val="59"/>
    <w:rsid w:val="001B2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118595">
      <w:bodyDiv w:val="1"/>
      <w:marLeft w:val="0"/>
      <w:marRight w:val="0"/>
      <w:marTop w:val="0"/>
      <w:marBottom w:val="0"/>
      <w:divBdr>
        <w:top w:val="none" w:sz="0" w:space="0" w:color="auto"/>
        <w:left w:val="none" w:sz="0" w:space="0" w:color="auto"/>
        <w:bottom w:val="none" w:sz="0" w:space="0" w:color="auto"/>
        <w:right w:val="none" w:sz="0" w:space="0" w:color="auto"/>
      </w:divBdr>
      <w:divsChild>
        <w:div w:id="1294671390">
          <w:marLeft w:val="0"/>
          <w:marRight w:val="0"/>
          <w:marTop w:val="0"/>
          <w:marBottom w:val="0"/>
          <w:divBdr>
            <w:top w:val="none" w:sz="0" w:space="0" w:color="auto"/>
            <w:left w:val="none" w:sz="0" w:space="0" w:color="auto"/>
            <w:bottom w:val="none" w:sz="0" w:space="0" w:color="auto"/>
            <w:right w:val="none" w:sz="0" w:space="0" w:color="auto"/>
          </w:divBdr>
          <w:divsChild>
            <w:div w:id="1038430982">
              <w:marLeft w:val="0"/>
              <w:marRight w:val="0"/>
              <w:marTop w:val="0"/>
              <w:marBottom w:val="0"/>
              <w:divBdr>
                <w:top w:val="none" w:sz="0" w:space="0" w:color="auto"/>
                <w:left w:val="none" w:sz="0" w:space="0" w:color="auto"/>
                <w:bottom w:val="none" w:sz="0" w:space="0" w:color="auto"/>
                <w:right w:val="none" w:sz="0" w:space="0" w:color="auto"/>
              </w:divBdr>
            </w:div>
            <w:div w:id="356123093">
              <w:marLeft w:val="0"/>
              <w:marRight w:val="0"/>
              <w:marTop w:val="0"/>
              <w:marBottom w:val="0"/>
              <w:divBdr>
                <w:top w:val="none" w:sz="0" w:space="0" w:color="auto"/>
                <w:left w:val="none" w:sz="0" w:space="0" w:color="auto"/>
                <w:bottom w:val="none" w:sz="0" w:space="0" w:color="auto"/>
                <w:right w:val="none" w:sz="0" w:space="0" w:color="auto"/>
              </w:divBdr>
            </w:div>
          </w:divsChild>
        </w:div>
        <w:div w:id="2040623633">
          <w:marLeft w:val="0"/>
          <w:marRight w:val="0"/>
          <w:marTop w:val="0"/>
          <w:marBottom w:val="0"/>
          <w:divBdr>
            <w:top w:val="none" w:sz="0" w:space="0" w:color="auto"/>
            <w:left w:val="none" w:sz="0" w:space="0" w:color="auto"/>
            <w:bottom w:val="none" w:sz="0" w:space="0" w:color="auto"/>
            <w:right w:val="none" w:sz="0" w:space="0" w:color="auto"/>
          </w:divBdr>
        </w:div>
      </w:divsChild>
    </w:div>
    <w:div w:id="1345008822">
      <w:bodyDiv w:val="1"/>
      <w:marLeft w:val="0"/>
      <w:marRight w:val="0"/>
      <w:marTop w:val="0"/>
      <w:marBottom w:val="0"/>
      <w:divBdr>
        <w:top w:val="none" w:sz="0" w:space="0" w:color="auto"/>
        <w:left w:val="none" w:sz="0" w:space="0" w:color="auto"/>
        <w:bottom w:val="none" w:sz="0" w:space="0" w:color="auto"/>
        <w:right w:val="none" w:sz="0" w:space="0" w:color="auto"/>
      </w:divBdr>
      <w:divsChild>
        <w:div w:id="1205413099">
          <w:marLeft w:val="0"/>
          <w:marRight w:val="0"/>
          <w:marTop w:val="0"/>
          <w:marBottom w:val="0"/>
          <w:divBdr>
            <w:top w:val="none" w:sz="0" w:space="0" w:color="auto"/>
            <w:left w:val="none" w:sz="0" w:space="0" w:color="auto"/>
            <w:bottom w:val="none" w:sz="0" w:space="0" w:color="auto"/>
            <w:right w:val="none" w:sz="0" w:space="0" w:color="auto"/>
          </w:divBdr>
          <w:divsChild>
            <w:div w:id="19407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9885-A1DB-4243-8142-2CCBAD89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3368</Words>
  <Characters>19203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по МС и территориальному развитию АПО</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Управделами</cp:lastModifiedBy>
  <cp:revision>12</cp:revision>
  <cp:lastPrinted>2025-10-15T06:30:00Z</cp:lastPrinted>
  <dcterms:created xsi:type="dcterms:W3CDTF">2025-10-08T13:40:00Z</dcterms:created>
  <dcterms:modified xsi:type="dcterms:W3CDTF">2025-10-15T07:02:00Z</dcterms:modified>
</cp:coreProperties>
</file>