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E0" w:rsidRPr="003F0746" w:rsidRDefault="00AD46E0" w:rsidP="00717F17">
      <w:pPr>
        <w:shd w:val="clear" w:color="auto" w:fill="FFFFFF"/>
        <w:spacing w:line="276" w:lineRule="auto"/>
        <w:ind w:left="-567"/>
        <w:jc w:val="center"/>
        <w:rPr>
          <w:b/>
          <w:bCs/>
          <w:color w:val="222222"/>
          <w:sz w:val="28"/>
          <w:szCs w:val="28"/>
        </w:rPr>
      </w:pPr>
      <w:r w:rsidRPr="003F0746">
        <w:rPr>
          <w:b/>
          <w:noProof/>
          <w:color w:val="222222"/>
          <w:sz w:val="28"/>
          <w:szCs w:val="28"/>
        </w:rPr>
        <w:drawing>
          <wp:inline distT="0" distB="0" distL="0" distR="0">
            <wp:extent cx="666750" cy="7524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A7A" w:rsidRPr="003F0746" w:rsidRDefault="00C65A7A" w:rsidP="00717F17">
      <w:pPr>
        <w:shd w:val="clear" w:color="auto" w:fill="FFFFFF"/>
        <w:spacing w:line="276" w:lineRule="auto"/>
        <w:ind w:right="-1"/>
        <w:jc w:val="center"/>
        <w:rPr>
          <w:color w:val="000000"/>
          <w:spacing w:val="-13"/>
          <w:sz w:val="28"/>
          <w:szCs w:val="28"/>
        </w:rPr>
      </w:pPr>
    </w:p>
    <w:p w:rsidR="003F0746" w:rsidRPr="003817B1" w:rsidRDefault="00AD46E0" w:rsidP="00717F17">
      <w:pPr>
        <w:shd w:val="clear" w:color="auto" w:fill="FFFFFF"/>
        <w:spacing w:line="276" w:lineRule="auto"/>
        <w:ind w:right="-1"/>
        <w:jc w:val="center"/>
        <w:rPr>
          <w:b/>
          <w:color w:val="000000"/>
          <w:spacing w:val="-13"/>
          <w:sz w:val="28"/>
          <w:szCs w:val="28"/>
        </w:rPr>
      </w:pPr>
      <w:r w:rsidRPr="003817B1">
        <w:rPr>
          <w:b/>
          <w:color w:val="000000"/>
          <w:spacing w:val="-13"/>
          <w:sz w:val="28"/>
          <w:szCs w:val="28"/>
        </w:rPr>
        <w:t xml:space="preserve">АДМИНИСТРАЦИЯ </w:t>
      </w:r>
    </w:p>
    <w:p w:rsidR="00AD46E0" w:rsidRPr="003817B1" w:rsidRDefault="003F0746" w:rsidP="00717F17">
      <w:pPr>
        <w:shd w:val="clear" w:color="auto" w:fill="FFFFFF"/>
        <w:spacing w:line="276" w:lineRule="auto"/>
        <w:ind w:right="-1"/>
        <w:jc w:val="center"/>
        <w:rPr>
          <w:b/>
          <w:color w:val="000000"/>
          <w:spacing w:val="-13"/>
          <w:sz w:val="28"/>
          <w:szCs w:val="28"/>
        </w:rPr>
      </w:pPr>
      <w:r w:rsidRPr="003817B1">
        <w:rPr>
          <w:b/>
          <w:color w:val="000000"/>
          <w:spacing w:val="-13"/>
          <w:sz w:val="28"/>
          <w:szCs w:val="28"/>
        </w:rPr>
        <w:t>ПУШКИНОГОРСКОГО МУНИЦИПАЛЬНОГО ОКРУГА</w:t>
      </w:r>
    </w:p>
    <w:p w:rsidR="00AD46E0" w:rsidRPr="003F0746" w:rsidRDefault="00AD46E0" w:rsidP="00717F17">
      <w:pPr>
        <w:shd w:val="clear" w:color="auto" w:fill="FFFFFF"/>
        <w:spacing w:line="276" w:lineRule="auto"/>
        <w:ind w:right="-1"/>
        <w:jc w:val="center"/>
        <w:rPr>
          <w:color w:val="000000"/>
          <w:spacing w:val="-13"/>
          <w:sz w:val="28"/>
          <w:szCs w:val="28"/>
        </w:rPr>
      </w:pPr>
    </w:p>
    <w:p w:rsidR="00AD46E0" w:rsidRPr="003F0746" w:rsidRDefault="00AD46E0" w:rsidP="00717F17">
      <w:pPr>
        <w:shd w:val="clear" w:color="auto" w:fill="FFFFFF"/>
        <w:spacing w:line="276" w:lineRule="auto"/>
        <w:jc w:val="center"/>
        <w:rPr>
          <w:b/>
          <w:bCs/>
          <w:color w:val="000000"/>
          <w:spacing w:val="56"/>
          <w:sz w:val="28"/>
          <w:szCs w:val="28"/>
        </w:rPr>
      </w:pPr>
      <w:r w:rsidRPr="003F0746">
        <w:rPr>
          <w:b/>
          <w:bCs/>
          <w:color w:val="000000"/>
          <w:spacing w:val="56"/>
          <w:sz w:val="28"/>
          <w:szCs w:val="28"/>
        </w:rPr>
        <w:t>ПОСТАНОВЛЕНИЕ</w:t>
      </w:r>
    </w:p>
    <w:p w:rsidR="00AD46E0" w:rsidRPr="003F0746" w:rsidRDefault="00AD46E0" w:rsidP="00717F17">
      <w:pPr>
        <w:shd w:val="clear" w:color="auto" w:fill="FFFFFF"/>
        <w:spacing w:line="276" w:lineRule="auto"/>
        <w:rPr>
          <w:color w:val="000000"/>
          <w:spacing w:val="-2"/>
          <w:sz w:val="28"/>
          <w:szCs w:val="28"/>
        </w:rPr>
      </w:pPr>
    </w:p>
    <w:p w:rsidR="00AD46E0" w:rsidRPr="003F0746" w:rsidRDefault="00717F17" w:rsidP="00717F17">
      <w:pPr>
        <w:shd w:val="clear" w:color="auto" w:fill="FFFFFF"/>
        <w:spacing w:line="276" w:lineRule="auto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29</w:t>
      </w:r>
      <w:r w:rsidR="00AD46E0" w:rsidRPr="003F0746">
        <w:rPr>
          <w:color w:val="000000"/>
          <w:spacing w:val="-2"/>
          <w:sz w:val="28"/>
          <w:szCs w:val="28"/>
        </w:rPr>
        <w:t>.0</w:t>
      </w:r>
      <w:r>
        <w:rPr>
          <w:color w:val="000000"/>
          <w:spacing w:val="-2"/>
          <w:sz w:val="28"/>
          <w:szCs w:val="28"/>
        </w:rPr>
        <w:t>6</w:t>
      </w:r>
      <w:r w:rsidR="00AD46E0" w:rsidRPr="003F0746">
        <w:rPr>
          <w:color w:val="000000"/>
          <w:spacing w:val="-2"/>
          <w:sz w:val="28"/>
          <w:szCs w:val="28"/>
        </w:rPr>
        <w:t>.202</w:t>
      </w:r>
      <w:r w:rsidR="003F0746">
        <w:rPr>
          <w:color w:val="000000"/>
          <w:spacing w:val="-2"/>
          <w:sz w:val="28"/>
          <w:szCs w:val="28"/>
        </w:rPr>
        <w:t>6</w:t>
      </w:r>
      <w:r w:rsidR="00083767">
        <w:rPr>
          <w:color w:val="000000"/>
          <w:spacing w:val="-2"/>
          <w:sz w:val="28"/>
          <w:szCs w:val="28"/>
        </w:rPr>
        <w:t xml:space="preserve">   №72-н</w:t>
      </w:r>
    </w:p>
    <w:p w:rsidR="00AD46E0" w:rsidRPr="003F0746" w:rsidRDefault="00AD46E0" w:rsidP="00717F17">
      <w:pPr>
        <w:pStyle w:val="20"/>
        <w:shd w:val="clear" w:color="auto" w:fill="auto"/>
        <w:spacing w:after="0" w:line="276" w:lineRule="auto"/>
      </w:pPr>
    </w:p>
    <w:tbl>
      <w:tblPr>
        <w:tblStyle w:val="af5"/>
        <w:tblW w:w="136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6204"/>
      </w:tblGrid>
      <w:tr w:rsidR="00AD46E0" w:rsidRPr="003F0746" w:rsidTr="004A3412">
        <w:tc>
          <w:tcPr>
            <w:tcW w:w="7479" w:type="dxa"/>
          </w:tcPr>
          <w:p w:rsidR="00AD46E0" w:rsidRPr="003F0746" w:rsidRDefault="00881DED" w:rsidP="00717F17">
            <w:pPr>
              <w:pStyle w:val="41"/>
              <w:numPr>
                <w:ilvl w:val="0"/>
                <w:numId w:val="0"/>
              </w:numPr>
              <w:spacing w:line="276" w:lineRule="auto"/>
              <w:jc w:val="both"/>
              <w:rPr>
                <w:color w:val="FF0000"/>
              </w:rPr>
            </w:pPr>
            <w:r w:rsidRPr="003F0746">
              <w:rPr>
                <w:rFonts w:eastAsia="Calibri"/>
              </w:rPr>
              <w:t>О</w:t>
            </w:r>
            <w:r w:rsidR="00804A34">
              <w:rPr>
                <w:rFonts w:eastAsia="Calibri"/>
              </w:rPr>
              <w:t xml:space="preserve">б утверждении Административного регламента предоставления муниципальной услуги «Предоставление меры поддержки отдельным категориям граждан в виде </w:t>
            </w:r>
            <w:r w:rsidR="0026000E">
              <w:rPr>
                <w:rFonts w:eastAsia="Calibri"/>
              </w:rPr>
              <w:t xml:space="preserve">первоочередного </w:t>
            </w:r>
            <w:r w:rsidR="003A4546">
              <w:rPr>
                <w:rFonts w:eastAsia="Calibri"/>
              </w:rPr>
              <w:t>перевода детей в</w:t>
            </w:r>
            <w:r w:rsidR="00804A34">
              <w:rPr>
                <w:rFonts w:eastAsia="Calibri"/>
              </w:rPr>
              <w:t xml:space="preserve"> муниципальны</w:t>
            </w:r>
            <w:r w:rsidR="003817B1">
              <w:rPr>
                <w:rFonts w:eastAsia="Calibri"/>
              </w:rPr>
              <w:t>е</w:t>
            </w:r>
            <w:r w:rsidR="00804A34">
              <w:rPr>
                <w:rFonts w:eastAsia="Calibri"/>
              </w:rPr>
              <w:t xml:space="preserve"> образовательны</w:t>
            </w:r>
            <w:r w:rsidR="003817B1">
              <w:rPr>
                <w:rFonts w:eastAsia="Calibri"/>
              </w:rPr>
              <w:t>е</w:t>
            </w:r>
            <w:r w:rsidR="00804A34">
              <w:rPr>
                <w:rFonts w:eastAsia="Calibri"/>
              </w:rPr>
              <w:t xml:space="preserve"> учреждени</w:t>
            </w:r>
            <w:r w:rsidR="003817B1">
              <w:rPr>
                <w:rFonts w:eastAsia="Calibri"/>
              </w:rPr>
              <w:t>я</w:t>
            </w:r>
            <w:r w:rsidR="00804A34">
              <w:rPr>
                <w:rFonts w:eastAsia="Calibri"/>
              </w:rPr>
              <w:t xml:space="preserve"> муниципального образования «Пушкиногорский муниципальный округ»</w:t>
            </w:r>
          </w:p>
        </w:tc>
        <w:tc>
          <w:tcPr>
            <w:tcW w:w="6204" w:type="dxa"/>
          </w:tcPr>
          <w:p w:rsidR="00AD46E0" w:rsidRPr="003F0746" w:rsidRDefault="00AD46E0" w:rsidP="00717F17">
            <w:pPr>
              <w:pStyle w:val="af2"/>
              <w:spacing w:line="276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C8151A" w:rsidRDefault="00C8151A" w:rsidP="00717F17">
      <w:pPr>
        <w:spacing w:line="276" w:lineRule="auto"/>
        <w:ind w:left="567"/>
        <w:jc w:val="both"/>
        <w:rPr>
          <w:color w:val="FF0000"/>
          <w:sz w:val="28"/>
          <w:szCs w:val="28"/>
        </w:rPr>
      </w:pPr>
    </w:p>
    <w:p w:rsidR="003817B1" w:rsidRPr="003F0746" w:rsidRDefault="003817B1" w:rsidP="00717F17">
      <w:pPr>
        <w:spacing w:line="276" w:lineRule="auto"/>
        <w:ind w:left="567"/>
        <w:jc w:val="both"/>
        <w:rPr>
          <w:color w:val="FF0000"/>
          <w:sz w:val="28"/>
          <w:szCs w:val="28"/>
        </w:rPr>
      </w:pPr>
    </w:p>
    <w:p w:rsidR="007C3D20" w:rsidRPr="003F0746" w:rsidRDefault="00E56B26" w:rsidP="00717F17">
      <w:pPr>
        <w:pStyle w:val="41"/>
        <w:numPr>
          <w:ilvl w:val="0"/>
          <w:numId w:val="0"/>
        </w:numPr>
        <w:spacing w:line="276" w:lineRule="auto"/>
        <w:jc w:val="both"/>
      </w:pPr>
      <w:r w:rsidRPr="003F0746">
        <w:tab/>
      </w:r>
      <w:r w:rsidR="000C77B1" w:rsidRPr="003F0746">
        <w:tab/>
      </w:r>
      <w:r w:rsidR="00804A34">
        <w:t>В целях повышения качества оказания муниципальных услуг, оказываемых на территории муниципального образования «Пушкиногорский муниципальный округ», н</w:t>
      </w:r>
      <w:r w:rsidR="004B49D1" w:rsidRPr="003F0746">
        <w:t>а основании Указ</w:t>
      </w:r>
      <w:r w:rsidR="001A5DF4" w:rsidRPr="003F0746">
        <w:t>а</w:t>
      </w:r>
      <w:r w:rsidR="004B49D1" w:rsidRPr="003F0746">
        <w:t xml:space="preserve"> Губернатора Псковской области от 12.10.2022 г. №193-УГ «О мерах поддержки </w:t>
      </w:r>
      <w:r w:rsidR="001A5DF4" w:rsidRPr="003F0746">
        <w:t xml:space="preserve">отдельных категорий </w:t>
      </w:r>
      <w:r w:rsidR="004B49D1" w:rsidRPr="003F0746">
        <w:t>граждан Российской Федерации</w:t>
      </w:r>
      <w:r w:rsidR="001A5DF4" w:rsidRPr="003F0746">
        <w:t xml:space="preserve"> и членов их семей в связи с проведением специальной военной операции» с последующими изменениями и дополнениями</w:t>
      </w:r>
      <w:r w:rsidR="00804A34">
        <w:t>, в соответствии с п.2 Поручения Первого заместителя Губернатора Псковской области от 29.05.2026 г. №ВЕ/03-1558</w:t>
      </w:r>
      <w:r w:rsidR="00717F17">
        <w:t xml:space="preserve"> </w:t>
      </w:r>
      <w:r w:rsidR="000C77B1" w:rsidRPr="003F0746">
        <w:t xml:space="preserve">Администрация </w:t>
      </w:r>
      <w:r w:rsidR="007C3D20" w:rsidRPr="003F0746">
        <w:t xml:space="preserve">Пушкиногорского </w:t>
      </w:r>
      <w:r w:rsidR="00CF1EA1">
        <w:t>муниципального округа</w:t>
      </w:r>
    </w:p>
    <w:p w:rsidR="007C3D20" w:rsidRPr="003F0746" w:rsidRDefault="007C3D20" w:rsidP="00717F17">
      <w:pPr>
        <w:pStyle w:val="20"/>
        <w:shd w:val="clear" w:color="auto" w:fill="auto"/>
        <w:spacing w:after="0" w:line="276" w:lineRule="auto"/>
        <w:ind w:firstLine="708"/>
        <w:rPr>
          <w:rStyle w:val="24"/>
          <w:rFonts w:eastAsiaTheme="minorHAnsi"/>
          <w:b w:val="0"/>
          <w:sz w:val="28"/>
          <w:szCs w:val="28"/>
        </w:rPr>
      </w:pPr>
      <w:r w:rsidRPr="003F0746">
        <w:rPr>
          <w:rStyle w:val="24"/>
          <w:rFonts w:eastAsiaTheme="minorHAnsi"/>
          <w:b w:val="0"/>
          <w:sz w:val="28"/>
          <w:szCs w:val="28"/>
        </w:rPr>
        <w:t>ПОСТАНОВЛЯЕТ:</w:t>
      </w:r>
    </w:p>
    <w:p w:rsidR="00D63CCD" w:rsidRPr="003F0746" w:rsidRDefault="00804A34" w:rsidP="00717F17">
      <w:pPr>
        <w:pStyle w:val="41"/>
        <w:widowControl w:val="0"/>
        <w:numPr>
          <w:ilvl w:val="0"/>
          <w:numId w:val="15"/>
        </w:numPr>
        <w:tabs>
          <w:tab w:val="left" w:pos="993"/>
        </w:tabs>
        <w:spacing w:line="276" w:lineRule="auto"/>
        <w:jc w:val="both"/>
      </w:pPr>
      <w:r>
        <w:rPr>
          <w:rFonts w:eastAsia="Calibri"/>
        </w:rPr>
        <w:t xml:space="preserve">Утвердить Административный регламент предоставления муниципальной услуги «Предоставление меры поддержки отдельным категориям граждан в виде </w:t>
      </w:r>
      <w:r w:rsidR="003A4546">
        <w:rPr>
          <w:rFonts w:eastAsia="Calibri"/>
        </w:rPr>
        <w:t>первоочередного перевода детей</w:t>
      </w:r>
      <w:r>
        <w:rPr>
          <w:rFonts w:eastAsia="Calibri"/>
        </w:rPr>
        <w:t xml:space="preserve"> в муниципальны</w:t>
      </w:r>
      <w:r w:rsidR="003817B1">
        <w:rPr>
          <w:rFonts w:eastAsia="Calibri"/>
        </w:rPr>
        <w:t>е</w:t>
      </w:r>
      <w:r>
        <w:rPr>
          <w:rFonts w:eastAsia="Calibri"/>
        </w:rPr>
        <w:t xml:space="preserve"> образовательны</w:t>
      </w:r>
      <w:r w:rsidR="003817B1">
        <w:rPr>
          <w:rFonts w:eastAsia="Calibri"/>
        </w:rPr>
        <w:t>е</w:t>
      </w:r>
      <w:r>
        <w:rPr>
          <w:rFonts w:eastAsia="Calibri"/>
        </w:rPr>
        <w:t xml:space="preserve"> учреждения муниципального образования «Пушкиногорский муниципальный округ».</w:t>
      </w:r>
    </w:p>
    <w:p w:rsidR="009F6DD8" w:rsidRPr="003F0746" w:rsidRDefault="009F6DD8" w:rsidP="00717F17">
      <w:pPr>
        <w:pStyle w:val="20"/>
        <w:numPr>
          <w:ilvl w:val="0"/>
          <w:numId w:val="15"/>
        </w:numPr>
        <w:shd w:val="clear" w:color="auto" w:fill="auto"/>
        <w:spacing w:after="0" w:line="276" w:lineRule="auto"/>
        <w:rPr>
          <w:rStyle w:val="CharStyle5"/>
          <w:sz w:val="28"/>
          <w:szCs w:val="28"/>
          <w:highlight w:val="none"/>
        </w:rPr>
      </w:pPr>
      <w:r w:rsidRPr="003F0746">
        <w:t xml:space="preserve">Опубликовать настоящее постановление в сетевом издании «Нормативные правовые акты Псковской области» в сети Интернет по адресу: http://pravo.pskov.ru и </w:t>
      </w:r>
      <w:proofErr w:type="gramStart"/>
      <w:r w:rsidRPr="003F0746">
        <w:t>разместить</w:t>
      </w:r>
      <w:proofErr w:type="gramEnd"/>
      <w:r w:rsidRPr="003F0746">
        <w:t xml:space="preserve"> настоящее постановление на сайте муниципального  образования «Пушкиногорский </w:t>
      </w:r>
      <w:r w:rsidR="004A3412">
        <w:t>муниципальный округ Псковской области</w:t>
      </w:r>
      <w:r w:rsidRPr="003F0746">
        <w:t>»</w:t>
      </w:r>
      <w:r w:rsidRPr="003F0746">
        <w:rPr>
          <w:rStyle w:val="CharStyle5"/>
          <w:sz w:val="28"/>
          <w:szCs w:val="28"/>
          <w:highlight w:val="none"/>
        </w:rPr>
        <w:t>.</w:t>
      </w:r>
    </w:p>
    <w:p w:rsidR="009F6DD8" w:rsidRPr="003F0746" w:rsidRDefault="009F6DD8" w:rsidP="00717F17">
      <w:pPr>
        <w:pStyle w:val="20"/>
        <w:numPr>
          <w:ilvl w:val="0"/>
          <w:numId w:val="15"/>
        </w:numPr>
        <w:shd w:val="clear" w:color="auto" w:fill="auto"/>
        <w:spacing w:after="0" w:line="276" w:lineRule="auto"/>
      </w:pPr>
      <w:r w:rsidRPr="003F0746">
        <w:t xml:space="preserve">Настоящее постановление вступает в силу со дня его официального </w:t>
      </w:r>
      <w:r w:rsidRPr="003F0746">
        <w:lastRenderedPageBreak/>
        <w:t>опубликования.</w:t>
      </w:r>
    </w:p>
    <w:p w:rsidR="00727959" w:rsidRPr="003F0746" w:rsidRDefault="00727959" w:rsidP="00717F17">
      <w:pPr>
        <w:pStyle w:val="af2"/>
        <w:widowControl w:val="0"/>
        <w:numPr>
          <w:ilvl w:val="0"/>
          <w:numId w:val="15"/>
        </w:numPr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F074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F0746">
        <w:rPr>
          <w:rFonts w:ascii="Times New Roman" w:hAnsi="Times New Roman"/>
          <w:sz w:val="28"/>
          <w:szCs w:val="28"/>
        </w:rPr>
        <w:t xml:space="preserve"> исполнением постановления возложить на </w:t>
      </w:r>
      <w:r w:rsidR="0018652D" w:rsidRPr="003F0746">
        <w:rPr>
          <w:rFonts w:ascii="Times New Roman" w:hAnsi="Times New Roman"/>
          <w:sz w:val="28"/>
          <w:szCs w:val="28"/>
        </w:rPr>
        <w:t>заместителя Главы</w:t>
      </w:r>
      <w:r w:rsidR="00083767">
        <w:rPr>
          <w:rFonts w:ascii="Times New Roman" w:hAnsi="Times New Roman"/>
          <w:sz w:val="28"/>
          <w:szCs w:val="28"/>
        </w:rPr>
        <w:t xml:space="preserve"> </w:t>
      </w:r>
      <w:r w:rsidR="009F6DD8" w:rsidRPr="003F0746">
        <w:rPr>
          <w:rFonts w:ascii="Times New Roman" w:hAnsi="Times New Roman"/>
          <w:sz w:val="28"/>
          <w:szCs w:val="28"/>
        </w:rPr>
        <w:t xml:space="preserve">Администрации </w:t>
      </w:r>
      <w:r w:rsidRPr="003F0746">
        <w:rPr>
          <w:rFonts w:ascii="Times New Roman" w:hAnsi="Times New Roman"/>
          <w:sz w:val="28"/>
          <w:szCs w:val="28"/>
        </w:rPr>
        <w:t xml:space="preserve">Пушкиногорского </w:t>
      </w:r>
      <w:r w:rsidR="004A3412">
        <w:rPr>
          <w:rFonts w:ascii="Times New Roman" w:hAnsi="Times New Roman"/>
          <w:sz w:val="28"/>
          <w:szCs w:val="28"/>
        </w:rPr>
        <w:t>муниципального округа по социальной политике</w:t>
      </w:r>
      <w:r w:rsidR="003A4546">
        <w:rPr>
          <w:rFonts w:ascii="Times New Roman" w:hAnsi="Times New Roman"/>
          <w:sz w:val="28"/>
          <w:szCs w:val="28"/>
        </w:rPr>
        <w:t xml:space="preserve"> </w:t>
      </w:r>
      <w:r w:rsidR="004A3412">
        <w:rPr>
          <w:rFonts w:ascii="Times New Roman" w:hAnsi="Times New Roman"/>
          <w:sz w:val="28"/>
          <w:szCs w:val="28"/>
        </w:rPr>
        <w:t xml:space="preserve">И.Н. </w:t>
      </w:r>
      <w:r w:rsidR="00D63CCD" w:rsidRPr="003F0746">
        <w:rPr>
          <w:rFonts w:ascii="Times New Roman" w:hAnsi="Times New Roman"/>
          <w:sz w:val="28"/>
          <w:szCs w:val="28"/>
        </w:rPr>
        <w:t>Серову</w:t>
      </w:r>
      <w:r w:rsidR="004A3412">
        <w:rPr>
          <w:rFonts w:ascii="Times New Roman" w:hAnsi="Times New Roman"/>
          <w:sz w:val="28"/>
          <w:szCs w:val="28"/>
        </w:rPr>
        <w:t>.</w:t>
      </w:r>
    </w:p>
    <w:p w:rsidR="00774939" w:rsidRPr="003F0746" w:rsidRDefault="00774939" w:rsidP="00717F17">
      <w:pPr>
        <w:spacing w:line="276" w:lineRule="auto"/>
        <w:jc w:val="both"/>
        <w:rPr>
          <w:sz w:val="28"/>
          <w:szCs w:val="28"/>
        </w:rPr>
      </w:pPr>
    </w:p>
    <w:p w:rsidR="00BA6100" w:rsidRPr="003F0746" w:rsidRDefault="00BA6100" w:rsidP="00717F17">
      <w:pPr>
        <w:spacing w:line="276" w:lineRule="auto"/>
        <w:jc w:val="both"/>
        <w:rPr>
          <w:sz w:val="28"/>
          <w:szCs w:val="28"/>
        </w:rPr>
      </w:pPr>
    </w:p>
    <w:p w:rsidR="004A3412" w:rsidRDefault="00717F17" w:rsidP="00717F1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И.п. </w:t>
      </w:r>
      <w:r w:rsidR="00D63CCD" w:rsidRPr="003F0746">
        <w:rPr>
          <w:sz w:val="28"/>
          <w:szCs w:val="28"/>
        </w:rPr>
        <w:t>Г</w:t>
      </w:r>
      <w:r w:rsidR="002D394C" w:rsidRPr="003F0746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  <w:r w:rsidR="004A3412">
        <w:rPr>
          <w:sz w:val="28"/>
          <w:szCs w:val="28"/>
        </w:rPr>
        <w:t xml:space="preserve">Пушкиногорского </w:t>
      </w:r>
    </w:p>
    <w:p w:rsidR="002D394C" w:rsidRPr="003F0746" w:rsidRDefault="004A3412" w:rsidP="00717F1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A05B9D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717F17">
        <w:rPr>
          <w:sz w:val="28"/>
          <w:szCs w:val="28"/>
        </w:rPr>
        <w:tab/>
        <w:t>И.Н. Серова</w:t>
      </w:r>
    </w:p>
    <w:p w:rsidR="0018652D" w:rsidRPr="003F0746" w:rsidRDefault="0018652D" w:rsidP="00717F17">
      <w:pPr>
        <w:spacing w:line="276" w:lineRule="auto"/>
        <w:jc w:val="both"/>
        <w:rPr>
          <w:sz w:val="28"/>
          <w:szCs w:val="28"/>
        </w:rPr>
      </w:pPr>
    </w:p>
    <w:p w:rsidR="009F6DD8" w:rsidRPr="003F0746" w:rsidRDefault="009F6DD8" w:rsidP="00717F17">
      <w:pPr>
        <w:spacing w:line="276" w:lineRule="auto"/>
        <w:jc w:val="both"/>
        <w:rPr>
          <w:sz w:val="28"/>
          <w:szCs w:val="28"/>
        </w:rPr>
      </w:pPr>
    </w:p>
    <w:p w:rsidR="002D394C" w:rsidRDefault="002D394C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spacing w:line="276" w:lineRule="auto"/>
        <w:ind w:left="4956" w:firstLine="708"/>
        <w:jc w:val="both"/>
      </w:pPr>
    </w:p>
    <w:p w:rsidR="00804A34" w:rsidRDefault="00804A34" w:rsidP="00717F17">
      <w:pPr>
        <w:spacing w:line="276" w:lineRule="auto"/>
        <w:ind w:left="4956" w:firstLine="708"/>
        <w:jc w:val="both"/>
      </w:pPr>
    </w:p>
    <w:p w:rsidR="00804A34" w:rsidRDefault="00804A34" w:rsidP="00717F17">
      <w:pPr>
        <w:spacing w:line="276" w:lineRule="auto"/>
        <w:ind w:left="4956" w:firstLine="708"/>
        <w:jc w:val="both"/>
      </w:pPr>
    </w:p>
    <w:p w:rsidR="00804A34" w:rsidRDefault="00804A34" w:rsidP="00717F17">
      <w:pPr>
        <w:spacing w:line="276" w:lineRule="auto"/>
        <w:ind w:left="4956" w:firstLine="708"/>
        <w:jc w:val="both"/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083767" w:rsidRDefault="00083767" w:rsidP="00717F17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804A34" w:rsidRPr="003817B1" w:rsidRDefault="00804A34" w:rsidP="00717F17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lastRenderedPageBreak/>
        <w:t xml:space="preserve">Приложение №1 </w:t>
      </w:r>
    </w:p>
    <w:p w:rsidR="00804A34" w:rsidRPr="003817B1" w:rsidRDefault="00804A34" w:rsidP="00717F17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к постановлению Администрации </w:t>
      </w:r>
    </w:p>
    <w:p w:rsidR="00804A34" w:rsidRPr="003817B1" w:rsidRDefault="00804A34" w:rsidP="00717F17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Пушкиногорского муниципального </w:t>
      </w:r>
    </w:p>
    <w:p w:rsidR="00804A34" w:rsidRPr="003817B1" w:rsidRDefault="00804A34" w:rsidP="00717F17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округа от </w:t>
      </w:r>
      <w:r w:rsidR="00717F17">
        <w:rPr>
          <w:sz w:val="20"/>
          <w:szCs w:val="20"/>
        </w:rPr>
        <w:t>29</w:t>
      </w:r>
      <w:r w:rsidRPr="003817B1">
        <w:rPr>
          <w:sz w:val="20"/>
          <w:szCs w:val="20"/>
        </w:rPr>
        <w:t>.0</w:t>
      </w:r>
      <w:r w:rsidR="00717F17">
        <w:rPr>
          <w:sz w:val="20"/>
          <w:szCs w:val="20"/>
        </w:rPr>
        <w:t>6</w:t>
      </w:r>
      <w:r w:rsidR="00083767">
        <w:rPr>
          <w:sz w:val="20"/>
          <w:szCs w:val="20"/>
        </w:rPr>
        <w:t>.2026 г. №72</w:t>
      </w:r>
      <w:r w:rsidRPr="003817B1">
        <w:rPr>
          <w:sz w:val="20"/>
          <w:szCs w:val="20"/>
        </w:rPr>
        <w:t>-н</w:t>
      </w:r>
    </w:p>
    <w:p w:rsidR="00804A34" w:rsidRPr="003817B1" w:rsidRDefault="00804A34" w:rsidP="00717F17">
      <w:pPr>
        <w:spacing w:line="276" w:lineRule="auto"/>
        <w:jc w:val="both"/>
      </w:pPr>
    </w:p>
    <w:p w:rsidR="003817B1" w:rsidRDefault="00804A34" w:rsidP="00717F17">
      <w:pPr>
        <w:spacing w:line="276" w:lineRule="auto"/>
        <w:jc w:val="center"/>
        <w:rPr>
          <w:rFonts w:eastAsia="Calibri"/>
          <w:b/>
        </w:rPr>
      </w:pPr>
      <w:r w:rsidRPr="003817B1">
        <w:rPr>
          <w:rFonts w:eastAsia="Calibri"/>
          <w:b/>
        </w:rPr>
        <w:t xml:space="preserve">Административный регламент предоставления муниципальной услуги «Предоставление меры поддержки отдельным категориям граждан в виде </w:t>
      </w:r>
      <w:r w:rsidR="003A4546">
        <w:rPr>
          <w:rFonts w:eastAsia="Calibri"/>
          <w:b/>
        </w:rPr>
        <w:t xml:space="preserve">первоочередного перевода детей </w:t>
      </w:r>
      <w:r w:rsidR="003817B1">
        <w:rPr>
          <w:rFonts w:eastAsia="Calibri"/>
          <w:b/>
        </w:rPr>
        <w:t>в муниципальные</w:t>
      </w:r>
      <w:r w:rsidRPr="003817B1">
        <w:rPr>
          <w:rFonts w:eastAsia="Calibri"/>
          <w:b/>
        </w:rPr>
        <w:t xml:space="preserve"> образовательны</w:t>
      </w:r>
      <w:r w:rsidR="003817B1">
        <w:rPr>
          <w:rFonts w:eastAsia="Calibri"/>
          <w:b/>
        </w:rPr>
        <w:t xml:space="preserve">е учреждения </w:t>
      </w:r>
    </w:p>
    <w:p w:rsidR="00804A34" w:rsidRPr="003817B1" w:rsidRDefault="00804A34" w:rsidP="00717F17">
      <w:pPr>
        <w:spacing w:line="276" w:lineRule="auto"/>
        <w:jc w:val="center"/>
        <w:rPr>
          <w:rFonts w:eastAsia="Calibri"/>
          <w:b/>
        </w:rPr>
      </w:pPr>
      <w:r w:rsidRPr="003817B1">
        <w:rPr>
          <w:rFonts w:eastAsia="Calibri"/>
          <w:b/>
        </w:rPr>
        <w:t>муниципального образования «Пушкиногорский муниципальный округ»</w:t>
      </w:r>
    </w:p>
    <w:p w:rsidR="00804A34" w:rsidRPr="003817B1" w:rsidRDefault="00804A34" w:rsidP="00717F17">
      <w:pPr>
        <w:spacing w:line="276" w:lineRule="auto"/>
        <w:jc w:val="both"/>
        <w:rPr>
          <w:rFonts w:eastAsia="Calibri"/>
          <w:b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804A34" w:rsidRPr="003817B1" w:rsidRDefault="00804A34" w:rsidP="00717F17">
      <w:pPr>
        <w:pStyle w:val="ConsPlusTitle"/>
        <w:spacing w:line="276" w:lineRule="auto"/>
        <w:ind w:left="72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3817B1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 Настоящий А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дминистративный регламент устанавливает 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порядок предоставления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муниципальной услуги «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Предоставление меры поддержки отдельным категориям граждан 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>первоочередного перевода детей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муниципальные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 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>«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>Пушкиногорский муниципальный округ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7124D" w:rsidRPr="003817B1">
        <w:rPr>
          <w:rFonts w:ascii="Times New Roman" w:hAnsi="Times New Roman" w:cs="Times New Roman"/>
          <w:sz w:val="24"/>
          <w:szCs w:val="24"/>
        </w:rPr>
        <w:t>–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Административныйрегламент, муниципальная услуга)</w:t>
      </w:r>
      <w:r w:rsidR="0017124D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включая сроки 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и последовательность административных процедур и административ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ных действий по предоставлению муниципальной у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слуги на территории</w:t>
      </w:r>
      <w:r w:rsidR="00717F1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7124D" w:rsidRPr="003817B1">
        <w:rPr>
          <w:rFonts w:ascii="Times New Roman" w:hAnsi="Times New Roman" w:cs="Times New Roman"/>
          <w:sz w:val="24"/>
          <w:szCs w:val="24"/>
        </w:rPr>
        <w:t>Пушкиногорского муниципального округа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77532D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Круг з</w:t>
      </w:r>
      <w:r w:rsidR="00804A34" w:rsidRPr="003817B1">
        <w:rPr>
          <w:rFonts w:ascii="Times New Roman" w:hAnsi="Times New Roman" w:cs="Times New Roman"/>
          <w:sz w:val="24"/>
          <w:szCs w:val="24"/>
        </w:rPr>
        <w:t>аявителей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2.1. Заявителями на получение муниципальной услуги являются родители (законные представители) детей, </w:t>
      </w:r>
      <w:r w:rsidR="003A4546">
        <w:rPr>
          <w:rFonts w:ascii="Times New Roman" w:hAnsi="Times New Roman" w:cs="Times New Roman"/>
          <w:sz w:val="24"/>
          <w:szCs w:val="24"/>
        </w:rPr>
        <w:t>обучающихся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муниципальных образовательных учреждениях</w:t>
      </w:r>
      <w:r w:rsidR="003A4546">
        <w:rPr>
          <w:rFonts w:ascii="Times New Roman" w:hAnsi="Times New Roman" w:cs="Times New Roman"/>
          <w:sz w:val="24"/>
          <w:szCs w:val="24"/>
        </w:rPr>
        <w:t xml:space="preserve"> </w:t>
      </w:r>
      <w:r w:rsidR="0017124D" w:rsidRPr="003817B1">
        <w:rPr>
          <w:rFonts w:ascii="Times New Roman" w:hAnsi="Times New Roman" w:cs="Times New Roman"/>
          <w:sz w:val="24"/>
          <w:szCs w:val="24"/>
        </w:rPr>
        <w:t>Пушкиногорского муниципального округа</w:t>
      </w:r>
      <w:r w:rsidRPr="003817B1">
        <w:rPr>
          <w:rFonts w:ascii="Times New Roman" w:hAnsi="Times New Roman" w:cs="Times New Roman"/>
          <w:sz w:val="24"/>
          <w:szCs w:val="24"/>
        </w:rPr>
        <w:t>, один из родителей (законных представителей) которых:</w:t>
      </w: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№61-ФЗ «Об обороне», при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условии его участия в специальной военной операции,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заключившим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контракт о добровольном содействии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выполнении задач, возложенных на Вооруженные Силы Российской Федерации;</w:t>
      </w: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погиб (умер, пропал без вести), стал инвалидом во время участия </w:t>
      </w:r>
      <w:r w:rsidRPr="003817B1">
        <w:rPr>
          <w:rFonts w:ascii="Times New Roman" w:hAnsi="Times New Roman" w:cs="Times New Roman"/>
          <w:sz w:val="24"/>
          <w:szCs w:val="24"/>
        </w:rPr>
        <w:br/>
        <w:t>в специальной военной операции</w:t>
      </w:r>
      <w:r w:rsidR="00680D3B">
        <w:rPr>
          <w:rFonts w:ascii="Times New Roman" w:hAnsi="Times New Roman" w:cs="Times New Roman"/>
          <w:sz w:val="24"/>
          <w:szCs w:val="24"/>
        </w:rPr>
        <w:t xml:space="preserve"> (далее – заявители)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2.2. Заявителями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на получение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 являются лица, достигшие возраста 18 лет.</w:t>
      </w:r>
    </w:p>
    <w:p w:rsidR="00680D3B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2.3. </w:t>
      </w:r>
      <w:r w:rsidR="005139DC">
        <w:rPr>
          <w:rFonts w:ascii="Times New Roman" w:hAnsi="Times New Roman" w:cs="Times New Roman"/>
          <w:sz w:val="24"/>
          <w:szCs w:val="24"/>
        </w:rPr>
        <w:t xml:space="preserve">При наличии доверенности, </w:t>
      </w:r>
      <w:r w:rsidR="005139DC" w:rsidRPr="003817B1">
        <w:rPr>
          <w:rFonts w:ascii="Times New Roman" w:hAnsi="Times New Roman" w:cs="Times New Roman"/>
          <w:sz w:val="24"/>
          <w:szCs w:val="24"/>
        </w:rPr>
        <w:t>удостоверенной в соответствии с требованиями действующего законодательства Российской Федерации</w:t>
      </w:r>
      <w:r w:rsidR="005139DC">
        <w:rPr>
          <w:rFonts w:ascii="Times New Roman" w:hAnsi="Times New Roman" w:cs="Times New Roman"/>
          <w:sz w:val="24"/>
          <w:szCs w:val="24"/>
        </w:rPr>
        <w:t>, от имени заявителя действует представитель (далее – доверенное лицо).</w:t>
      </w:r>
    </w:p>
    <w:p w:rsidR="005139DC" w:rsidRPr="005139DC" w:rsidRDefault="005139DC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3. Категорийность</w:t>
      </w: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Муниципальная услуга </w:t>
      </w:r>
      <w:r w:rsidR="00680D3B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заявителю</w:t>
      </w:r>
      <w:r w:rsidR="003A4546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соответствии с категориями (признаками) заявителей, сведения о которых размещаются в федеральной 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информационной системе «Федеральный реестр государственных и муниципальных услуг (функций)» 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</w:t>
      </w:r>
      <w:r w:rsidR="00680D3B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).</w:t>
      </w:r>
    </w:p>
    <w:p w:rsidR="00804A34" w:rsidRPr="003817B1" w:rsidRDefault="00804A34" w:rsidP="00717F17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4.Требования к порядку информирования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4.1. </w:t>
      </w:r>
      <w:r w:rsidR="008C5CC8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нформацию по вопросам предоставления </w:t>
      </w:r>
      <w:r w:rsidR="00680D3B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слуги, сведения о ходе ее предоставления </w:t>
      </w:r>
      <w:r w:rsidR="008C5CC8">
        <w:rPr>
          <w:rFonts w:ascii="Times New Roman" w:hAnsi="Times New Roman" w:cs="Times New Roman"/>
          <w:sz w:val="24"/>
          <w:szCs w:val="24"/>
        </w:rPr>
        <w:t>заявитель получает</w:t>
      </w:r>
      <w:r w:rsidRPr="003817B1">
        <w:rPr>
          <w:rFonts w:ascii="Times New Roman" w:hAnsi="Times New Roman" w:cs="Times New Roman"/>
          <w:sz w:val="24"/>
          <w:szCs w:val="24"/>
        </w:rPr>
        <w:t>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непосредственно при личном приеме заявителя в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по телефонам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3) письменно, в том числе посредством электронной почты, факсимильной связи;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при использовании информационно-телекоммуникационных сетей общего пользования: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а) на официальном сайте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17124D"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б) посредством размещения информации на информационных стендах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4.2. Информирование осуществляется по вопросам, касающимся: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способов подачи заявления о предоставлении муниципальной услуги;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адреса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организации, обращение в которую необходимо для предоставления муниципальной услуги;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справочной информации о работе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документов, необходимых для предоставления муниципальной услуги;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5) порядка и сроков предоставления муниципальной услуги;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порядка получения сведений о ходе рассмотрения заявления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о результатах предоставления муниципальной услуги;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7) по вопросам предоставления услуг, которые являются необходимыми и обязательными для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8) порядка досудебного (внесудебного) обжалования действий (бездействия) должностны</w:t>
      </w:r>
      <w:r w:rsidR="00B8165C">
        <w:rPr>
          <w:rFonts w:ascii="Times New Roman" w:hAnsi="Times New Roman" w:cs="Times New Roman"/>
          <w:sz w:val="24"/>
          <w:szCs w:val="24"/>
        </w:rPr>
        <w:t xml:space="preserve">х лиц и принимаемых ими решений </w:t>
      </w:r>
      <w:r w:rsidRPr="003817B1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4.3. Получение информации по вопросам предоставления муниципальной услуги</w:t>
      </w:r>
      <w:r w:rsidR="00B8165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8165C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="00B8165C">
        <w:rPr>
          <w:rFonts w:ascii="Times New Roman" w:hAnsi="Times New Roman" w:cs="Times New Roman"/>
          <w:sz w:val="24"/>
          <w:szCs w:val="24"/>
        </w:rPr>
        <w:t xml:space="preserve"> в пункте 4.2. Административного регламента</w:t>
      </w:r>
      <w:r w:rsidR="0017124D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:rsidR="00804A34" w:rsidRPr="003817B1" w:rsidRDefault="00B8165C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По письменному обращению з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аявителя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подробно в письменной форме разъясняет </w:t>
      </w:r>
      <w:r>
        <w:rPr>
          <w:rFonts w:ascii="Times New Roman" w:hAnsi="Times New Roman" w:cs="Times New Roman"/>
          <w:sz w:val="24"/>
          <w:szCs w:val="24"/>
        </w:rPr>
        <w:t>заявителю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сведения по вопросам, указанным в обращении в порядке, установленном Федеральным законом </w:t>
      </w:r>
      <w:r w:rsidR="00804A34" w:rsidRPr="003817B1">
        <w:rPr>
          <w:rFonts w:ascii="Times New Roman" w:hAnsi="Times New Roman" w:cs="Times New Roman"/>
          <w:sz w:val="24"/>
          <w:szCs w:val="24"/>
        </w:rPr>
        <w:br/>
        <w:t xml:space="preserve">от 02.05.2006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№59-ФЗ «О порядке рассмотрения обращений граждан Российской Федерации» (далее </w:t>
      </w:r>
      <w:r w:rsidR="0017124D" w:rsidRPr="003817B1">
        <w:rPr>
          <w:rFonts w:ascii="Times New Roman" w:hAnsi="Times New Roman" w:cs="Times New Roman"/>
          <w:sz w:val="24"/>
          <w:szCs w:val="24"/>
        </w:rPr>
        <w:t>–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Федеральный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="00804A34" w:rsidRPr="003817B1">
        <w:rPr>
          <w:rFonts w:ascii="Times New Roman" w:hAnsi="Times New Roman" w:cs="Times New Roman"/>
          <w:sz w:val="24"/>
          <w:szCs w:val="24"/>
        </w:rPr>
        <w:t>закон №59-ФЗ).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4.5. На официальном сайте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организации, на стендах в местах предоставления муниципальной услуги размещается следующая справочная информация: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о месте нахождения и графике работы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справочные телефоны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адрес официального сайта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а также электронной почты и (или) формы обратной связи образовательной организации в </w:t>
      </w:r>
      <w:r w:rsidR="00B8165C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Pr="003817B1">
        <w:rPr>
          <w:rFonts w:ascii="Times New Roman" w:hAnsi="Times New Roman" w:cs="Times New Roman"/>
          <w:sz w:val="24"/>
          <w:szCs w:val="24"/>
        </w:rPr>
        <w:t>сети «Интернет»</w:t>
      </w:r>
      <w:r w:rsidR="00B8165C">
        <w:rPr>
          <w:rFonts w:ascii="Times New Roman" w:hAnsi="Times New Roman" w:cs="Times New Roman"/>
          <w:sz w:val="24"/>
          <w:szCs w:val="24"/>
        </w:rPr>
        <w:t xml:space="preserve"> (далее – Интернет)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4.6. </w:t>
      </w:r>
      <w:r w:rsidR="00B8165C">
        <w:rPr>
          <w:rFonts w:ascii="Times New Roman" w:hAnsi="Times New Roman" w:cs="Times New Roman"/>
          <w:sz w:val="24"/>
          <w:szCs w:val="24"/>
        </w:rPr>
        <w:t>Муниципальная о</w:t>
      </w:r>
      <w:r w:rsidRPr="003817B1">
        <w:rPr>
          <w:rFonts w:ascii="Times New Roman" w:hAnsi="Times New Roman" w:cs="Times New Roman"/>
          <w:sz w:val="24"/>
          <w:szCs w:val="24"/>
        </w:rPr>
        <w:t>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804A34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4.7. В целях обеспечения равного доступа к получению необходимой информации о порядке предоставления муниципальной услуги </w:t>
      </w:r>
      <w:r w:rsidR="00B8165C">
        <w:rPr>
          <w:rFonts w:ascii="Times New Roman" w:hAnsi="Times New Roman" w:cs="Times New Roman"/>
          <w:sz w:val="24"/>
          <w:szCs w:val="24"/>
        </w:rPr>
        <w:t>муниципальная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B8165C">
        <w:rPr>
          <w:rFonts w:ascii="Times New Roman" w:hAnsi="Times New Roman" w:cs="Times New Roman"/>
          <w:sz w:val="24"/>
          <w:szCs w:val="24"/>
        </w:rPr>
        <w:t>ательная организация обеспечивает размещение на официальном сайте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верси</w:t>
      </w:r>
      <w:r w:rsidR="00B8165C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для людей с ограниченными возможностями зрения.</w:t>
      </w:r>
    </w:p>
    <w:p w:rsidR="00B33DD0" w:rsidRPr="003817B1" w:rsidRDefault="00B33DD0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Сведения о муниципальных образовательных организациях, предоставляющих муниципальную услуг</w:t>
      </w:r>
      <w:r w:rsidR="00AA643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 месте их нахождения, телефоне и электронной почте указаны в приложении №3 к настоящему Административному регламенту.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Раздел II. СТАНДАРТ ПРЕДОСТАВЛЕНИЯМУНИЦИПАЛЬНОЙ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5. Наименование 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Полное наименование муниципальной услуги 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«Предоставление меры поддержки отдельным категориям граждан 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 xml:space="preserve">первоочередного перевода детей </w:t>
      </w:r>
      <w:r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B8165C">
        <w:rPr>
          <w:rFonts w:ascii="Times New Roman" w:hAnsi="Times New Roman" w:cs="Times New Roman"/>
          <w:bCs/>
          <w:sz w:val="24"/>
          <w:szCs w:val="24"/>
        </w:rPr>
        <w:t>е образовательные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 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</w:t>
      </w:r>
      <w:r w:rsidRPr="003817B1">
        <w:rPr>
          <w:rFonts w:ascii="Times New Roman" w:hAnsi="Times New Roman" w:cs="Times New Roman"/>
          <w:bCs/>
          <w:sz w:val="24"/>
          <w:szCs w:val="24"/>
        </w:rPr>
        <w:t>«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>Пушкиногорский муниципальный округ</w:t>
      </w:r>
      <w:r w:rsidRPr="003817B1">
        <w:rPr>
          <w:rFonts w:ascii="Times New Roman" w:hAnsi="Times New Roman" w:cs="Times New Roman"/>
          <w:bCs/>
          <w:sz w:val="24"/>
          <w:szCs w:val="24"/>
        </w:rPr>
        <w:t>»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6. Наименование органа, предоставляющего</w:t>
      </w:r>
      <w:r w:rsidR="00DA7E23">
        <w:rPr>
          <w:rFonts w:ascii="Times New Roman" w:hAnsi="Times New Roman" w:cs="Times New Roman"/>
          <w:sz w:val="24"/>
          <w:szCs w:val="24"/>
        </w:rPr>
        <w:t xml:space="preserve"> 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DA7E23">
        <w:t xml:space="preserve">6.1. </w:t>
      </w:r>
      <w:r w:rsidRPr="00DA7E23">
        <w:rPr>
          <w:rFonts w:eastAsiaTheme="minorHAnsi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0" w:name="_Hlk227766672"/>
      <w:r w:rsidRPr="00DA7E23">
        <w:rPr>
          <w:rFonts w:eastAsiaTheme="minorHAnsi"/>
        </w:rPr>
        <w:t>органу власти «</w:t>
      </w:r>
      <w:r w:rsidR="0017124D" w:rsidRPr="00DA7E23">
        <w:rPr>
          <w:rFonts w:eastAsiaTheme="minorHAnsi"/>
        </w:rPr>
        <w:t>Пушкиногорского муниципального округа</w:t>
      </w:r>
      <w:r w:rsidRPr="00DA7E23">
        <w:rPr>
          <w:rFonts w:eastAsiaTheme="minorHAnsi"/>
        </w:rPr>
        <w:t>», осуществляющему исполнительно-распорядительные и иные полномочия в сфере образования на территории муниципального образования</w:t>
      </w:r>
      <w:bookmarkEnd w:id="0"/>
      <w:r w:rsidRPr="00DA7E23">
        <w:rPr>
          <w:rFonts w:eastAsiaTheme="minorHAnsi"/>
        </w:rPr>
        <w:t xml:space="preserve">, реализующими программы дошкольного, </w:t>
      </w:r>
      <w:r w:rsidRPr="00DA7E23">
        <w:rPr>
          <w:bCs/>
        </w:rPr>
        <w:t>начального общего, основного общего или среднего общего образования</w:t>
      </w:r>
      <w:r w:rsidRPr="00DA7E23">
        <w:rPr>
          <w:rFonts w:eastAsiaTheme="minorHAnsi"/>
        </w:rPr>
        <w:t xml:space="preserve"> (далее – образовательная организация).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6.2. В предоставлении муниципальной услуги принимают участие многофункциональные центры </w:t>
      </w:r>
      <w:r w:rsidR="00DA7E23"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государственных и муниципальных услуг (далее – МФЦ) </w:t>
      </w:r>
      <w:r w:rsidRPr="003817B1">
        <w:rPr>
          <w:rFonts w:ascii="Times New Roman" w:hAnsi="Times New Roman" w:cs="Times New Roman"/>
          <w:sz w:val="24"/>
          <w:szCs w:val="24"/>
        </w:rPr>
        <w:t>при нали</w:t>
      </w:r>
      <w:r w:rsidR="00DA7E23">
        <w:rPr>
          <w:rFonts w:ascii="Times New Roman" w:hAnsi="Times New Roman" w:cs="Times New Roman"/>
          <w:sz w:val="24"/>
          <w:szCs w:val="24"/>
        </w:rPr>
        <w:t xml:space="preserve">чии соответствующего соглашения </w:t>
      </w:r>
      <w:r w:rsidRPr="003817B1">
        <w:rPr>
          <w:rFonts w:ascii="Times New Roman" w:hAnsi="Times New Roman" w:cs="Times New Roman"/>
          <w:sz w:val="24"/>
          <w:szCs w:val="24"/>
        </w:rPr>
        <w:t>о взаимодействии.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7. Описание результата предоставления 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spacing w:line="276" w:lineRule="auto"/>
        <w:ind w:firstLine="720"/>
        <w:jc w:val="both"/>
      </w:pPr>
      <w:bookmarkStart w:id="1" w:name="P141"/>
      <w:bookmarkEnd w:id="1"/>
      <w:r w:rsidRPr="003817B1"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804A34" w:rsidRPr="003817B1" w:rsidRDefault="00804A34" w:rsidP="00717F17">
      <w:pPr>
        <w:spacing w:line="276" w:lineRule="auto"/>
        <w:ind w:firstLine="720"/>
        <w:jc w:val="both"/>
      </w:pPr>
      <w:r w:rsidRPr="003817B1">
        <w:t xml:space="preserve">1) решение о </w:t>
      </w:r>
      <w:r w:rsidR="003A4546">
        <w:rPr>
          <w:bCs/>
        </w:rPr>
        <w:t>первоочередном переводе</w:t>
      </w:r>
      <w:r w:rsidRPr="003817B1">
        <w:t>;</w:t>
      </w:r>
    </w:p>
    <w:p w:rsidR="00804A34" w:rsidRPr="003817B1" w:rsidRDefault="00804A34" w:rsidP="00717F17">
      <w:pPr>
        <w:spacing w:line="276" w:lineRule="auto"/>
        <w:ind w:firstLine="720"/>
        <w:jc w:val="both"/>
      </w:pPr>
      <w:r w:rsidRPr="003817B1">
        <w:t xml:space="preserve">2) решение об отказе </w:t>
      </w:r>
      <w:r w:rsidR="003A4546">
        <w:t>в первоочередном переводе</w:t>
      </w:r>
      <w:r w:rsidRPr="003817B1">
        <w:rPr>
          <w:bCs/>
        </w:rPr>
        <w:t>.</w:t>
      </w:r>
    </w:p>
    <w:p w:rsidR="00804A34" w:rsidRPr="003817B1" w:rsidRDefault="00804A34" w:rsidP="00717F17">
      <w:pPr>
        <w:spacing w:line="276" w:lineRule="auto"/>
        <w:ind w:firstLine="720"/>
        <w:jc w:val="both"/>
      </w:pPr>
      <w:r w:rsidRPr="003817B1">
        <w:t>Результаты предоставления муниципальной услуги выдаются заявителю спо</w:t>
      </w:r>
      <w:r w:rsidR="00DA7E23">
        <w:t>собом, указанным им в заявлении</w:t>
      </w:r>
      <w:r w:rsidRPr="003817B1">
        <w:t>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8. Срок предоставления 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7B1">
        <w:rPr>
          <w:rFonts w:ascii="Times New Roman" w:hAnsi="Times New Roman" w:cs="Times New Roman"/>
          <w:bCs/>
          <w:sz w:val="24"/>
          <w:szCs w:val="24"/>
        </w:rPr>
        <w:t>Срок предоставления муниципальной услуги – 5 рабочих дней</w:t>
      </w:r>
      <w:r w:rsidR="00260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Cs/>
          <w:sz w:val="24"/>
          <w:szCs w:val="24"/>
        </w:rPr>
        <w:t>со дня приема заявления.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9. Нормативные правовые акты,регулирующие предоставление 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3817B1">
        <w:rPr>
          <w:rFonts w:ascii="Times New Roman" w:hAnsi="Times New Roman" w:cs="Times New Roman"/>
          <w:sz w:val="24"/>
          <w:szCs w:val="24"/>
        </w:rPr>
        <w:lastRenderedPageBreak/>
        <w:t>9.1. Пере</w:t>
      </w:r>
      <w:r w:rsidR="00DA7E23">
        <w:rPr>
          <w:rFonts w:ascii="Times New Roman" w:hAnsi="Times New Roman" w:cs="Times New Roman"/>
          <w:sz w:val="24"/>
          <w:szCs w:val="24"/>
        </w:rPr>
        <w:t>чень нормативных правовых актов</w:t>
      </w:r>
      <w:r w:rsidRPr="003817B1">
        <w:rPr>
          <w:rFonts w:ascii="Times New Roman" w:hAnsi="Times New Roman" w:cs="Times New Roman"/>
          <w:sz w:val="24"/>
          <w:szCs w:val="24"/>
        </w:rPr>
        <w:t>, регулирующих предоставление муниципальной услуги: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Конституция Российской Федерации;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Федеральный закон от 27.07.2006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№152-ФЗ «О персональных данных»;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Федеральный закон от 27.07.2010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№210-ФЗ «Об организации предоставления государственных и муниципальных услуг»;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4) Постановление Правительства РФ от 27.09.2011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 xml:space="preserve">№797 </w:t>
      </w:r>
      <w:r w:rsidRPr="003817B1">
        <w:rPr>
          <w:rFonts w:ascii="Times New Roman" w:hAnsi="Times New Roman" w:cs="Times New Roman"/>
          <w:sz w:val="24"/>
          <w:szCs w:val="24"/>
        </w:rPr>
        <w:br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муниципальной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5) Указ Губернатора Псковской области от 12.10.2022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9.2. Образовательная организация в установленном порядке обеспечивает размещение и актуализацию Перечня</w:t>
      </w:r>
      <w:r w:rsidR="00DA7E23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регулирующих предоставление муниципальной услуги,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соответствующем разделе на официальном сайте.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10. Исчерпывающий перечень документов, необходимых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 для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88"/>
      <w:bookmarkEnd w:id="3"/>
      <w:r w:rsidRPr="003817B1">
        <w:rPr>
          <w:rFonts w:ascii="Times New Roman" w:hAnsi="Times New Roman" w:cs="Times New Roman"/>
          <w:sz w:val="24"/>
          <w:szCs w:val="24"/>
        </w:rPr>
        <w:t xml:space="preserve">10.1. Для получения муниципальной услуги заявитель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предоставляет следующие документы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>:</w:t>
      </w:r>
    </w:p>
    <w:p w:rsidR="00804A34" w:rsidRPr="003817B1" w:rsidRDefault="00804A34" w:rsidP="00717F17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</w:t>
      </w:r>
      <w:r w:rsidRPr="003817B1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="003A4546">
        <w:rPr>
          <w:rFonts w:ascii="Times New Roman" w:hAnsi="Times New Roman" w:cs="Times New Roman"/>
          <w:bCs/>
          <w:sz w:val="24"/>
          <w:szCs w:val="24"/>
        </w:rPr>
        <w:t>первоочередном переводе</w:t>
      </w:r>
      <w:r w:rsidRPr="003817B1">
        <w:rPr>
          <w:rFonts w:ascii="Times New Roman" w:hAnsi="Times New Roman" w:cs="Times New Roman"/>
          <w:sz w:val="24"/>
          <w:szCs w:val="24"/>
        </w:rPr>
        <w:t xml:space="preserve"> (Приложение №1);</w:t>
      </w:r>
    </w:p>
    <w:p w:rsidR="00804A34" w:rsidRPr="003817B1" w:rsidRDefault="00804A34" w:rsidP="00717F17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согласие на обработку персональных данных (Приложение №2);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</w:t>
      </w:r>
      <w:r w:rsidR="00522145" w:rsidRPr="003817B1">
        <w:rPr>
          <w:rFonts w:eastAsiaTheme="minorHAnsi"/>
        </w:rPr>
        <w:t>ства) (оригинал в 1 экземпляре);</w:t>
      </w:r>
    </w:p>
    <w:p w:rsidR="00804A34" w:rsidRPr="003817B1" w:rsidRDefault="00804A34" w:rsidP="00717F17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справка с места службы или военный билет военнослужащего</w:t>
      </w:r>
      <w:r w:rsidR="00522145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или справка военного комиссариата о прохождении военной служ</w:t>
      </w:r>
      <w:r w:rsidR="00DA7E23">
        <w:rPr>
          <w:rFonts w:ascii="Times New Roman" w:hAnsi="Times New Roman" w:cs="Times New Roman"/>
          <w:sz w:val="24"/>
          <w:szCs w:val="24"/>
        </w:rPr>
        <w:t xml:space="preserve">бы </w:t>
      </w:r>
      <w:r w:rsidRPr="003817B1">
        <w:rPr>
          <w:rFonts w:ascii="Times New Roman" w:hAnsi="Times New Roman" w:cs="Times New Roman"/>
          <w:sz w:val="24"/>
          <w:szCs w:val="24"/>
        </w:rPr>
        <w:t>по мобилизации.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10.2. Заявитель по собственной инициативе </w:t>
      </w:r>
      <w:r w:rsidR="00915D41">
        <w:rPr>
          <w:rFonts w:eastAsiaTheme="minorHAnsi"/>
        </w:rPr>
        <w:t xml:space="preserve">представляет </w:t>
      </w:r>
      <w:r w:rsidR="00DA7E23">
        <w:rPr>
          <w:rFonts w:eastAsiaTheme="minorHAnsi"/>
        </w:rPr>
        <w:t>дополнительные документы и сведения</w:t>
      </w:r>
      <w:r w:rsidRPr="003817B1">
        <w:rPr>
          <w:rFonts w:eastAsiaTheme="minorHAnsi"/>
        </w:rPr>
        <w:t>: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</w:t>
      </w:r>
      <w:r w:rsidR="00DA7E23">
        <w:rPr>
          <w:rFonts w:eastAsiaTheme="minorHAnsi"/>
        </w:rPr>
        <w:t>его (-</w:t>
      </w:r>
      <w:r w:rsidRPr="003817B1">
        <w:rPr>
          <w:rFonts w:eastAsiaTheme="minorHAnsi"/>
        </w:rPr>
        <w:t>их</w:t>
      </w:r>
      <w:r w:rsidR="00DA7E23">
        <w:rPr>
          <w:rFonts w:eastAsiaTheme="minorHAnsi"/>
        </w:rPr>
        <w:t>)</w:t>
      </w:r>
      <w:r w:rsidRPr="003817B1">
        <w:rPr>
          <w:rFonts w:eastAsiaTheme="minorHAnsi"/>
        </w:rPr>
        <w:t xml:space="preserve"> фамилию, имя или отчество (при наличии) (оригинал в 1 экземпляре);</w:t>
      </w:r>
      <w:proofErr w:type="gramEnd"/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lastRenderedPageBreak/>
        <w:t>3) акт органа опеки и попечительства об установлении опеки над несовершеннолетним (оригинал в 1 экземпляре).</w:t>
      </w:r>
    </w:p>
    <w:p w:rsidR="00804A34" w:rsidRPr="003817B1" w:rsidRDefault="00804A34" w:rsidP="00717F17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3817B1">
        <w:rPr>
          <w:rFonts w:eastAsiaTheme="minorHAnsi"/>
        </w:rPr>
        <w:t>10.3. Заявитель представ</w:t>
      </w:r>
      <w:r w:rsidR="00522145" w:rsidRPr="003817B1">
        <w:rPr>
          <w:rFonts w:eastAsiaTheme="minorHAnsi"/>
        </w:rPr>
        <w:t>ляет</w:t>
      </w:r>
      <w:r w:rsidRPr="003817B1">
        <w:rPr>
          <w:rFonts w:eastAsiaTheme="minorHAnsi"/>
        </w:rPr>
        <w:t xml:space="preserve"> документы </w:t>
      </w:r>
      <w:r w:rsidR="00522145" w:rsidRPr="003817B1">
        <w:rPr>
          <w:rFonts w:eastAsiaTheme="minorHAnsi"/>
        </w:rPr>
        <w:t xml:space="preserve">одним из </w:t>
      </w:r>
      <w:r w:rsidRPr="003817B1">
        <w:rPr>
          <w:rFonts w:eastAsiaTheme="minorHAnsi"/>
        </w:rPr>
        <w:t>сле</w:t>
      </w:r>
      <w:r w:rsidR="00522145" w:rsidRPr="003817B1">
        <w:rPr>
          <w:rFonts w:eastAsiaTheme="minorHAnsi"/>
        </w:rPr>
        <w:t>дующих</w:t>
      </w:r>
      <w:r w:rsidRPr="003817B1">
        <w:rPr>
          <w:rFonts w:eastAsiaTheme="minorHAnsi"/>
        </w:rPr>
        <w:t xml:space="preserve"> способ</w:t>
      </w:r>
      <w:r w:rsidR="00522145" w:rsidRPr="003817B1">
        <w:rPr>
          <w:rFonts w:eastAsiaTheme="minorHAnsi"/>
        </w:rPr>
        <w:t>ов</w:t>
      </w:r>
      <w:r w:rsidRPr="003817B1">
        <w:rPr>
          <w:rFonts w:eastAsiaTheme="minorHAnsi"/>
        </w:rPr>
        <w:t>:</w:t>
      </w:r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1) почтовым отправлением;</w:t>
      </w:r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2) посредством личного обращения;</w:t>
      </w:r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3) в электронной форме через </w:t>
      </w:r>
      <w:r w:rsidR="00AE7885">
        <w:rPr>
          <w:rFonts w:eastAsiaTheme="minorHAnsi"/>
        </w:rPr>
        <w:t>ЕПГУ</w:t>
      </w:r>
      <w:r w:rsidRPr="003817B1">
        <w:rPr>
          <w:rFonts w:eastAsiaTheme="minorHAnsi"/>
        </w:rPr>
        <w:t>.</w:t>
      </w:r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</w:t>
      </w:r>
      <w:r w:rsidR="00717F17">
        <w:rPr>
          <w:rFonts w:eastAsiaTheme="minorHAnsi"/>
        </w:rPr>
        <w:t xml:space="preserve"> </w:t>
      </w:r>
      <w:r w:rsidRPr="003817B1">
        <w:rPr>
          <w:rFonts w:eastAsiaTheme="minorHAnsi"/>
        </w:rPr>
        <w:t xml:space="preserve">и сведений, указанных в </w:t>
      </w:r>
      <w:r w:rsidR="00AE7885">
        <w:rPr>
          <w:rFonts w:eastAsiaTheme="minorHAnsi"/>
        </w:rPr>
        <w:t xml:space="preserve">пункте </w:t>
      </w:r>
      <w:r w:rsidRPr="003817B1">
        <w:rPr>
          <w:rFonts w:eastAsiaTheme="minorHAnsi"/>
        </w:rPr>
        <w:t>10.2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настоящего административного регламента, не </w:t>
      </w:r>
      <w:r w:rsidR="00295EB5">
        <w:rPr>
          <w:rFonts w:eastAsiaTheme="minorHAnsi"/>
        </w:rPr>
        <w:t>является</w:t>
      </w:r>
      <w:r w:rsidRPr="003817B1">
        <w:rPr>
          <w:rFonts w:eastAsiaTheme="minorHAnsi"/>
        </w:rPr>
        <w:t xml:space="preserve"> основанием для отказа в предоставлении заявителю муниципальной услуги.</w:t>
      </w:r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10.5. </w:t>
      </w:r>
      <w:proofErr w:type="gramStart"/>
      <w:r w:rsidRPr="003817B1">
        <w:rPr>
          <w:rFonts w:eastAsiaTheme="minorHAnsi"/>
        </w:rPr>
        <w:t xml:space="preserve">В случае если обращение за получением муниципальной услуги осуществлено в электронной форме через </w:t>
      </w:r>
      <w:r w:rsidR="00AE7885">
        <w:rPr>
          <w:rFonts w:eastAsiaTheme="minorHAnsi"/>
        </w:rPr>
        <w:t>ЕПГУ</w:t>
      </w:r>
      <w:r w:rsidRPr="003817B1">
        <w:rPr>
          <w:rFonts w:eastAsiaTheme="minorHAnsi"/>
        </w:rPr>
        <w:t xml:space="preserve">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</w:t>
      </w:r>
      <w:r w:rsidR="00AE7885">
        <w:rPr>
          <w:rFonts w:eastAsiaTheme="minorHAnsi"/>
        </w:rPr>
        <w:t xml:space="preserve">была </w:t>
      </w:r>
      <w:r w:rsidRPr="003817B1">
        <w:rPr>
          <w:rFonts w:eastAsiaTheme="minorHAnsi"/>
        </w:rPr>
        <w:t>установлена при личном приеме.</w:t>
      </w:r>
      <w:proofErr w:type="gramEnd"/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Формирование заявления в электронной форме осуществляется посредством заполнения электронной формы заявления на </w:t>
      </w:r>
      <w:r w:rsidR="00AE7885">
        <w:rPr>
          <w:rFonts w:eastAsiaTheme="minorHAnsi"/>
        </w:rPr>
        <w:t xml:space="preserve">ЕПГУ </w:t>
      </w:r>
      <w:r w:rsidRPr="003817B1">
        <w:rPr>
          <w:rFonts w:eastAsiaTheme="minorHAnsi"/>
        </w:rPr>
        <w:t>без необходимости дополнительной подачи заявления в какой-либо иной форме.</w:t>
      </w:r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804A34" w:rsidRPr="003817B1" w:rsidRDefault="00295EB5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>
        <w:rPr>
          <w:rFonts w:eastAsiaTheme="minorHAnsi"/>
        </w:rPr>
        <w:t>В случае если заявителем направлен запрос о предостав</w:t>
      </w:r>
      <w:r w:rsidR="00730F6C">
        <w:rPr>
          <w:rFonts w:eastAsiaTheme="minorHAnsi"/>
        </w:rPr>
        <w:t xml:space="preserve">лении нескольких </w:t>
      </w:r>
      <w:r w:rsidR="00730F6C" w:rsidRPr="003817B1">
        <w:rPr>
          <w:rFonts w:eastAsiaTheme="minorHAnsi"/>
        </w:rPr>
        <w:t>государственных и (или) муниципальных услуг (комплексн</w:t>
      </w:r>
      <w:r w:rsidR="00730F6C">
        <w:rPr>
          <w:rFonts w:eastAsiaTheme="minorHAnsi"/>
        </w:rPr>
        <w:t>ый</w:t>
      </w:r>
      <w:r w:rsidR="00730F6C" w:rsidRPr="003817B1">
        <w:rPr>
          <w:rFonts w:eastAsiaTheme="minorHAnsi"/>
        </w:rPr>
        <w:t xml:space="preserve"> запрос) в соответствии с правилами, предусмотренными статьей 15.1 Федерального закона от 27.07.2010 г. №210-ФЗ «Об организации предоставления государственных и муниципальных услуг»</w:t>
      </w:r>
      <w:r w:rsidR="00730F6C">
        <w:rPr>
          <w:rFonts w:eastAsiaTheme="minorHAnsi"/>
        </w:rPr>
        <w:t xml:space="preserve">, документы, предусмотренные пунктом 10.1. настоящего Административного регламента, представляются в составе данного запроса. </w:t>
      </w:r>
      <w:r w:rsidR="00804A34" w:rsidRPr="003817B1">
        <w:rPr>
          <w:rFonts w:eastAsiaTheme="minorHAnsi"/>
        </w:rPr>
        <w:t>Комплексн</w:t>
      </w:r>
      <w:r w:rsidR="00AE7885">
        <w:rPr>
          <w:rFonts w:eastAsiaTheme="minorHAnsi"/>
        </w:rPr>
        <w:t>ые запросы в части, касающейся предоставления муниципальной у</w:t>
      </w:r>
      <w:r w:rsidR="00804A34" w:rsidRPr="003817B1">
        <w:rPr>
          <w:rFonts w:eastAsiaTheme="minorHAnsi"/>
        </w:rPr>
        <w:t>слуги, рассматриваются в порядке, предусмотренном настоящим административным регламентом.</w:t>
      </w:r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При личном обращении заявитель подает заявление и документы, перечисленные в пунктах 10.1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и 10.2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настоящего административного регламента, сотруднику образовательной организации.</w:t>
      </w:r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Копии оригиналов </w:t>
      </w:r>
      <w:r w:rsidR="00522145" w:rsidRPr="003817B1">
        <w:rPr>
          <w:rFonts w:eastAsiaTheme="minorHAnsi"/>
        </w:rPr>
        <w:t xml:space="preserve">документов, представленных </w:t>
      </w:r>
      <w:r w:rsidRPr="003817B1">
        <w:rPr>
          <w:rFonts w:eastAsiaTheme="minorHAnsi"/>
        </w:rPr>
        <w:t>заявител</w:t>
      </w:r>
      <w:r w:rsidR="00522145" w:rsidRPr="003817B1">
        <w:rPr>
          <w:rFonts w:eastAsiaTheme="minorHAnsi"/>
        </w:rPr>
        <w:t>ем,</w:t>
      </w:r>
      <w:r w:rsidRPr="003817B1">
        <w:rPr>
          <w:rFonts w:eastAsiaTheme="minorHAnsi"/>
        </w:rPr>
        <w:t xml:space="preserve"> заверяются сотрудником образовательной организации и хранятся в образовательной организации.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10.6. Сотрудник</w:t>
      </w:r>
      <w:r w:rsidR="00D46A76">
        <w:rPr>
          <w:rFonts w:eastAsiaTheme="minorHAnsi"/>
        </w:rPr>
        <w:t>у образовательной организации запрещено</w:t>
      </w:r>
      <w:r w:rsidRPr="003817B1">
        <w:rPr>
          <w:rFonts w:eastAsiaTheme="minorHAnsi"/>
        </w:rPr>
        <w:t xml:space="preserve"> требовать </w:t>
      </w:r>
      <w:r w:rsidRPr="003817B1">
        <w:rPr>
          <w:rFonts w:eastAsiaTheme="minorHAnsi"/>
        </w:rPr>
        <w:br/>
        <w:t>от заявителя: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t xml:space="preserve">2) представления документов и информации, которые находятся </w:t>
      </w:r>
      <w:r w:rsidRPr="003817B1">
        <w:rPr>
          <w:rFonts w:eastAsiaTheme="minorHAnsi"/>
        </w:rPr>
        <w:br/>
        <w:t>в распоряжении образовательной организации, предоставляющ</w:t>
      </w:r>
      <w:r w:rsidR="00522145" w:rsidRPr="003817B1">
        <w:rPr>
          <w:rFonts w:eastAsiaTheme="minorHAnsi"/>
        </w:rPr>
        <w:t>ей</w:t>
      </w:r>
      <w:r w:rsidR="00717F17">
        <w:rPr>
          <w:rFonts w:eastAsiaTheme="minorHAnsi"/>
        </w:rPr>
        <w:t xml:space="preserve"> </w:t>
      </w:r>
      <w:r w:rsidR="00AE7885">
        <w:rPr>
          <w:rFonts w:eastAsiaTheme="minorHAnsi"/>
        </w:rPr>
        <w:t>муниципальную услугу</w:t>
      </w:r>
      <w:r w:rsidRPr="003817B1">
        <w:rPr>
          <w:rFonts w:eastAsiaTheme="minorHAnsi"/>
        </w:rPr>
        <w:t xml:space="preserve">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</w:t>
      </w:r>
      <w:r w:rsidRPr="003817B1">
        <w:rPr>
          <w:rFonts w:eastAsiaTheme="minorHAnsi"/>
        </w:rPr>
        <w:lastRenderedPageBreak/>
        <w:t xml:space="preserve">правовыми актами Российской Федерации, нормативными правовыми актами Псковской области, муниципальными правовыми актами </w:t>
      </w:r>
      <w:r w:rsidR="00522145" w:rsidRPr="003817B1">
        <w:rPr>
          <w:rFonts w:eastAsiaTheme="minorHAnsi"/>
        </w:rPr>
        <w:t>Пушкиногорского муниципального округа</w:t>
      </w:r>
      <w:r w:rsidRPr="003817B1">
        <w:rPr>
          <w:rFonts w:eastAsiaTheme="minorHAnsi"/>
        </w:rPr>
        <w:t>;</w:t>
      </w:r>
      <w:proofErr w:type="gramEnd"/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AE7885">
        <w:rPr>
          <w:rFonts w:eastAsiaTheme="minorHAnsi"/>
        </w:rPr>
        <w:t>муниципальной услуги</w:t>
      </w:r>
      <w:r w:rsidRPr="003817B1">
        <w:rPr>
          <w:rFonts w:eastAsiaTheme="minorHAnsi"/>
        </w:rPr>
        <w:t>, за исключением следующих случаев: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б) наличие ошибок в заявлении о предоставлении муниципальной услуги </w:t>
      </w:r>
      <w:r w:rsidRPr="003817B1">
        <w:rPr>
          <w:rFonts w:eastAsiaTheme="minorHAnsi"/>
        </w:rPr>
        <w:br/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t>г) выявление документально подтвержденного факта (признаков) ошибочного или противоправного действия (бездействия) должностн</w:t>
      </w:r>
      <w:r w:rsidR="00AE7885">
        <w:rPr>
          <w:rFonts w:eastAsiaTheme="minorHAnsi"/>
        </w:rPr>
        <w:t>ого лица</w:t>
      </w:r>
      <w:r w:rsidRPr="003817B1">
        <w:rPr>
          <w:rFonts w:eastAsiaTheme="minorHAnsi"/>
        </w:rPr>
        <w:t xml:space="preserve"> при первоначальном отказе в приеме документов, необходимых для предоставления муниципальной услуги, либо впредоставлении муниципальной </w:t>
      </w:r>
      <w:r w:rsidR="00522145" w:rsidRPr="003817B1">
        <w:rPr>
          <w:rFonts w:eastAsiaTheme="minorHAnsi"/>
        </w:rPr>
        <w:t>у</w:t>
      </w:r>
      <w:r w:rsidRPr="003817B1">
        <w:rPr>
          <w:rFonts w:eastAsiaTheme="minorHAnsi"/>
        </w:rPr>
        <w:t>слуги, о чем в письменном виде за подписью руководителя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  <w:proofErr w:type="gramEnd"/>
    </w:p>
    <w:p w:rsidR="00804A34" w:rsidRPr="003817B1" w:rsidRDefault="00804A34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</w:t>
      </w:r>
      <w:r w:rsidR="0080147E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части 1 статьи 16 Федерального закона от 27.07.2010 </w:t>
      </w:r>
      <w:r w:rsidR="0080147E" w:rsidRPr="003817B1">
        <w:rPr>
          <w:rFonts w:eastAsiaTheme="minorHAnsi"/>
        </w:rPr>
        <w:t xml:space="preserve">г. </w:t>
      </w:r>
      <w:r w:rsidRPr="003817B1">
        <w:rPr>
          <w:rFonts w:eastAsiaTheme="minorHAnsi"/>
        </w:rPr>
        <w:t xml:space="preserve">№210-ФЗ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AE7885">
        <w:rPr>
          <w:rFonts w:eastAsiaTheme="minorHAnsi"/>
        </w:rPr>
        <w:t>муниципальной услуги</w:t>
      </w:r>
      <w:r w:rsidRPr="003817B1">
        <w:rPr>
          <w:rFonts w:eastAsiaTheme="minorHAnsi"/>
        </w:rPr>
        <w:t>, и иных случаев, установленных федеральными законами.</w:t>
      </w:r>
      <w:proofErr w:type="gramEnd"/>
    </w:p>
    <w:p w:rsidR="00804A34" w:rsidRPr="003817B1" w:rsidRDefault="00804A34" w:rsidP="00717F17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10.7. Заявитель после представления документов </w:t>
      </w:r>
      <w:r w:rsidR="00D46A76">
        <w:rPr>
          <w:rFonts w:eastAsiaTheme="minorHAnsi"/>
        </w:rPr>
        <w:t>имеет право</w:t>
      </w:r>
      <w:r w:rsidRPr="003817B1">
        <w:rPr>
          <w:rFonts w:eastAsiaTheme="minorHAnsi"/>
        </w:rPr>
        <w:t xml:space="preserve"> отказаться от предоставления </w:t>
      </w:r>
      <w:bookmarkStart w:id="4" w:name="_Hlk227764298"/>
      <w:r w:rsidRPr="003817B1">
        <w:rPr>
          <w:rFonts w:eastAsiaTheme="minorHAnsi"/>
        </w:rPr>
        <w:t>муниципальной услуги</w:t>
      </w:r>
      <w:bookmarkEnd w:id="4"/>
      <w:r w:rsidRPr="003817B1">
        <w:rPr>
          <w:rFonts w:eastAsiaTheme="minorHAnsi"/>
        </w:rPr>
        <w:t>. Отказ оформляется письменно в произвольной форме и представляется в образовательную организацию.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11. Исчерпывающий перечень оснований для отказа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приеме документов, необходимых для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53"/>
      <w:bookmarkEnd w:id="5"/>
      <w:r w:rsidRPr="003817B1">
        <w:rPr>
          <w:rFonts w:ascii="Times New Roman" w:hAnsi="Times New Roman" w:cs="Times New Roman"/>
          <w:sz w:val="24"/>
          <w:szCs w:val="24"/>
        </w:rPr>
        <w:t>11.1. Заявитель получает отказ в приеме документов по следующим основаниям:</w:t>
      </w:r>
    </w:p>
    <w:p w:rsidR="00804A34" w:rsidRPr="0077532D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>1) лицо, подающее документы, не имеет полномочий на осуществление действий от имени заявителя;</w:t>
      </w:r>
    </w:p>
    <w:p w:rsidR="00804A34" w:rsidRPr="0077532D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2) подача заявления о предоставлении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предоставления </w:t>
      </w:r>
      <w:r w:rsidR="00AE7885" w:rsidRPr="0077532D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, в электронной форме с нарушением установленных требований;</w:t>
      </w:r>
    </w:p>
    <w:p w:rsidR="00804A34" w:rsidRPr="0077532D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>3) представленные заявителем документы содержат подчистки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77532D">
        <w:rPr>
          <w:rFonts w:ascii="Times New Roman" w:hAnsi="Times New Roman" w:cs="Times New Roman"/>
          <w:sz w:val="24"/>
          <w:szCs w:val="24"/>
        </w:rPr>
        <w:t>и исправления текста, не заверенные в порядке, установленном законодательством Российской Федерации;</w:t>
      </w:r>
    </w:p>
    <w:p w:rsidR="00804A34" w:rsidRPr="0077532D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4) документы содержат повреждения, наличие которых не позволяет в полном объеме </w:t>
      </w:r>
      <w:r w:rsidRPr="0077532D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информацию и сведения, содержащиеся в документах для предоставления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5) некорректное </w:t>
      </w:r>
      <w:r w:rsidR="00AE7885" w:rsidRPr="0077532D">
        <w:rPr>
          <w:rFonts w:ascii="Times New Roman" w:hAnsi="Times New Roman" w:cs="Times New Roman"/>
          <w:sz w:val="24"/>
          <w:szCs w:val="24"/>
        </w:rPr>
        <w:t xml:space="preserve">(недостоверное, неполное либо неправильное) </w:t>
      </w:r>
      <w:r w:rsidRPr="0077532D">
        <w:rPr>
          <w:rFonts w:ascii="Times New Roman" w:hAnsi="Times New Roman" w:cs="Times New Roman"/>
          <w:sz w:val="24"/>
          <w:szCs w:val="24"/>
        </w:rPr>
        <w:t xml:space="preserve">заполнение обязательных полей в форме заявления, в том числе в интерактивной форме запроса на </w:t>
      </w:r>
      <w:r w:rsidR="00AE7885" w:rsidRPr="0077532D">
        <w:rPr>
          <w:rFonts w:ascii="Times New Roman" w:hAnsi="Times New Roman" w:cs="Times New Roman"/>
          <w:sz w:val="24"/>
          <w:szCs w:val="24"/>
        </w:rPr>
        <w:t>ЕПГУ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6) представленные документы или сведения утратили силу на момент обращения за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</w:t>
      </w:r>
      <w:r w:rsidR="0080147E"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7) представление неполного комплекта документов, необходимых для предоставления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8) заявление о предоставлении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 xml:space="preserve"> подано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77532D">
        <w:rPr>
          <w:rFonts w:ascii="Times New Roman" w:hAnsi="Times New Roman" w:cs="Times New Roman"/>
          <w:sz w:val="24"/>
          <w:szCs w:val="24"/>
        </w:rPr>
        <w:t xml:space="preserve">в </w:t>
      </w:r>
      <w:r w:rsidR="0077532D" w:rsidRPr="0077532D">
        <w:rPr>
          <w:rFonts w:ascii="Times New Roman" w:hAnsi="Times New Roman" w:cs="Times New Roman"/>
          <w:sz w:val="24"/>
          <w:szCs w:val="24"/>
        </w:rPr>
        <w:t>образовательную о</w:t>
      </w:r>
      <w:r w:rsidRPr="0077532D">
        <w:rPr>
          <w:rFonts w:ascii="Times New Roman" w:hAnsi="Times New Roman" w:cs="Times New Roman"/>
          <w:sz w:val="24"/>
          <w:szCs w:val="24"/>
        </w:rPr>
        <w:t xml:space="preserve">рганизацию, в полномочия которой не входит предоставление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9) несоблюдение установленных статьей 11 Федерального закона от 06.04.2011 </w:t>
      </w:r>
      <w:r w:rsidR="0080147E" w:rsidRPr="0077532D">
        <w:rPr>
          <w:rFonts w:ascii="Times New Roman" w:hAnsi="Times New Roman" w:cs="Times New Roman"/>
          <w:sz w:val="24"/>
          <w:szCs w:val="24"/>
        </w:rPr>
        <w:t xml:space="preserve">г. </w:t>
      </w:r>
      <w:r w:rsidRPr="0077532D">
        <w:rPr>
          <w:rFonts w:ascii="Times New Roman" w:hAnsi="Times New Roman" w:cs="Times New Roman"/>
          <w:sz w:val="24"/>
          <w:szCs w:val="24"/>
        </w:rPr>
        <w:t>№63-ФЗ «Об электронной подписи» условий признания усиленной квалифицированной эле</w:t>
      </w:r>
      <w:r w:rsidR="0077532D" w:rsidRPr="0077532D">
        <w:rPr>
          <w:rFonts w:ascii="Times New Roman" w:hAnsi="Times New Roman" w:cs="Times New Roman"/>
          <w:sz w:val="24"/>
          <w:szCs w:val="24"/>
        </w:rPr>
        <w:t>ктронной подписи действительной.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Отказ в приеме документов, необходимых для предоставления </w:t>
      </w:r>
      <w:r w:rsidR="0077532D" w:rsidRPr="0077532D">
        <w:rPr>
          <w:rFonts w:ascii="Times New Roman" w:hAnsi="Times New Roman" w:cs="Times New Roman"/>
          <w:sz w:val="24"/>
          <w:szCs w:val="24"/>
        </w:rPr>
        <w:t>муниципальной</w:t>
      </w:r>
      <w:r w:rsidR="0077532D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817B1">
        <w:rPr>
          <w:rFonts w:ascii="Times New Roman" w:hAnsi="Times New Roman" w:cs="Times New Roman"/>
          <w:sz w:val="24"/>
          <w:szCs w:val="24"/>
        </w:rPr>
        <w:t>,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не препятствует повторному обращению заявителя за предоставлением </w:t>
      </w:r>
      <w:r w:rsidR="0077532D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12.Исчерпывающий перечень оснований для приостановления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64"/>
      <w:bookmarkEnd w:id="6"/>
      <w:r w:rsidRPr="003817B1">
        <w:rPr>
          <w:rFonts w:ascii="Times New Roman" w:hAnsi="Times New Roman" w:cs="Times New Roman"/>
          <w:sz w:val="24"/>
          <w:szCs w:val="24"/>
        </w:rPr>
        <w:t>12.1.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804A34" w:rsidRPr="0077532D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12.2. Основани</w:t>
      </w:r>
      <w:r w:rsidR="0077532D">
        <w:rPr>
          <w:rFonts w:ascii="Times New Roman" w:hAnsi="Times New Roman" w:cs="Times New Roman"/>
          <w:sz w:val="24"/>
          <w:szCs w:val="24"/>
        </w:rPr>
        <w:t>ем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для отказа в предоставлении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явля</w:t>
      </w:r>
      <w:r w:rsidR="0077532D">
        <w:rPr>
          <w:rFonts w:ascii="Times New Roman" w:hAnsi="Times New Roman" w:cs="Times New Roman"/>
          <w:sz w:val="24"/>
          <w:szCs w:val="24"/>
        </w:rPr>
        <w:t>е</w:t>
      </w:r>
      <w:r w:rsidRPr="003817B1">
        <w:rPr>
          <w:rFonts w:ascii="Times New Roman" w:hAnsi="Times New Roman" w:cs="Times New Roman"/>
          <w:sz w:val="24"/>
          <w:szCs w:val="24"/>
        </w:rPr>
        <w:t>тся</w:t>
      </w:r>
      <w:r w:rsidRPr="0077532D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77532D">
        <w:rPr>
          <w:rFonts w:ascii="Times New Roman" w:hAnsi="Times New Roman" w:cs="Times New Roman"/>
          <w:sz w:val="24"/>
          <w:szCs w:val="24"/>
        </w:rPr>
        <w:t>заявителя</w:t>
      </w:r>
      <w:r w:rsidRPr="0077532D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77532D">
        <w:rPr>
          <w:rFonts w:ascii="Times New Roman" w:hAnsi="Times New Roman" w:cs="Times New Roman"/>
          <w:sz w:val="24"/>
          <w:szCs w:val="24"/>
        </w:rPr>
        <w:t xml:space="preserve">, установленным </w:t>
      </w:r>
      <w:r w:rsidRPr="0077532D">
        <w:rPr>
          <w:rFonts w:ascii="Times New Roman" w:hAnsi="Times New Roman" w:cs="Times New Roman"/>
          <w:sz w:val="24"/>
          <w:szCs w:val="24"/>
        </w:rPr>
        <w:t>п</w:t>
      </w:r>
      <w:r w:rsidR="0077532D">
        <w:rPr>
          <w:rFonts w:ascii="Times New Roman" w:hAnsi="Times New Roman" w:cs="Times New Roman"/>
          <w:sz w:val="24"/>
          <w:szCs w:val="24"/>
        </w:rPr>
        <w:t>унктом</w:t>
      </w:r>
      <w:r w:rsidRPr="0077532D">
        <w:rPr>
          <w:rFonts w:ascii="Times New Roman" w:hAnsi="Times New Roman" w:cs="Times New Roman"/>
          <w:sz w:val="24"/>
          <w:szCs w:val="24"/>
        </w:rPr>
        <w:t xml:space="preserve"> 2 настояще</w:t>
      </w:r>
      <w:r w:rsidR="0080147E" w:rsidRPr="0077532D">
        <w:rPr>
          <w:rFonts w:ascii="Times New Roman" w:hAnsi="Times New Roman" w:cs="Times New Roman"/>
          <w:sz w:val="24"/>
          <w:szCs w:val="24"/>
        </w:rPr>
        <w:t>го Административного регламента.</w:t>
      </w:r>
    </w:p>
    <w:p w:rsidR="00804A34" w:rsidRPr="003817B1" w:rsidRDefault="00804A34" w:rsidP="00717F17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13.Основания для прекращения предоставления 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Основанием для прекращения предоставления услуги</w:t>
      </w:r>
      <w:r w:rsidR="0077532D">
        <w:rPr>
          <w:rFonts w:ascii="Times New Roman" w:hAnsi="Times New Roman" w:cs="Times New Roman"/>
          <w:b w:val="0"/>
          <w:bCs/>
          <w:sz w:val="24"/>
          <w:szCs w:val="24"/>
        </w:rPr>
        <w:t xml:space="preserve"> являе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тсяпрекращение соответствия условиям, указанным в п</w:t>
      </w:r>
      <w:r w:rsidR="0077532D">
        <w:rPr>
          <w:rFonts w:ascii="Times New Roman" w:hAnsi="Times New Roman" w:cs="Times New Roman"/>
          <w:b w:val="0"/>
          <w:bCs/>
          <w:sz w:val="24"/>
          <w:szCs w:val="24"/>
        </w:rPr>
        <w:t>ункте2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 настоящего Административного регламента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0147E" w:rsidRPr="003817B1" w:rsidRDefault="0080147E" w:rsidP="00717F1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14. Описание получения информации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ходе рассмотрения заявления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81"/>
      <w:bookmarkEnd w:id="7"/>
      <w:r w:rsidRPr="003817B1">
        <w:rPr>
          <w:rFonts w:ascii="Times New Roman" w:hAnsi="Times New Roman" w:cs="Times New Roman"/>
          <w:sz w:val="24"/>
          <w:szCs w:val="24"/>
        </w:rPr>
        <w:t xml:space="preserve">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</w:t>
      </w:r>
      <w:r w:rsidR="0077532D">
        <w:rPr>
          <w:rFonts w:ascii="Times New Roman" w:hAnsi="Times New Roman" w:cs="Times New Roman"/>
          <w:sz w:val="24"/>
          <w:szCs w:val="24"/>
        </w:rPr>
        <w:t xml:space="preserve">(в том числе </w:t>
      </w:r>
      <w:r w:rsidRPr="003817B1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="0077532D">
        <w:rPr>
          <w:rFonts w:ascii="Times New Roman" w:hAnsi="Times New Roman" w:cs="Times New Roman"/>
          <w:sz w:val="24"/>
          <w:szCs w:val="24"/>
        </w:rPr>
        <w:t>)</w:t>
      </w:r>
      <w:r w:rsidRPr="003817B1">
        <w:rPr>
          <w:rFonts w:ascii="Times New Roman" w:hAnsi="Times New Roman" w:cs="Times New Roman"/>
          <w:sz w:val="24"/>
          <w:szCs w:val="24"/>
        </w:rPr>
        <w:t>, а также путем размещения информации о правилах предоставления муниципальной услуги на информационных стендах в местах предоставления услуги или в информационно-телекоммуникационной сети «Интернет» на официальном сайте образовательной организации.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15.Общий период предоставления 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147E" w:rsidP="00717F1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М</w:t>
      </w:r>
      <w:r w:rsidR="00804A34" w:rsidRPr="003817B1">
        <w:rPr>
          <w:rFonts w:ascii="Times New Roman" w:hAnsi="Times New Roman" w:cs="Times New Roman"/>
          <w:sz w:val="24"/>
          <w:szCs w:val="24"/>
        </w:rPr>
        <w:t>униципальная услуга предоставляется с 1 сентября текущего года по 31 августа следующего года.</w:t>
      </w:r>
    </w:p>
    <w:p w:rsidR="00804A34" w:rsidRPr="003817B1" w:rsidRDefault="00804A34" w:rsidP="00717F1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16.Порядок, размер и основания взимания муниципальной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пошлины или иной платы, взимаемой за предоставление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17. Максимальный срок ожидания в очереди при подаче запроса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</w:t>
      </w:r>
      <w:r w:rsidRPr="003817B1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18.Требования к помещениям, в которых предоставляется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муниципальная услуга</w:t>
      </w:r>
    </w:p>
    <w:p w:rsidR="0024427B" w:rsidRPr="003817B1" w:rsidRDefault="0024427B" w:rsidP="00717F17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Требования к помещениям, предназначенным для предоставления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: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1) обозначаются соответствующими табличками с указанием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 xml:space="preserve"> номера кабинета, наименования образовательной о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рганизации, предоставляющей муниципальную услугу, фамилий, имен и отчеств (последнее - при наличии) сотрудников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рганизации, осуществляющих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предоставление</w:t>
      </w:r>
      <w:r w:rsidR="00717F17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слуги, мест приема и выдачи документов, мест информирования заявителей, графика работы с заявителями;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2) оснащаются стульями, столами, компьютером с возможностью печати и выхода в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информационно-телекоммуникационную сеть «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Интернет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»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, иной необходимой оргтехникой;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19. Показатели доступности и качества муниципальной услуги</w:t>
      </w:r>
    </w:p>
    <w:p w:rsidR="00804A34" w:rsidRPr="003817B1" w:rsidRDefault="00804A34" w:rsidP="00717F17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19.1. Показателями доступности и качества </w:t>
      </w:r>
      <w:bookmarkStart w:id="8" w:name="_Hlk227764799"/>
      <w:r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bookmarkEnd w:id="8"/>
      <w:r w:rsidRPr="003817B1">
        <w:rPr>
          <w:rFonts w:ascii="Times New Roman" w:hAnsi="Times New Roman" w:cs="Times New Roman"/>
          <w:sz w:val="24"/>
          <w:szCs w:val="24"/>
        </w:rPr>
        <w:t>являются: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1) наличие полной и понятной информации о порядке, сроках и ходе предоставления муниципальной услуги в информационно-телекоммуникационной сети «Интернет»;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2) предоставление заявителям информ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ации о правилах предоставления муниципальной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слуги;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3) обеспечение заявителям возможности обращения за предоставлением муниципальной услуги через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доверенное лицо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4) обеспечение заявителям возможн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ости взаимодействия с образовательной о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рганизацией, предоставляющей муниципальную услугу, в электронной форме через ЕПГУ: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размещение </w:t>
      </w:r>
      <w:r w:rsidR="0024427B" w:rsidRPr="003817B1">
        <w:rPr>
          <w:rFonts w:ascii="Times New Roman" w:hAnsi="Times New Roman" w:cs="Times New Roman"/>
          <w:b w:val="0"/>
          <w:sz w:val="24"/>
          <w:szCs w:val="24"/>
        </w:rPr>
        <w:t xml:space="preserve">на 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ЕПГУ форм документов,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необходимых для предоставления муниципальной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слуги, и обеспечение возможности их копирования и заполнения в электронной форме;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обеспечение заявителям возможности направлять заявления о предоставлении муниципальной услуги в электронной форме;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lastRenderedPageBreak/>
        <w:t>обеспечение заявителям возможности осуществлять с использованием ЕПГУ мониторинга хода движения дела заявителя;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5) обеспечение заявителям возможности взаимодействия</w:t>
      </w:r>
      <w:r w:rsidR="00717F1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с образовательной организацией, предоставляющей 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муниципальную услугу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6) безвозмездность предоставления 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19.2. Показателями качества муниципальной услуги являются: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1) отсутствие случаев нарушения сроков при предоставлении муниципальной услуги;</w:t>
      </w:r>
    </w:p>
    <w:p w:rsidR="00804A34" w:rsidRPr="003817B1" w:rsidRDefault="00804A34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образовательной организации, ее должностных лиц, предоставляющих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муниципальную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слугу.</w:t>
      </w:r>
    </w:p>
    <w:p w:rsidR="0024427B" w:rsidRPr="003817B1" w:rsidRDefault="0024427B" w:rsidP="00717F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3817B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17B1">
        <w:rPr>
          <w:rFonts w:ascii="Times New Roman" w:hAnsi="Times New Roman" w:cs="Times New Roman"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</w:t>
      </w:r>
    </w:p>
    <w:p w:rsidR="00804A34" w:rsidRPr="003817B1" w:rsidRDefault="00804A34" w:rsidP="00717F17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20. Регистрация заявления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20.1. Основанием для начала предоставления муниципальной услуги является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получение заявления о предоставлении </w:t>
      </w:r>
      <w:bookmarkStart w:id="9" w:name="_Hlk227766256"/>
      <w:r w:rsidRPr="003817B1">
        <w:rPr>
          <w:rFonts w:ascii="Times New Roman" w:hAnsi="Times New Roman" w:cs="Times New Roman"/>
          <w:sz w:val="24"/>
          <w:szCs w:val="24"/>
        </w:rPr>
        <w:t>муниципальной услуги</w:t>
      </w:r>
      <w:bookmarkEnd w:id="9"/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Сотрудник образовательной организации, ответственный за прием и регистрацию документов, производит прием заявления с приложением документов лично от заявителя (</w:t>
      </w:r>
      <w:r w:rsidR="00AB56C5">
        <w:rPr>
          <w:rFonts w:ascii="Times New Roman" w:hAnsi="Times New Roman" w:cs="Times New Roman"/>
          <w:sz w:val="24"/>
          <w:szCs w:val="24"/>
        </w:rPr>
        <w:t>доверенного лица</w:t>
      </w:r>
      <w:r w:rsidRPr="003817B1">
        <w:rPr>
          <w:rFonts w:ascii="Times New Roman" w:hAnsi="Times New Roman" w:cs="Times New Roman"/>
          <w:sz w:val="24"/>
          <w:szCs w:val="24"/>
        </w:rPr>
        <w:t>).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ходе приема заявления и прилагаемых к нему документов сотрудник проверяет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полноту и правильность оформления полученных документов 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При установлении фактов несоответствия заявления и прилагаемых 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804A34" w:rsidRPr="003817B1" w:rsidRDefault="00AB56C5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отсутствии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оснований для отказа в приеме документов сотрудник на лицевой стороне в левом нижнем углу заявления ставит отметку (свою подпись, расшифровку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04A34" w:rsidRPr="003817B1">
        <w:rPr>
          <w:rFonts w:ascii="Times New Roman" w:hAnsi="Times New Roman" w:cs="Times New Roman"/>
          <w:sz w:val="24"/>
          <w:szCs w:val="24"/>
        </w:rPr>
        <w:t>одписи и дату) о соответствии документов предъявляемым требованиям, после чего заявление регистрируется сотрудником образоват</w:t>
      </w:r>
      <w:r w:rsidR="00EE161C">
        <w:rPr>
          <w:rFonts w:ascii="Times New Roman" w:hAnsi="Times New Roman" w:cs="Times New Roman"/>
          <w:sz w:val="24"/>
          <w:szCs w:val="24"/>
        </w:rPr>
        <w:t>е</w:t>
      </w:r>
      <w:r w:rsidR="00804A34" w:rsidRPr="003817B1">
        <w:rPr>
          <w:rFonts w:ascii="Times New Roman" w:hAnsi="Times New Roman" w:cs="Times New Roman"/>
          <w:sz w:val="24"/>
          <w:szCs w:val="24"/>
        </w:rPr>
        <w:t>льной организации, на заявлении ставится номер и дата регистрации</w:t>
      </w:r>
      <w:r w:rsidR="00192154" w:rsidRPr="003817B1">
        <w:rPr>
          <w:rFonts w:ascii="Times New Roman" w:hAnsi="Times New Roman" w:cs="Times New Roman"/>
          <w:sz w:val="24"/>
          <w:szCs w:val="24"/>
        </w:rPr>
        <w:t>,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заявителю выдается расписка о принятии заявления и </w:t>
      </w:r>
      <w:r w:rsidR="00EE161C">
        <w:rPr>
          <w:rFonts w:ascii="Times New Roman" w:hAnsi="Times New Roman" w:cs="Times New Roman"/>
          <w:sz w:val="24"/>
          <w:szCs w:val="24"/>
        </w:rPr>
        <w:t>п</w:t>
      </w:r>
      <w:r w:rsidR="00804A34" w:rsidRPr="003817B1">
        <w:rPr>
          <w:rFonts w:ascii="Times New Roman" w:hAnsi="Times New Roman" w:cs="Times New Roman"/>
          <w:sz w:val="24"/>
          <w:szCs w:val="24"/>
        </w:rPr>
        <w:t>рилагаемых к нему документов.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20.2. </w:t>
      </w:r>
      <w:r w:rsidR="00D46A76">
        <w:rPr>
          <w:rFonts w:ascii="Times New Roman" w:hAnsi="Times New Roman" w:cs="Times New Roman"/>
          <w:sz w:val="24"/>
          <w:szCs w:val="24"/>
        </w:rPr>
        <w:t>В случае если з</w:t>
      </w:r>
      <w:r w:rsidRPr="003817B1">
        <w:rPr>
          <w:rFonts w:ascii="Times New Roman" w:hAnsi="Times New Roman" w:cs="Times New Roman"/>
          <w:sz w:val="24"/>
          <w:szCs w:val="24"/>
        </w:rPr>
        <w:t>аявитель  направ</w:t>
      </w:r>
      <w:r w:rsidR="00D46A76">
        <w:rPr>
          <w:rFonts w:ascii="Times New Roman" w:hAnsi="Times New Roman" w:cs="Times New Roman"/>
          <w:sz w:val="24"/>
          <w:szCs w:val="24"/>
        </w:rPr>
        <w:t>ляет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заявление и прилагаемые к нему документы почтовым отправлением с описью вложения</w:t>
      </w:r>
      <w:r w:rsidR="00EE161C">
        <w:rPr>
          <w:rFonts w:ascii="Times New Roman" w:hAnsi="Times New Roman" w:cs="Times New Roman"/>
          <w:sz w:val="24"/>
          <w:szCs w:val="24"/>
        </w:rPr>
        <w:t xml:space="preserve"> либо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D46A76">
        <w:rPr>
          <w:rFonts w:ascii="Times New Roman" w:hAnsi="Times New Roman" w:cs="Times New Roman"/>
          <w:sz w:val="24"/>
          <w:szCs w:val="24"/>
        </w:rPr>
        <w:t>,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="00D46A76">
        <w:rPr>
          <w:rFonts w:ascii="Times New Roman" w:hAnsi="Times New Roman" w:cs="Times New Roman"/>
          <w:sz w:val="24"/>
          <w:szCs w:val="24"/>
        </w:rPr>
        <w:t>с</w:t>
      </w:r>
      <w:r w:rsidRPr="003817B1">
        <w:rPr>
          <w:rFonts w:ascii="Times New Roman" w:hAnsi="Times New Roman" w:cs="Times New Roman"/>
          <w:sz w:val="24"/>
          <w:szCs w:val="24"/>
        </w:rPr>
        <w:t>отрудник образовательной организации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20.3. Заполненное на ЕПГУ заявление отправляется заявителем вместе с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21. Рассмотрение документов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21.1. После регистрации заявления, поступившего при личном обращении заявителя, сотрудник </w:t>
      </w:r>
      <w:bookmarkStart w:id="10" w:name="_Hlk227765785"/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bookmarkEnd w:id="10"/>
      <w:r w:rsidRPr="003817B1">
        <w:rPr>
          <w:rFonts w:ascii="Times New Roman" w:hAnsi="Times New Roman" w:cs="Times New Roman"/>
          <w:sz w:val="24"/>
          <w:szCs w:val="24"/>
        </w:rPr>
        <w:t xml:space="preserve"> проводит проверку заявления и прилагаемых к нему документов в течение сроков, указанных в пункте 8 настоящего </w:t>
      </w:r>
      <w:r w:rsidR="00EE161C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3817B1">
        <w:rPr>
          <w:rFonts w:ascii="Times New Roman" w:hAnsi="Times New Roman" w:cs="Times New Roman"/>
          <w:sz w:val="24"/>
          <w:szCs w:val="24"/>
        </w:rPr>
        <w:t>регламента, со дня регистрации заявления.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 настоящего </w:t>
      </w:r>
      <w:r w:rsidR="00EE161C">
        <w:rPr>
          <w:rFonts w:ascii="Times New Roman" w:hAnsi="Times New Roman" w:cs="Times New Roman"/>
          <w:sz w:val="24"/>
          <w:szCs w:val="24"/>
        </w:rPr>
        <w:t>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регламента, со дня регистрации заявления.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21.3.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Если заявитель настаивает на принятии документов, но имеются основания для отказа в их приеме, либо документы поступили по почте</w:t>
      </w:r>
      <w:r w:rsidR="00EE161C">
        <w:rPr>
          <w:rFonts w:ascii="Times New Roman" w:hAnsi="Times New Roman" w:cs="Times New Roman"/>
          <w:sz w:val="24"/>
          <w:szCs w:val="24"/>
        </w:rPr>
        <w:t xml:space="preserve"> либо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электронной форме и также имеются ос</w:t>
      </w:r>
      <w:r w:rsidR="003F5825" w:rsidRPr="003817B1">
        <w:rPr>
          <w:rFonts w:ascii="Times New Roman" w:hAnsi="Times New Roman" w:cs="Times New Roman"/>
          <w:sz w:val="24"/>
          <w:szCs w:val="24"/>
        </w:rPr>
        <w:t xml:space="preserve">нования для отказа в их приеме, </w:t>
      </w:r>
      <w:r w:rsidR="00EE161C">
        <w:rPr>
          <w:rFonts w:ascii="Times New Roman" w:hAnsi="Times New Roman" w:cs="Times New Roman"/>
          <w:sz w:val="24"/>
          <w:szCs w:val="24"/>
        </w:rPr>
        <w:t xml:space="preserve">сотрудник образовательной организации </w:t>
      </w:r>
      <w:r w:rsidRPr="003817B1">
        <w:rPr>
          <w:rFonts w:ascii="Times New Roman" w:hAnsi="Times New Roman" w:cs="Times New Roman"/>
          <w:sz w:val="24"/>
          <w:szCs w:val="24"/>
        </w:rPr>
        <w:t>в течение 1 рабочего дня после регистрации заявления направляет заявителю письменное решение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об отказе в приеме документов с указанием причин отказа и возможностей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их устранения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подписывается руководителем образовательной организации.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Решение об отказе в приеме документов, необходимых для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слуги, должно отражать информацию о наименовании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 xml:space="preserve">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 с заявлением о предоставлении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 после устранения указанных нарушений; фамилию, имя и отчество (последнее - при наличии) руководителя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>рганизации, принявшего решение.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22. Принятие решения о предоставлении (отказе в предоставлении) 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22.1. При соответствии представленных документов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22.2. В случаях, установленных пунктом 12.</w:t>
      </w:r>
      <w:r w:rsidR="003F5825" w:rsidRPr="003817B1">
        <w:rPr>
          <w:rFonts w:ascii="Times New Roman" w:hAnsi="Times New Roman" w:cs="Times New Roman"/>
          <w:sz w:val="24"/>
          <w:szCs w:val="24"/>
        </w:rPr>
        <w:t>2.</w:t>
      </w:r>
      <w:r w:rsidR="00EE161C">
        <w:rPr>
          <w:rFonts w:ascii="Times New Roman" w:hAnsi="Times New Roman" w:cs="Times New Roman"/>
          <w:sz w:val="24"/>
          <w:szCs w:val="24"/>
        </w:rPr>
        <w:t xml:space="preserve"> настоящего 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23. Выдача результата предоставления муниципальной услуги заявителю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23.1. Решение о предоставлении муниципальной услуги (отказе в предоставлении муниципальной услуги) выдается заявителю (</w:t>
      </w:r>
      <w:r w:rsidR="00EE161C">
        <w:rPr>
          <w:rFonts w:ascii="Times New Roman" w:hAnsi="Times New Roman" w:cs="Times New Roman"/>
          <w:sz w:val="24"/>
          <w:szCs w:val="24"/>
        </w:rPr>
        <w:t>доверенному лицу</w:t>
      </w:r>
      <w:r w:rsidRPr="003817B1">
        <w:rPr>
          <w:rFonts w:ascii="Times New Roman" w:hAnsi="Times New Roman" w:cs="Times New Roman"/>
          <w:sz w:val="24"/>
          <w:szCs w:val="24"/>
        </w:rPr>
        <w:t xml:space="preserve">) лично либо направляется по почте заказным письмом по адресу, указанному в заявлении, </w:t>
      </w:r>
      <w:r w:rsidR="00EE161C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3817B1">
        <w:rPr>
          <w:rFonts w:ascii="Times New Roman" w:hAnsi="Times New Roman" w:cs="Times New Roman"/>
          <w:sz w:val="24"/>
          <w:szCs w:val="24"/>
        </w:rPr>
        <w:t>в электронной форме.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При </w:t>
      </w:r>
      <w:r w:rsidR="00EE161C">
        <w:rPr>
          <w:rFonts w:ascii="Times New Roman" w:hAnsi="Times New Roman" w:cs="Times New Roman"/>
          <w:sz w:val="24"/>
          <w:szCs w:val="24"/>
        </w:rPr>
        <w:t xml:space="preserve">личном </w:t>
      </w:r>
      <w:r w:rsidRPr="003817B1">
        <w:rPr>
          <w:rFonts w:ascii="Times New Roman" w:hAnsi="Times New Roman" w:cs="Times New Roman"/>
          <w:sz w:val="24"/>
          <w:szCs w:val="24"/>
        </w:rPr>
        <w:t>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отправке по почте результата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 сотрудник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>рганизации подшивает в дело экземпляр почтового уведомления с отметкой о вручении.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</w:t>
      </w:r>
      <w:r w:rsidR="00EE161C">
        <w:rPr>
          <w:rFonts w:ascii="Times New Roman" w:hAnsi="Times New Roman" w:cs="Times New Roman"/>
          <w:sz w:val="24"/>
          <w:szCs w:val="24"/>
        </w:rPr>
        <w:t>.2. При предоставлении 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 в электронной форме заявителю в личный кабинет ЕПГУ направляется: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</w:t>
      </w:r>
      <w:r w:rsidR="00EE161C">
        <w:rPr>
          <w:rFonts w:ascii="Times New Roman" w:hAnsi="Times New Roman" w:cs="Times New Roman"/>
          <w:sz w:val="24"/>
          <w:szCs w:val="24"/>
        </w:rPr>
        <w:t>ачале процедуры предоставления 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содержащее сведения о принятии решения о предоставлении муниципальной услуги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и возможности получить результат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 либо мотивированный отказ в предоставлении муниципальной услуги.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23.3. В случае выявления заявителем в полученных документах опечаток и (или) ошибок заявитель представляет в образовательную организацию одним из способов, предусмотренных пунктом 10.3</w:t>
      </w:r>
      <w:r w:rsidR="003F5825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заявление об исправлении таких опечаток и (или) ошибок.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Исправление опечаток и (или) ошибок осуществляется в течение 3 рабочих дней со дня получения заявления путем внесения изменений в документы, являющиеся результатом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23.4. При наступлении обстоятельств, влекущих утрату права на получение </w:t>
      </w:r>
      <w:r w:rsidR="00EE161C">
        <w:rPr>
          <w:rFonts w:ascii="Times New Roman" w:hAnsi="Times New Roman" w:cs="Times New Roman"/>
          <w:sz w:val="24"/>
          <w:szCs w:val="24"/>
        </w:rPr>
        <w:t>м</w:t>
      </w:r>
      <w:r w:rsidRPr="003817B1">
        <w:rPr>
          <w:rFonts w:ascii="Times New Roman" w:hAnsi="Times New Roman" w:cs="Times New Roman"/>
          <w:sz w:val="24"/>
          <w:szCs w:val="24"/>
        </w:rPr>
        <w:t>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24.Предоставление муниципальной услуги в упреждающем</w:t>
      </w:r>
      <w:r w:rsidR="00717F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(проактивном) режиме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24.1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При наличии технической возможности предоставлени</w:t>
      </w:r>
      <w:r w:rsidR="00EE161C">
        <w:rPr>
          <w:rFonts w:ascii="Times New Roman" w:hAnsi="Times New Roman" w:cs="Times New Roman"/>
          <w:sz w:val="24"/>
          <w:szCs w:val="24"/>
        </w:rPr>
        <w:t>е</w:t>
      </w:r>
      <w:r w:rsidR="003A4546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меры поддержки </w:t>
      </w:r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>первоочередного перевода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EE161C">
        <w:rPr>
          <w:rFonts w:ascii="Times New Roman" w:hAnsi="Times New Roman" w:cs="Times New Roman"/>
          <w:sz w:val="24"/>
          <w:szCs w:val="24"/>
        </w:rPr>
        <w:t>ую организацию</w:t>
      </w:r>
      <w:r w:rsidR="003A4546">
        <w:rPr>
          <w:rFonts w:ascii="Times New Roman" w:hAnsi="Times New Roman" w:cs="Times New Roman"/>
          <w:sz w:val="24"/>
          <w:szCs w:val="24"/>
        </w:rPr>
        <w:t xml:space="preserve"> </w:t>
      </w:r>
      <w:r w:rsidR="00EE161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при одновременном соблюдении следующих условий: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наличие у заявителя личного кабинета на </w:t>
      </w:r>
      <w:r w:rsidR="00EE161C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наличие в распоряжении образовательной организации сведений и (или) документов, необходимых для принятия решения о предоставление</w:t>
      </w:r>
      <w:r w:rsidR="003A4546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меры </w:t>
      </w:r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>первоочередного перевода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EE161C">
        <w:rPr>
          <w:rFonts w:ascii="Times New Roman" w:hAnsi="Times New Roman" w:cs="Times New Roman"/>
          <w:sz w:val="24"/>
          <w:szCs w:val="24"/>
        </w:rPr>
        <w:t>ую</w:t>
      </w:r>
      <w:r w:rsidR="003A4546">
        <w:rPr>
          <w:rFonts w:ascii="Times New Roman" w:hAnsi="Times New Roman" w:cs="Times New Roman"/>
          <w:sz w:val="24"/>
          <w:szCs w:val="24"/>
        </w:rPr>
        <w:t xml:space="preserve"> </w:t>
      </w:r>
      <w:r w:rsidR="00EE161C">
        <w:rPr>
          <w:rFonts w:ascii="Times New Roman" w:hAnsi="Times New Roman" w:cs="Times New Roman"/>
          <w:sz w:val="24"/>
          <w:szCs w:val="24"/>
        </w:rPr>
        <w:t>организацию</w:t>
      </w:r>
      <w:r w:rsidR="003A4546">
        <w:rPr>
          <w:rFonts w:ascii="Times New Roman" w:hAnsi="Times New Roman" w:cs="Times New Roman"/>
          <w:sz w:val="24"/>
          <w:szCs w:val="24"/>
        </w:rPr>
        <w:t xml:space="preserve"> 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в </w:t>
      </w:r>
      <w:r w:rsidRPr="003817B1">
        <w:rPr>
          <w:rFonts w:ascii="Times New Roman" w:hAnsi="Times New Roman" w:cs="Times New Roman"/>
          <w:sz w:val="24"/>
          <w:szCs w:val="24"/>
        </w:rPr>
        <w:t>упреждающем (проактивном) режиме, указанных в пункте 24.2 настоящего Административного регламента.</w:t>
      </w:r>
    </w:p>
    <w:p w:rsidR="00804A34" w:rsidRPr="00CB52B5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24.2</w:t>
      </w:r>
      <w:r w:rsidR="00025074" w:rsidRPr="00CB52B5">
        <w:rPr>
          <w:rFonts w:ascii="Times New Roman" w:hAnsi="Times New Roman" w:cs="Times New Roman"/>
          <w:sz w:val="24"/>
          <w:szCs w:val="24"/>
        </w:rPr>
        <w:t>.</w:t>
      </w:r>
      <w:r w:rsidRPr="00CB52B5">
        <w:rPr>
          <w:rFonts w:ascii="Times New Roman" w:hAnsi="Times New Roman" w:cs="Times New Roman"/>
          <w:sz w:val="24"/>
          <w:szCs w:val="24"/>
        </w:rPr>
        <w:t xml:space="preserve"> Необходимыми для принятия образовательной организацией решения о предоставлении меры поддержки </w:t>
      </w:r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 xml:space="preserve">первоочередного перевода </w:t>
      </w:r>
      <w:r w:rsidRPr="00CB52B5">
        <w:rPr>
          <w:rFonts w:ascii="Times New Roman" w:hAnsi="Times New Roman" w:cs="Times New Roman"/>
          <w:sz w:val="24"/>
          <w:szCs w:val="24"/>
        </w:rPr>
        <w:t>в образовательн</w:t>
      </w:r>
      <w:r w:rsidR="00CB52B5" w:rsidRPr="00CB52B5">
        <w:rPr>
          <w:rFonts w:ascii="Times New Roman" w:hAnsi="Times New Roman" w:cs="Times New Roman"/>
          <w:sz w:val="24"/>
          <w:szCs w:val="24"/>
        </w:rPr>
        <w:t>ую организацию</w:t>
      </w:r>
      <w:r w:rsidRPr="00CB52B5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режиме, являются сведения:</w:t>
      </w:r>
    </w:p>
    <w:p w:rsidR="00804A34" w:rsidRPr="00CB52B5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о паспорте гражданина Российской Федерации или ином документе, удостоверяющем личность заявителя;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о регистрации заявителя по месту жительства на территории Псковской области;</w:t>
      </w:r>
    </w:p>
    <w:p w:rsidR="00804A34" w:rsidRPr="003817B1" w:rsidRDefault="00804A34" w:rsidP="00717F17">
      <w:pPr>
        <w:adjustRightInd w:val="0"/>
        <w:spacing w:line="276" w:lineRule="auto"/>
        <w:ind w:firstLine="708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о рождении ребенка; </w:t>
      </w:r>
    </w:p>
    <w:p w:rsidR="00804A34" w:rsidRPr="003817B1" w:rsidRDefault="00804A34" w:rsidP="00717F17">
      <w:pPr>
        <w:adjustRightInd w:val="0"/>
        <w:spacing w:line="276" w:lineRule="auto"/>
        <w:ind w:firstLine="708"/>
        <w:jc w:val="both"/>
        <w:rPr>
          <w:rFonts w:eastAsiaTheme="minorHAnsi"/>
        </w:rPr>
      </w:pPr>
      <w:r w:rsidRPr="003817B1">
        <w:lastRenderedPageBreak/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3817B1">
        <w:rPr>
          <w:rFonts w:eastAsiaTheme="minorHAnsi"/>
        </w:rPr>
        <w:t>Указом Губернатора Псковской области от 12.10.2022</w:t>
      </w:r>
      <w:r w:rsidR="00025074" w:rsidRPr="003817B1">
        <w:rPr>
          <w:rFonts w:eastAsiaTheme="minorHAnsi"/>
        </w:rPr>
        <w:t xml:space="preserve"> г. №</w:t>
      </w:r>
      <w:r w:rsidRPr="003817B1">
        <w:rPr>
          <w:rFonts w:eastAsiaTheme="minorHAnsi"/>
        </w:rPr>
        <w:t>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 xml:space="preserve">В случае отсутствия в распоряжении образовательной организации сведений, необходимых для принятия </w:t>
      </w:r>
      <w:r w:rsidR="00025074" w:rsidRPr="00CB52B5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CB52B5">
        <w:rPr>
          <w:rFonts w:ascii="Times New Roman" w:hAnsi="Times New Roman" w:cs="Times New Roman"/>
          <w:sz w:val="24"/>
          <w:szCs w:val="24"/>
        </w:rPr>
        <w:t xml:space="preserve">о предоставлении меры поддержки </w:t>
      </w:r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>первоочередного перевода</w:t>
      </w:r>
      <w:r w:rsidRPr="00CB52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52B5">
        <w:rPr>
          <w:rFonts w:ascii="Times New Roman" w:hAnsi="Times New Roman" w:cs="Times New Roman"/>
          <w:sz w:val="24"/>
          <w:szCs w:val="24"/>
        </w:rPr>
        <w:t>в образовательн</w:t>
      </w:r>
      <w:r w:rsidR="00CB52B5" w:rsidRPr="00CB52B5">
        <w:rPr>
          <w:rFonts w:ascii="Times New Roman" w:hAnsi="Times New Roman" w:cs="Times New Roman"/>
          <w:sz w:val="24"/>
          <w:szCs w:val="24"/>
        </w:rPr>
        <w:t>ую</w:t>
      </w:r>
      <w:r w:rsidR="003A4546">
        <w:rPr>
          <w:rFonts w:ascii="Times New Roman" w:hAnsi="Times New Roman" w:cs="Times New Roman"/>
          <w:sz w:val="24"/>
          <w:szCs w:val="24"/>
        </w:rPr>
        <w:t xml:space="preserve"> </w:t>
      </w:r>
      <w:r w:rsidR="00CB52B5" w:rsidRPr="00CB52B5">
        <w:rPr>
          <w:rFonts w:ascii="Times New Roman" w:hAnsi="Times New Roman" w:cs="Times New Roman"/>
          <w:sz w:val="24"/>
          <w:szCs w:val="24"/>
        </w:rPr>
        <w:t>организацию</w:t>
      </w:r>
      <w:r w:rsidRPr="00CB52B5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режиме, указанных в </w:t>
      </w:r>
      <w:r w:rsidR="00025074" w:rsidRPr="00CB52B5">
        <w:rPr>
          <w:rFonts w:ascii="Times New Roman" w:hAnsi="Times New Roman" w:cs="Times New Roman"/>
          <w:sz w:val="24"/>
          <w:szCs w:val="24"/>
        </w:rPr>
        <w:t xml:space="preserve">данном </w:t>
      </w:r>
      <w:r w:rsidRPr="00CB52B5">
        <w:rPr>
          <w:rFonts w:ascii="Times New Roman" w:hAnsi="Times New Roman" w:cs="Times New Roman"/>
          <w:sz w:val="24"/>
          <w:szCs w:val="24"/>
        </w:rPr>
        <w:t>пункте</w:t>
      </w:r>
      <w:r w:rsidR="00CB52B5" w:rsidRPr="00CB52B5">
        <w:rPr>
          <w:rFonts w:ascii="Times New Roman" w:hAnsi="Times New Roman" w:cs="Times New Roman"/>
          <w:sz w:val="24"/>
          <w:szCs w:val="24"/>
        </w:rPr>
        <w:t>,</w:t>
      </w:r>
      <w:r w:rsidRPr="00CB52B5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запрашивает их в рамках межведомственного информационного взаимодействия в соответствии с </w:t>
      </w:r>
      <w:r w:rsidR="00CB52B5" w:rsidRPr="00CB52B5">
        <w:rPr>
          <w:rFonts w:ascii="Times New Roman" w:hAnsi="Times New Roman" w:cs="Times New Roman"/>
          <w:sz w:val="24"/>
          <w:szCs w:val="24"/>
        </w:rPr>
        <w:t>Федеральным з</w:t>
      </w:r>
      <w:r w:rsidRPr="00CB52B5">
        <w:rPr>
          <w:rFonts w:ascii="Times New Roman" w:hAnsi="Times New Roman" w:cs="Times New Roman"/>
          <w:sz w:val="24"/>
          <w:szCs w:val="24"/>
        </w:rPr>
        <w:t>аконом №210-ФЗ.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одновременном наличии условий предоставления меры поддержки </w:t>
      </w:r>
      <w:r w:rsidRPr="003817B1">
        <w:rPr>
          <w:rFonts w:ascii="Times New Roman" w:hAnsi="Times New Roman" w:cs="Times New Roman"/>
          <w:sz w:val="24"/>
          <w:szCs w:val="24"/>
        </w:rPr>
        <w:br/>
      </w:r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 xml:space="preserve">первоочередного перевода </w:t>
      </w:r>
      <w:r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CB52B5">
        <w:rPr>
          <w:rFonts w:ascii="Times New Roman" w:hAnsi="Times New Roman" w:cs="Times New Roman"/>
          <w:sz w:val="24"/>
          <w:szCs w:val="24"/>
        </w:rPr>
        <w:t>ую организацию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 образовательная организация формирует уведомление и предзаполненное заявление.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Уведомление и предзаполненное заявление направляются заявителю образовательной организацией в личный кабинет на </w:t>
      </w:r>
      <w:r w:rsidR="00CB52B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24.3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</w:t>
      </w:r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>первоочередного перевода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CB52B5">
        <w:rPr>
          <w:rFonts w:ascii="Times New Roman" w:hAnsi="Times New Roman" w:cs="Times New Roman"/>
          <w:sz w:val="24"/>
          <w:szCs w:val="24"/>
        </w:rPr>
        <w:t>ую</w:t>
      </w:r>
      <w:r w:rsidR="003A4546">
        <w:rPr>
          <w:rFonts w:ascii="Times New Roman" w:hAnsi="Times New Roman" w:cs="Times New Roman"/>
          <w:sz w:val="24"/>
          <w:szCs w:val="24"/>
        </w:rPr>
        <w:t xml:space="preserve"> </w:t>
      </w:r>
      <w:r w:rsidR="00CB52B5">
        <w:rPr>
          <w:rFonts w:ascii="Times New Roman" w:hAnsi="Times New Roman" w:cs="Times New Roman"/>
          <w:sz w:val="24"/>
          <w:szCs w:val="24"/>
        </w:rPr>
        <w:t>организацию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24.4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Решение образовательной организации о предоставлении меры поддержки </w:t>
      </w:r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>первоочередного перевода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CB52B5">
        <w:rPr>
          <w:rFonts w:ascii="Times New Roman" w:hAnsi="Times New Roman" w:cs="Times New Roman"/>
          <w:sz w:val="24"/>
          <w:szCs w:val="24"/>
        </w:rPr>
        <w:t>ую организацию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 формируется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 в электронном виде и подписывае</w:t>
      </w:r>
      <w:r w:rsidRPr="003817B1">
        <w:rPr>
          <w:rFonts w:ascii="Times New Roman" w:hAnsi="Times New Roman" w:cs="Times New Roman"/>
          <w:sz w:val="24"/>
          <w:szCs w:val="24"/>
        </w:rPr>
        <w:t>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случае если образовательной организацией</w:t>
      </w:r>
      <w:r w:rsidR="00CB52B5">
        <w:rPr>
          <w:rFonts w:ascii="Times New Roman" w:hAnsi="Times New Roman" w:cs="Times New Roman"/>
          <w:sz w:val="24"/>
          <w:szCs w:val="24"/>
        </w:rPr>
        <w:t xml:space="preserve"> принятие решения </w:t>
      </w:r>
      <w:r w:rsidRPr="003817B1">
        <w:rPr>
          <w:rFonts w:ascii="Times New Roman" w:hAnsi="Times New Roman" w:cs="Times New Roman"/>
          <w:sz w:val="24"/>
          <w:szCs w:val="24"/>
        </w:rPr>
        <w:t xml:space="preserve">о предоставлении меры поддержки </w:t>
      </w:r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 xml:space="preserve">первоочередного перевода </w:t>
      </w:r>
      <w:r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CB52B5">
        <w:rPr>
          <w:rFonts w:ascii="Times New Roman" w:hAnsi="Times New Roman" w:cs="Times New Roman"/>
          <w:sz w:val="24"/>
          <w:szCs w:val="24"/>
        </w:rPr>
        <w:t>ую организацию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случае если заявитель в течение срока, указанного в абзаце первом пункта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 24.3.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не подтверждает сведения, указанные в предзаполненном заявлении, мера поддержки </w:t>
      </w:r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>первоочередного перевода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CB52B5">
        <w:rPr>
          <w:rFonts w:ascii="Times New Roman" w:hAnsi="Times New Roman" w:cs="Times New Roman"/>
          <w:sz w:val="24"/>
          <w:szCs w:val="24"/>
        </w:rPr>
        <w:t>ую организацию</w:t>
      </w:r>
      <w:r w:rsidR="003A4546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не предоставляется.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24.5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случае отсутствия у заявителя личного кабинета на </w:t>
      </w:r>
      <w:r w:rsidR="00CB52B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и (или) отсутствия в распоряжении образовательной организации сведений и (или) документов, необходимых для принятия решения о предоставлении меры  поддержки </w:t>
      </w:r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 xml:space="preserve">первоочередного перевода </w:t>
      </w:r>
      <w:r w:rsidRPr="003817B1">
        <w:rPr>
          <w:rFonts w:ascii="Times New Roman" w:hAnsi="Times New Roman" w:cs="Times New Roman"/>
          <w:sz w:val="24"/>
          <w:szCs w:val="24"/>
        </w:rPr>
        <w:t>в образовательн</w:t>
      </w:r>
      <w:r w:rsidR="00CB52B5">
        <w:rPr>
          <w:rFonts w:ascii="Times New Roman" w:hAnsi="Times New Roman" w:cs="Times New Roman"/>
          <w:sz w:val="24"/>
          <w:szCs w:val="24"/>
        </w:rPr>
        <w:t>ую организацию</w:t>
      </w:r>
      <w:r w:rsidR="003A4546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режиме, указанных в пункте 24.2</w:t>
      </w:r>
      <w:r w:rsidR="00CB52B5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предоставление меры поддержки осуществляется в обычном порядке.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25. Состав, последовательность и сроки выполнения</w:t>
      </w:r>
      <w:r w:rsidR="00717F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административных процедур, осуществляемых </w:t>
      </w:r>
      <w:r w:rsidR="00025074"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образовательной организацией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в упреждающем (проактивном)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режиме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Перечень административных процедур, осуществляемых при предоставлении муниципальной усл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уги в упреждающем (проактивном) </w:t>
      </w:r>
      <w:r w:rsidRPr="003817B1">
        <w:rPr>
          <w:rFonts w:ascii="Times New Roman" w:hAnsi="Times New Roman" w:cs="Times New Roman"/>
          <w:sz w:val="24"/>
          <w:szCs w:val="24"/>
        </w:rPr>
        <w:t>режиме: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установление факта наступления условий предоставления меры поддержки </w:t>
      </w:r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>первоочередного перевода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</w:t>
      </w:r>
      <w:r w:rsidR="00CB52B5">
        <w:rPr>
          <w:rFonts w:ascii="Times New Roman" w:hAnsi="Times New Roman" w:cs="Times New Roman"/>
          <w:sz w:val="24"/>
          <w:szCs w:val="24"/>
        </w:rPr>
        <w:t>режиме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межведомственное информационное взаимодействие;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</w:t>
      </w:r>
      <w:r w:rsidR="00CB52B5">
        <w:rPr>
          <w:rFonts w:ascii="Times New Roman" w:hAnsi="Times New Roman" w:cs="Times New Roman"/>
          <w:sz w:val="24"/>
          <w:szCs w:val="24"/>
        </w:rPr>
        <w:t>п</w:t>
      </w:r>
      <w:r w:rsidRPr="003817B1">
        <w:rPr>
          <w:rFonts w:ascii="Times New Roman" w:hAnsi="Times New Roman" w:cs="Times New Roman"/>
          <w:sz w:val="24"/>
          <w:szCs w:val="24"/>
        </w:rPr>
        <w:t xml:space="preserve">оддержки </w:t>
      </w:r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>первоочередного перевода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принятие решения о предоставлении (отказе в предоставлении) муниципальной услуги;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 xml:space="preserve">5) основания для принятия решения об отказе в приеме заявления </w:t>
      </w:r>
      <w:r w:rsidRPr="00CB52B5">
        <w:rPr>
          <w:rFonts w:ascii="Times New Roman" w:hAnsi="Times New Roman" w:cs="Times New Roman"/>
          <w:sz w:val="24"/>
          <w:szCs w:val="24"/>
        </w:rPr>
        <w:br/>
        <w:t>и основания для отказа в предоставлении муниципальной услуги;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предоставление результата муниципальной услуги.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26. </w:t>
      </w:r>
      <w:proofErr w:type="gramStart"/>
      <w:r w:rsidRPr="003817B1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  <w:r w:rsidR="00717F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при предоставление муниципальной услуги в упреждающем (проактивном) режиме</w:t>
      </w:r>
      <w:proofErr w:type="gramEnd"/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подтверждении факта наступления условий предоставления </w:t>
      </w:r>
      <w:bookmarkStart w:id="11" w:name="_Hlk227830474"/>
      <w:r w:rsidRPr="003817B1">
        <w:rPr>
          <w:rFonts w:ascii="Times New Roman" w:hAnsi="Times New Roman" w:cs="Times New Roman"/>
          <w:sz w:val="24"/>
          <w:szCs w:val="24"/>
        </w:rPr>
        <w:t xml:space="preserve">меры поддержки </w:t>
      </w:r>
      <w:bookmarkEnd w:id="11"/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>первоочередного перевода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 </w:t>
      </w:r>
      <w:r w:rsidR="008C1096" w:rsidRPr="003817B1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 основании межведомственных запросов получает следующие сведения: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 рождении ребенка;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 регистрации заявителя по месту жительства (месту пребывания);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о наличии у родителя (законного представителя) ребенка права получения меры поддержки в соответствии с Указом Губернатора Псковской области от 12.10.2022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Принятие решения о предоставлении (об отказе</w:t>
      </w:r>
      <w:r w:rsidR="00717F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  <w:r w:rsidR="008C1096" w:rsidRPr="003817B1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 услуги в упреждающем</w:t>
      </w:r>
      <w:r w:rsidR="00717F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(проактивном) режиме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 xml:space="preserve">В случае поступления в образовательную организацию заявления заявителя о незамедлительном предоставлении меры поддержки </w:t>
      </w:r>
      <w:r w:rsidR="003A4546" w:rsidRPr="003817B1">
        <w:rPr>
          <w:rFonts w:ascii="Times New Roman" w:hAnsi="Times New Roman" w:cs="Times New Roman"/>
          <w:bCs/>
          <w:sz w:val="24"/>
          <w:szCs w:val="24"/>
        </w:rPr>
        <w:t xml:space="preserve">в виде </w:t>
      </w:r>
      <w:r w:rsidR="003A4546">
        <w:rPr>
          <w:rFonts w:ascii="Times New Roman" w:hAnsi="Times New Roman" w:cs="Times New Roman"/>
          <w:bCs/>
          <w:sz w:val="24"/>
          <w:szCs w:val="24"/>
        </w:rPr>
        <w:t>первоочередного перевода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в отношении которого </w:t>
      </w:r>
      <w:r w:rsidR="00A50918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установлен факт наступления условий предоставления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режиме, решение о предоставлении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формируется в электронном виде </w:t>
      </w:r>
      <w:r w:rsidRPr="003817B1">
        <w:rPr>
          <w:rFonts w:ascii="Times New Roman" w:hAnsi="Times New Roman" w:cs="Times New Roman"/>
          <w:sz w:val="24"/>
          <w:szCs w:val="24"/>
        </w:rPr>
        <w:t>и подписывается усиленной квалифицированной электронной подписью руководителя образовательной организации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 на</w:t>
      </w:r>
      <w:r w:rsidRPr="003817B1">
        <w:rPr>
          <w:rFonts w:ascii="Times New Roman" w:hAnsi="Times New Roman" w:cs="Times New Roman"/>
          <w:sz w:val="24"/>
          <w:szCs w:val="24"/>
        </w:rPr>
        <w:t xml:space="preserve"> единой платформе (при наличии технической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возможности), о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чем заявитель автоматически уведомляется посредством единого портала (при наличии технической возможности).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. Основания для принятия решения об отказе в приеме заявления и основания для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отказа в предоставлении муниципальной услуги в упреждающем (проактивном) режиме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муниципальной услуги </w:t>
      </w:r>
      <w:r w:rsidRPr="003817B1">
        <w:rPr>
          <w:rFonts w:ascii="Times New Roman" w:hAnsi="Times New Roman" w:cs="Times New Roman"/>
          <w:sz w:val="24"/>
          <w:szCs w:val="24"/>
        </w:rPr>
        <w:br/>
        <w:t>в упреждающем (проактивном) режиме при соблюдении условий, предусмотренных пунктом 24.1 настоящего административного регламента, отсутствуют.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Уведомление о принятом решении направляется </w:t>
      </w:r>
      <w:r w:rsidR="008C1096" w:rsidRPr="003817B1">
        <w:rPr>
          <w:rFonts w:ascii="Times New Roman" w:hAnsi="Times New Roman" w:cs="Times New Roman"/>
          <w:sz w:val="24"/>
          <w:szCs w:val="24"/>
        </w:rPr>
        <w:t>образовательной организацией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заявителю в течение 2 рабочих дней со дня принятия указанного решения способом, указанным в заявлении.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A50918" w:rsidP="00717F1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804A34" w:rsidRPr="003817B1">
        <w:rPr>
          <w:rFonts w:ascii="Times New Roman" w:hAnsi="Times New Roman" w:cs="Times New Roman"/>
          <w:b/>
          <w:bCs/>
          <w:sz w:val="24"/>
          <w:szCs w:val="24"/>
        </w:rPr>
        <w:t>. Предоставление результата муниципальной услуги в упреждающем (проактивном) режиме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в упреждающем (проактивном) режиме является 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зачисление </w:t>
      </w:r>
      <w:r w:rsidRPr="003817B1">
        <w:rPr>
          <w:rFonts w:ascii="Times New Roman" w:hAnsi="Times New Roman" w:cs="Times New Roman"/>
          <w:sz w:val="24"/>
          <w:szCs w:val="24"/>
        </w:rPr>
        <w:t>в образовательную организацию.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Способы информирования заявителя об изменении статуса рассмотрения заявления о предоставлении муниципальной услуги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Информирование заявителя о ходе рассмотрения заявления и готовности результата предоставления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услуги осуществляется: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а) в форме электронного документа в личном кабинете заявителя на </w:t>
      </w:r>
      <w:r w:rsidR="00A50918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б) посредством почтового отправления по адресу заявителя (его представителя), указанному в заявлении;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в) на адрес электронной почты, указанный в заявлении.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Раздел IV. ФОРМЫ КОНТРОЛЯ ЗА ИСПОЛНЕНИЕМ РЕГЛАМЕНТА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32. Порядок осуществления текущего контроля за соблюдениеми исполнением ответственными должностными лицами положенийнастоящего </w:t>
      </w:r>
      <w:r w:rsidR="008C1096" w:rsidRPr="003817B1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Pr="003817B1">
        <w:rPr>
          <w:rFonts w:ascii="Times New Roman" w:hAnsi="Times New Roman" w:cs="Times New Roman"/>
          <w:sz w:val="24"/>
          <w:szCs w:val="24"/>
        </w:rPr>
        <w:t>егламента и иных нормативных правовых актов,устанавливающих требования к предоставлению муниципальнойуслуги, а также принятием ими решений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ab/>
        <w:t>Конт</w:t>
      </w:r>
      <w:r w:rsidR="00A50918">
        <w:rPr>
          <w:rFonts w:ascii="Times New Roman" w:hAnsi="Times New Roman" w:cs="Times New Roman"/>
          <w:sz w:val="24"/>
          <w:szCs w:val="24"/>
        </w:rPr>
        <w:t>роль за исполнением настоящего 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 осуществляется руководителем образовательной организации в следующих формах: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текущее наблюдение за выполнением сотрудниками образовательной организации административных действий при предоставлении муниципальной услуги;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рассмотрение жалоб на действия (бездействие) сотрудников, выполняющих административные действия при предоставлении муниципальной услуги.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Обязанности сотруд</w:t>
      </w:r>
      <w:r w:rsidR="00A50918">
        <w:rPr>
          <w:rFonts w:ascii="Times New Roman" w:hAnsi="Times New Roman" w:cs="Times New Roman"/>
          <w:sz w:val="24"/>
          <w:szCs w:val="24"/>
        </w:rPr>
        <w:t>ников по исполнению настоящего 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регламента, а также их персональная ответственность за неисполнение или ненадлежащее исполнение своих обязанностей</w:t>
      </w:r>
      <w:r w:rsidR="008C1096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закрепляются в их должностных инструкциях.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Порядок и периодичность осуществления проверок полноты и качества предоставления муниципальной услуги образовательными организациями устанавливаются </w:t>
      </w:r>
      <w:r w:rsidR="008C1096" w:rsidRPr="003817B1">
        <w:rPr>
          <w:rFonts w:ascii="Times New Roman" w:hAnsi="Times New Roman" w:cs="Times New Roman"/>
          <w:sz w:val="24"/>
          <w:szCs w:val="24"/>
        </w:rPr>
        <w:t>постановлением Главы Пушкиногорского муниципального округа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730F6C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Несогласие заявителя с решениями, принятыми в ходе предоставления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муниципальной услуги, оспаривается </w:t>
      </w:r>
      <w:r w:rsidR="00804A34" w:rsidRPr="00A50918">
        <w:rPr>
          <w:rFonts w:ascii="Times New Roman" w:hAnsi="Times New Roman" w:cs="Times New Roman"/>
          <w:sz w:val="24"/>
          <w:szCs w:val="24"/>
        </w:rPr>
        <w:t xml:space="preserve">в порядке, предусмотренном разделом V настоящего </w:t>
      </w:r>
      <w:r w:rsidR="00A50918" w:rsidRPr="00A50918">
        <w:rPr>
          <w:rFonts w:ascii="Times New Roman" w:hAnsi="Times New Roman" w:cs="Times New Roman"/>
          <w:sz w:val="24"/>
          <w:szCs w:val="24"/>
        </w:rPr>
        <w:t>А</w:t>
      </w:r>
      <w:r w:rsidR="00804A34" w:rsidRPr="00A50918">
        <w:rPr>
          <w:rFonts w:ascii="Times New Roman" w:hAnsi="Times New Roman" w:cs="Times New Roman"/>
          <w:sz w:val="24"/>
          <w:szCs w:val="24"/>
        </w:rPr>
        <w:t>дминистративного регламента, Федеральным законом от 27.07.2010 №210-ФЗ «Об организации предоставления государственных и муниципальных услуг», и в судебном порядке.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РАЗДЕЛ V. ДОСУДЕБНЫЙ (ВНЕСУДЕБНЫЙ) ПОРЯДОК ОБЖАЛОВАНИЯ РЕШЕНИЙ И (ИЛИ) ДЕЙСТВИЙ (БЕЗДЕЙСТВИЯ) ОБРАЗОВАТЕЛЬНОЙ ОРГАНИЗАЦИИ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33. Информация для заявителя о его праве подать жалобу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Жалобы подаются:</w:t>
      </w:r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1) на решение и действия (бездействие) работника образовательной организации - руководителю образовательной организации;</w:t>
      </w:r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2) на решение и действия (бездействие) руководителя образовательной организации </w:t>
      </w:r>
      <w:r w:rsidR="009C15AE" w:rsidRPr="003817B1">
        <w:rPr>
          <w:rFonts w:eastAsiaTheme="minorHAnsi"/>
        </w:rPr>
        <w:t>–начальнику отдела образования и молодежной политики Администрации Пушкиногорского муниципального округа.</w:t>
      </w:r>
    </w:p>
    <w:p w:rsidR="00804A34" w:rsidRPr="003817B1" w:rsidRDefault="00804A34" w:rsidP="00717F17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Жалобы рассматриваются с соблюдением требований Федерального </w:t>
      </w:r>
      <w:r w:rsidRPr="003817B1">
        <w:t xml:space="preserve">закона </w:t>
      </w:r>
      <w:r w:rsidRPr="003817B1">
        <w:rPr>
          <w:rFonts w:eastAsiaTheme="minorHAnsi"/>
        </w:rPr>
        <w:t>от 27.07.2010</w:t>
      </w:r>
      <w:r w:rsidR="009C15AE" w:rsidRPr="003817B1">
        <w:rPr>
          <w:rFonts w:eastAsiaTheme="minorHAnsi"/>
        </w:rPr>
        <w:t xml:space="preserve"> г. №</w:t>
      </w:r>
      <w:r w:rsidRPr="003817B1">
        <w:rPr>
          <w:rFonts w:eastAsiaTheme="minorHAnsi"/>
        </w:rPr>
        <w:t>210-ФЗ «Об организации предоставления государственных и муниципальных услуг».</w:t>
      </w:r>
    </w:p>
    <w:p w:rsidR="009C15AE" w:rsidRPr="003817B1" w:rsidRDefault="009C15AE" w:rsidP="00717F17">
      <w:pPr>
        <w:adjustRightInd w:val="0"/>
        <w:spacing w:line="276" w:lineRule="auto"/>
        <w:ind w:firstLine="539"/>
        <w:jc w:val="both"/>
        <w:rPr>
          <w:rFonts w:eastAsiaTheme="minorHAnsi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34. Предмет жалобы</w:t>
      </w:r>
    </w:p>
    <w:p w:rsidR="00804A34" w:rsidRPr="003817B1" w:rsidRDefault="00804A34" w:rsidP="00717F17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295EB5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подается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 случае, если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hAnsi="Times New Roman" w:cs="Times New Roman"/>
          <w:sz w:val="24"/>
          <w:szCs w:val="24"/>
        </w:rPr>
        <w:t>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9C15AE" w:rsidRPr="003817B1">
        <w:rPr>
          <w:rFonts w:ascii="Times New Roman" w:hAnsi="Times New Roman" w:cs="Times New Roman"/>
          <w:sz w:val="24"/>
          <w:szCs w:val="24"/>
        </w:rPr>
        <w:t>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C15AE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</w:t>
      </w:r>
      <w:r w:rsidR="009C15AE" w:rsidRPr="003817B1">
        <w:rPr>
          <w:rFonts w:ascii="Times New Roman" w:hAnsi="Times New Roman" w:cs="Times New Roman"/>
          <w:sz w:val="24"/>
          <w:szCs w:val="24"/>
        </w:rPr>
        <w:t>частью 1.3 статьи 16 Федерального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9C15AE" w:rsidRPr="003817B1">
        <w:rPr>
          <w:rFonts w:ascii="Times New Roman" w:hAnsi="Times New Roman" w:cs="Times New Roman"/>
          <w:sz w:val="24"/>
          <w:szCs w:val="24"/>
        </w:rPr>
        <w:t>а</w:t>
      </w:r>
      <w:r w:rsidRPr="003817B1">
        <w:rPr>
          <w:rFonts w:ascii="Times New Roman" w:hAnsi="Times New Roman" w:cs="Times New Roman"/>
          <w:sz w:val="24"/>
          <w:szCs w:val="24"/>
        </w:rPr>
        <w:t xml:space="preserve"> №210-ФЗ</w:t>
      </w:r>
      <w:r w:rsidR="009C15AE"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требование у Заявителя документов или информации, либо осуществления действий, представление или осуществление которых не предусмотрено </w:t>
      </w:r>
      <w:r w:rsidR="009C15AE" w:rsidRPr="003817B1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настоящим Административны</w:t>
      </w:r>
      <w:r w:rsidR="006344A2">
        <w:rPr>
          <w:rFonts w:ascii="Times New Roman" w:hAnsi="Times New Roman" w:cs="Times New Roman"/>
          <w:sz w:val="24"/>
          <w:szCs w:val="24"/>
        </w:rPr>
        <w:t>м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4) отказ в приеме документов, предоставление которых предусмотрено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 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>федеральными законами и принятыми в соответствии с ними иными нормативными правовыми актами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законами </w:t>
      </w:r>
      <w:r w:rsidRPr="003817B1">
        <w:rPr>
          <w:rFonts w:ascii="Times New Roman" w:hAnsi="Times New Roman" w:cs="Times New Roman"/>
          <w:sz w:val="24"/>
          <w:szCs w:val="24"/>
        </w:rPr>
        <w:t xml:space="preserve">и иными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 случае, если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hAnsi="Times New Roman" w:cs="Times New Roman"/>
          <w:sz w:val="24"/>
          <w:szCs w:val="24"/>
        </w:rPr>
        <w:t>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="009C15AE" w:rsidRPr="003817B1">
        <w:rPr>
          <w:rFonts w:ascii="Times New Roman" w:hAnsi="Times New Roman" w:cs="Times New Roman"/>
          <w:sz w:val="24"/>
          <w:szCs w:val="24"/>
        </w:rPr>
        <w:t>льной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C15AE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частью 1.3 статьи 16 Федерального закона №210-ФЗ;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6) требование с </w:t>
      </w:r>
      <w:r w:rsidR="006344A2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аявителя при предоставлении муниципальной услуги платы, не предусмотренной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7) нарушение срока или порядка выдачи документов по результатам предоставления муниципальной услуги;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8) приостановление предоставления муниципальной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если основания приостановления не предусмотрены 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настоящим Административным регламентом, федеральными законами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Псковской области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, м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униципальными правовыми актами.</w:t>
      </w:r>
      <w:proofErr w:type="gramEnd"/>
      <w:r w:rsidR="00717F1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работника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возможно в случае, если на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ей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полном объеме в порядке, определенном частью 1.3 статьи 16</w:t>
      </w:r>
      <w:r w:rsidRPr="003817B1">
        <w:rPr>
          <w:rFonts w:ascii="Times New Roman" w:hAnsi="Times New Roman" w:cs="Times New Roman"/>
          <w:sz w:val="24"/>
          <w:szCs w:val="24"/>
        </w:rPr>
        <w:t xml:space="preserve"> частью 1.3 статьи 16 Федерального закона №210-ФЗ;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9) требование у </w:t>
      </w:r>
      <w:r w:rsidR="006344A2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 случае, если </w:t>
      </w:r>
      <w:r w:rsidR="006344A2">
        <w:rPr>
          <w:rFonts w:ascii="Times New Roman" w:hAnsi="Times New Roman" w:cs="Times New Roman"/>
          <w:sz w:val="24"/>
          <w:szCs w:val="24"/>
        </w:rPr>
        <w:t>на МФЦ</w:t>
      </w:r>
      <w:r w:rsidRPr="003817B1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</w:t>
      </w:r>
      <w:r w:rsidR="00FD19C3" w:rsidRPr="003817B1">
        <w:rPr>
          <w:rFonts w:ascii="Times New Roman" w:hAnsi="Times New Roman" w:cs="Times New Roman"/>
          <w:sz w:val="24"/>
          <w:szCs w:val="24"/>
        </w:rPr>
        <w:t>о предоставлению соответствующей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FD19C3" w:rsidRPr="003817B1">
        <w:rPr>
          <w:rFonts w:ascii="Times New Roman" w:hAnsi="Times New Roman" w:cs="Times New Roman"/>
          <w:sz w:val="24"/>
          <w:szCs w:val="24"/>
        </w:rPr>
        <w:t>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частью 1.3 статьи 16 Феде</w:t>
      </w:r>
      <w:r w:rsidR="00FD19C3" w:rsidRPr="003817B1">
        <w:rPr>
          <w:rFonts w:ascii="Times New Roman" w:hAnsi="Times New Roman" w:cs="Times New Roman"/>
          <w:sz w:val="24"/>
          <w:szCs w:val="24"/>
        </w:rPr>
        <w:t>рального закона №</w:t>
      </w:r>
      <w:r w:rsidRPr="003817B1">
        <w:rPr>
          <w:rFonts w:ascii="Times New Roman" w:hAnsi="Times New Roman" w:cs="Times New Roman"/>
          <w:sz w:val="24"/>
          <w:szCs w:val="24"/>
        </w:rPr>
        <w:t>210-ФЗ.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 Порядок подачи и рассмотрения жалобы</w:t>
      </w:r>
    </w:p>
    <w:p w:rsidR="00804A34" w:rsidRPr="003817B1" w:rsidRDefault="00804A34" w:rsidP="00717F17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35.1. Жалоба на решения и (или) действия (бездействие) образовательной организации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подается при личном приеме заявителя, </w:t>
      </w:r>
      <w:r w:rsidRPr="003817B1">
        <w:rPr>
          <w:rFonts w:ascii="Times New Roman" w:hAnsi="Times New Roman" w:cs="Times New Roman"/>
          <w:sz w:val="24"/>
          <w:szCs w:val="24"/>
        </w:rPr>
        <w:t>направл</w:t>
      </w:r>
      <w:r w:rsidR="00FD19C3" w:rsidRPr="003817B1">
        <w:rPr>
          <w:rFonts w:ascii="Times New Roman" w:hAnsi="Times New Roman" w:cs="Times New Roman"/>
          <w:sz w:val="24"/>
          <w:szCs w:val="24"/>
        </w:rPr>
        <w:t>яется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по почте,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3817B1">
        <w:rPr>
          <w:rFonts w:ascii="Times New Roman" w:hAnsi="Times New Roman" w:cs="Times New Roman"/>
          <w:sz w:val="24"/>
          <w:szCs w:val="24"/>
        </w:rPr>
        <w:t xml:space="preserve">с использованием информационно-телекоммуникационной сети </w:t>
      </w:r>
      <w:r w:rsidR="00596BF5">
        <w:rPr>
          <w:rFonts w:ascii="Times New Roman" w:hAnsi="Times New Roman" w:cs="Times New Roman"/>
          <w:sz w:val="24"/>
          <w:szCs w:val="24"/>
        </w:rPr>
        <w:t>«</w:t>
      </w:r>
      <w:r w:rsidRPr="003817B1">
        <w:rPr>
          <w:rFonts w:ascii="Times New Roman" w:hAnsi="Times New Roman" w:cs="Times New Roman"/>
          <w:sz w:val="24"/>
          <w:szCs w:val="24"/>
        </w:rPr>
        <w:t>Интернет</w:t>
      </w:r>
      <w:r w:rsidR="00596BF5">
        <w:rPr>
          <w:rFonts w:ascii="Times New Roman" w:hAnsi="Times New Roman" w:cs="Times New Roman"/>
          <w:sz w:val="24"/>
          <w:szCs w:val="24"/>
        </w:rPr>
        <w:t>»</w:t>
      </w:r>
      <w:r w:rsidRPr="003817B1">
        <w:rPr>
          <w:rFonts w:ascii="Times New Roman" w:hAnsi="Times New Roman" w:cs="Times New Roman"/>
          <w:sz w:val="24"/>
          <w:szCs w:val="24"/>
        </w:rPr>
        <w:t>, официального сайта образовательной организации.</w:t>
      </w:r>
    </w:p>
    <w:p w:rsidR="00804A34" w:rsidRPr="003817B1" w:rsidRDefault="00804A34" w:rsidP="00717F1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направл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яется </w:t>
      </w:r>
      <w:r w:rsidRPr="003817B1">
        <w:rPr>
          <w:rFonts w:ascii="Times New Roman" w:hAnsi="Times New Roman" w:cs="Times New Roman"/>
          <w:sz w:val="24"/>
          <w:szCs w:val="24"/>
        </w:rPr>
        <w:t xml:space="preserve">по почте, с использованием информационно-телекоммуникационной сети «Интернет», официального сайта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</w:t>
      </w:r>
      <w:r w:rsidR="00596BF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либо регионального портала государственных и муниципальных услуг, а также </w:t>
      </w:r>
      <w:r w:rsidR="00FD19C3" w:rsidRPr="003817B1">
        <w:rPr>
          <w:rFonts w:ascii="Times New Roman" w:hAnsi="Times New Roman" w:cs="Times New Roman"/>
          <w:sz w:val="24"/>
          <w:szCs w:val="24"/>
        </w:rPr>
        <w:t>принимается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при личном приеме заявителя.</w:t>
      </w:r>
    </w:p>
    <w:p w:rsidR="00804A34" w:rsidRPr="00596BF5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BF5">
        <w:rPr>
          <w:rFonts w:ascii="Times New Roman" w:hAnsi="Times New Roman" w:cs="Times New Roman"/>
          <w:sz w:val="24"/>
          <w:szCs w:val="24"/>
        </w:rPr>
        <w:t xml:space="preserve">35.2. В случае если жалоба подается через </w:t>
      </w:r>
      <w:r w:rsidR="00596BF5" w:rsidRPr="00596BF5">
        <w:rPr>
          <w:rFonts w:ascii="Times New Roman" w:hAnsi="Times New Roman" w:cs="Times New Roman"/>
          <w:sz w:val="24"/>
          <w:szCs w:val="24"/>
        </w:rPr>
        <w:t>доверенное лицо</w:t>
      </w:r>
      <w:r w:rsidRPr="00596BF5">
        <w:rPr>
          <w:rFonts w:ascii="Times New Roman" w:hAnsi="Times New Roman" w:cs="Times New Roman"/>
          <w:sz w:val="24"/>
          <w:szCs w:val="24"/>
        </w:rPr>
        <w:t xml:space="preserve">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</w:t>
      </w:r>
      <w:r w:rsidR="00596BF5" w:rsidRPr="00596BF5">
        <w:rPr>
          <w:rFonts w:ascii="Times New Roman" w:hAnsi="Times New Roman" w:cs="Times New Roman"/>
          <w:sz w:val="24"/>
          <w:szCs w:val="24"/>
        </w:rPr>
        <w:t xml:space="preserve">представляется доверенность, </w:t>
      </w:r>
      <w:r w:rsidRPr="00596BF5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</w:t>
      </w:r>
      <w:r w:rsidR="00596BF5" w:rsidRPr="00596BF5">
        <w:rPr>
          <w:rFonts w:ascii="Times New Roman" w:hAnsi="Times New Roman" w:cs="Times New Roman"/>
          <w:sz w:val="24"/>
          <w:szCs w:val="24"/>
        </w:rPr>
        <w:t>ской Федерации доверенность.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35.3. Прием жалоб в письменной форме осуществляется образовательной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организацией.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Время приема жалоб должно совпадать со временем предоставления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муниципальных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</w:t>
      </w:r>
      <w:r w:rsidR="00596BF5">
        <w:rPr>
          <w:rFonts w:ascii="Times New Roman" w:hAnsi="Times New Roman" w:cs="Times New Roman"/>
          <w:sz w:val="24"/>
          <w:szCs w:val="24"/>
        </w:rPr>
        <w:t>нт, удостоверяющий его личность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Прием жалоб в письменной форме осуществляется учредителем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месте фактического нахождения учредителя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Время приема жалоб учредителем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должно совпадать со временем работы учредителя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35.4. В электронной форме жалоба пода</w:t>
      </w:r>
      <w:r w:rsidR="00FD19C3" w:rsidRPr="003817B1">
        <w:rPr>
          <w:rFonts w:ascii="Times New Roman" w:hAnsi="Times New Roman" w:cs="Times New Roman"/>
          <w:sz w:val="24"/>
          <w:szCs w:val="24"/>
        </w:rPr>
        <w:t>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заявителем посредством официального сайта образовательной организации, предоставляющей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в информационно-телекоммуникационной сети «Интернет»;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35.5. При подаче жалобы в электронной форме документы </w:t>
      </w:r>
      <w:r w:rsidR="00295EB5">
        <w:rPr>
          <w:rFonts w:ascii="Times New Roman" w:hAnsi="Times New Roman" w:cs="Times New Roman"/>
          <w:sz w:val="24"/>
          <w:szCs w:val="24"/>
        </w:rPr>
        <w:t>представляются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04A34" w:rsidRPr="00B90F3C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36.6. Жалоба должна содержать:</w:t>
      </w:r>
    </w:p>
    <w:p w:rsidR="00804A34" w:rsidRPr="00B90F3C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1) наименование органа</w:t>
      </w:r>
      <w:r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предоставляющего муниципальную услугу, органа, должностного лица органа, предоставляющего муниципальную услугу, </w:t>
      </w:r>
      <w:r w:rsidR="00B90F3C"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>, его руководителя и (или) работника, решения и действия (бездействие) которых обжалуются;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2) фамилию, имя, отчество (при наличии), сведен</w:t>
      </w:r>
      <w:r w:rsidR="00B90F3C" w:rsidRPr="00B90F3C">
        <w:rPr>
          <w:rFonts w:ascii="Times New Roman" w:hAnsi="Times New Roman" w:cs="Times New Roman"/>
          <w:sz w:val="24"/>
          <w:szCs w:val="24"/>
        </w:rPr>
        <w:t>ия о месте жительства заявителя</w:t>
      </w:r>
      <w:r w:rsidRPr="00B90F3C">
        <w:rPr>
          <w:rFonts w:ascii="Times New Roman" w:hAnsi="Times New Roman" w:cs="Times New Roman"/>
          <w:sz w:val="24"/>
          <w:szCs w:val="24"/>
        </w:rPr>
        <w:t>, а также номер (номера) контактного телефона, адрес (адреса) электронной почты (п</w:t>
      </w:r>
      <w:r w:rsidR="00B90F3C" w:rsidRPr="00B90F3C">
        <w:rPr>
          <w:rFonts w:ascii="Times New Roman" w:hAnsi="Times New Roman" w:cs="Times New Roman"/>
          <w:sz w:val="24"/>
          <w:szCs w:val="24"/>
        </w:rPr>
        <w:t>р</w:t>
      </w:r>
      <w:r w:rsidRPr="00B90F3C">
        <w:rPr>
          <w:rFonts w:ascii="Times New Roman" w:hAnsi="Times New Roman" w:cs="Times New Roman"/>
          <w:sz w:val="24"/>
          <w:szCs w:val="24"/>
        </w:rPr>
        <w:t xml:space="preserve">и наличии) и почтовый адрес, по которым должен быть направлен ответ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B90F3C">
        <w:rPr>
          <w:rFonts w:ascii="Times New Roman" w:hAnsi="Times New Roman" w:cs="Times New Roman"/>
          <w:sz w:val="24"/>
          <w:szCs w:val="24"/>
        </w:rPr>
        <w:t>аявителю;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сведения об обжалуемых решениях и действиях (бездействии)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должностного лица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3817B1">
        <w:rPr>
          <w:rFonts w:ascii="Times New Roman" w:hAnsi="Times New Roman" w:cs="Times New Roman"/>
          <w:sz w:val="24"/>
          <w:szCs w:val="24"/>
        </w:rPr>
        <w:t xml:space="preserve">услугу,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</w:t>
      </w:r>
      <w:r w:rsidR="00B90F3C">
        <w:rPr>
          <w:rFonts w:ascii="Times New Roman" w:hAnsi="Times New Roman" w:cs="Times New Roman"/>
          <w:sz w:val="24"/>
          <w:szCs w:val="24"/>
        </w:rPr>
        <w:t>) доводы, на основании которых 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аявитель не согласен с решением и действием (бездействием)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его должностного лица,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Заявител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ь </w:t>
      </w:r>
      <w:r w:rsidR="003434EF">
        <w:rPr>
          <w:rFonts w:ascii="Times New Roman" w:hAnsi="Times New Roman" w:cs="Times New Roman"/>
          <w:sz w:val="24"/>
          <w:szCs w:val="24"/>
        </w:rPr>
        <w:t>по своему усмотрению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="003434EF">
        <w:rPr>
          <w:rFonts w:ascii="Times New Roman" w:hAnsi="Times New Roman" w:cs="Times New Roman"/>
          <w:sz w:val="24"/>
          <w:szCs w:val="24"/>
        </w:rPr>
        <w:t>ляет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документы (при н</w:t>
      </w:r>
      <w:r w:rsidR="00B90F3C">
        <w:rPr>
          <w:rFonts w:ascii="Times New Roman" w:hAnsi="Times New Roman" w:cs="Times New Roman"/>
          <w:sz w:val="24"/>
          <w:szCs w:val="24"/>
        </w:rPr>
        <w:t>аличии), подтверждающие доводы з</w:t>
      </w:r>
      <w:r w:rsidRPr="003817B1">
        <w:rPr>
          <w:rFonts w:ascii="Times New Roman" w:hAnsi="Times New Roman" w:cs="Times New Roman"/>
          <w:sz w:val="24"/>
          <w:szCs w:val="24"/>
        </w:rPr>
        <w:t>аявителя, либо их копии.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36.7. В случае установления в ходе или по результатам рассмотрения жалобы </w:t>
      </w:r>
      <w:r w:rsidR="00B90F3C">
        <w:rPr>
          <w:rFonts w:ascii="Times New Roman" w:hAnsi="Times New Roman" w:cs="Times New Roman"/>
          <w:sz w:val="24"/>
          <w:szCs w:val="24"/>
        </w:rPr>
        <w:t>п</w:t>
      </w:r>
      <w:r w:rsidRPr="003817B1">
        <w:rPr>
          <w:rFonts w:ascii="Times New Roman" w:hAnsi="Times New Roman" w:cs="Times New Roman"/>
          <w:sz w:val="24"/>
          <w:szCs w:val="24"/>
        </w:rPr>
        <w:t>ризнаков состава административного правонарушения или преступления должностное лицо, работник, наделенный полномочиями по рассмотрению жалоб, незамедлительно направляет соответствующие материалы в органы прокуратуры.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36.8. Образовательная организация, предоставляющая муниципальную услугу, обеспечивает: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оснащение мест приема жалоб;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информирование заявителей о порядке обжалования решений и действий (бездействия) органов, предоставляющих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у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их должностных лиц, посредством размещения информации на стендах в местах предоставления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на </w:t>
      </w:r>
      <w:r w:rsidR="00FD19C3" w:rsidRPr="003817B1">
        <w:rPr>
          <w:rFonts w:ascii="Times New Roman" w:hAnsi="Times New Roman" w:cs="Times New Roman"/>
          <w:sz w:val="24"/>
          <w:szCs w:val="24"/>
        </w:rPr>
        <w:t>официальном</w:t>
      </w:r>
      <w:r w:rsidRPr="003817B1">
        <w:rPr>
          <w:rFonts w:ascii="Times New Roman" w:hAnsi="Times New Roman" w:cs="Times New Roman"/>
          <w:sz w:val="24"/>
          <w:szCs w:val="24"/>
        </w:rPr>
        <w:t xml:space="preserve"> сайт</w:t>
      </w:r>
      <w:r w:rsidR="00FD19C3" w:rsidRPr="003817B1">
        <w:rPr>
          <w:rFonts w:ascii="Times New Roman" w:hAnsi="Times New Roman" w:cs="Times New Roman"/>
          <w:sz w:val="24"/>
          <w:szCs w:val="24"/>
        </w:rPr>
        <w:t>е образовательной организации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консультирование заявителей о порядке обжалования решений и действий (бездействия) органов, предоставляющих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 услугу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их должностных лиц,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в том числе по телефону, электронной почте, при личном приеме;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36.9. В случае признания жалобы подлежащей удовлетворению в ответе заявителю дается информация о действиях, осуществляемых органом, предоставляющим </w:t>
      </w:r>
      <w:r w:rsidR="00FD19C3" w:rsidRPr="003817B1">
        <w:rPr>
          <w:rFonts w:ascii="Times New Roman" w:hAnsi="Times New Roman" w:cs="Times New Roman"/>
          <w:sz w:val="24"/>
          <w:szCs w:val="24"/>
        </w:rPr>
        <w:lastRenderedPageBreak/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="00FD19C3" w:rsidRPr="003817B1">
        <w:rPr>
          <w:rFonts w:ascii="Times New Roman" w:hAnsi="Times New Roman" w:cs="Times New Roman"/>
          <w:sz w:val="24"/>
          <w:szCs w:val="24"/>
        </w:rPr>
        <w:t>,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="00FD19C3" w:rsidRPr="003817B1">
        <w:rPr>
          <w:rFonts w:ascii="Times New Roman" w:hAnsi="Times New Roman" w:cs="Times New Roman"/>
          <w:sz w:val="24"/>
          <w:szCs w:val="24"/>
        </w:rPr>
        <w:t>принимаемых для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36.10. В случае признания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36.11. В ответе по результатам рассмотрения жалобы указываются: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наименование образовательной организации, принявшей решение по жалобе;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3) фамилия, имя, отчество (при наличии) или наименование заявителя;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36.1</w:t>
      </w:r>
      <w:r w:rsidR="00B90F3C">
        <w:rPr>
          <w:rFonts w:ascii="Times New Roman" w:hAnsi="Times New Roman" w:cs="Times New Roman"/>
          <w:sz w:val="24"/>
          <w:szCs w:val="24"/>
        </w:rPr>
        <w:t>2</w:t>
      </w:r>
      <w:r w:rsidRPr="003817B1">
        <w:rPr>
          <w:rFonts w:ascii="Times New Roman" w:hAnsi="Times New Roman" w:cs="Times New Roman"/>
          <w:sz w:val="24"/>
          <w:szCs w:val="24"/>
        </w:rPr>
        <w:t>. Ответ на жалобу не дается в следующих случаях: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в письменном</w:t>
      </w:r>
      <w:r w:rsidR="00B90F3C">
        <w:rPr>
          <w:rFonts w:ascii="Times New Roman" w:hAnsi="Times New Roman" w:cs="Times New Roman"/>
          <w:sz w:val="24"/>
          <w:szCs w:val="24"/>
        </w:rPr>
        <w:t xml:space="preserve"> обращении не указаны фамилия 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аявителя, направившего </w:t>
      </w:r>
      <w:r w:rsidR="00B90F3C">
        <w:rPr>
          <w:rFonts w:ascii="Times New Roman" w:hAnsi="Times New Roman" w:cs="Times New Roman"/>
          <w:sz w:val="24"/>
          <w:szCs w:val="24"/>
        </w:rPr>
        <w:t>о</w:t>
      </w:r>
      <w:r w:rsidRPr="003817B1">
        <w:rPr>
          <w:rFonts w:ascii="Times New Roman" w:hAnsi="Times New Roman" w:cs="Times New Roman"/>
          <w:sz w:val="24"/>
          <w:szCs w:val="24"/>
        </w:rPr>
        <w:t>бращение, или почтовый адрес, по которому должен быть направлен ответ;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текст письменного обращения не поддается прочтению (о чем 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804A34" w:rsidRPr="003817B1" w:rsidRDefault="00B90F3C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36.13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. Образовательная организация </w:t>
      </w:r>
      <w:r w:rsidR="003434EF">
        <w:rPr>
          <w:rFonts w:ascii="Times New Roman" w:hAnsi="Times New Roman" w:cs="Times New Roman"/>
          <w:sz w:val="24"/>
          <w:szCs w:val="24"/>
        </w:rPr>
        <w:t>не дает ответ на жалобу по существу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получения письменного обращения, в котором содержатся нецензурные либо оскорбительные выражения, угрозы жизни, здоровью и имуществу должностного</w:t>
      </w:r>
      <w:r w:rsidR="00851B39" w:rsidRPr="003817B1">
        <w:rPr>
          <w:rFonts w:ascii="Times New Roman" w:hAnsi="Times New Roman" w:cs="Times New Roman"/>
          <w:sz w:val="24"/>
          <w:szCs w:val="24"/>
        </w:rPr>
        <w:t xml:space="preserve"> лица, а также членов его семьи;</w:t>
      </w:r>
      <w:r w:rsidR="00B90F3C">
        <w:rPr>
          <w:rFonts w:ascii="Times New Roman" w:hAnsi="Times New Roman" w:cs="Times New Roman"/>
          <w:sz w:val="24"/>
          <w:szCs w:val="24"/>
        </w:rPr>
        <w:t xml:space="preserve"> з</w:t>
      </w:r>
      <w:r w:rsidRPr="003817B1">
        <w:rPr>
          <w:rFonts w:ascii="Times New Roman" w:hAnsi="Times New Roman" w:cs="Times New Roman"/>
          <w:sz w:val="24"/>
          <w:szCs w:val="24"/>
        </w:rPr>
        <w:t>аявителю сообщается о недопустимости злоупотребления правом;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если ответ по существу поставленного в обращении вопроса </w:t>
      </w:r>
      <w:r w:rsidR="00CE1E33">
        <w:rPr>
          <w:rFonts w:ascii="Times New Roman" w:hAnsi="Times New Roman" w:cs="Times New Roman"/>
          <w:sz w:val="24"/>
          <w:szCs w:val="24"/>
        </w:rPr>
        <w:t>предполагает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разглашени</w:t>
      </w:r>
      <w:r w:rsidR="00CE1E33">
        <w:rPr>
          <w:rFonts w:ascii="Times New Roman" w:hAnsi="Times New Roman" w:cs="Times New Roman"/>
          <w:sz w:val="24"/>
          <w:szCs w:val="24"/>
        </w:rPr>
        <w:t>е</w:t>
      </w:r>
      <w:r w:rsidRPr="003817B1">
        <w:rPr>
          <w:rFonts w:ascii="Times New Roman" w:hAnsi="Times New Roman" w:cs="Times New Roman"/>
          <w:sz w:val="24"/>
          <w:szCs w:val="24"/>
        </w:rPr>
        <w:t xml:space="preserve"> сведений, составляющих государственную или иную охраняемую федеральным законом тайну,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04A34" w:rsidRPr="003817B1" w:rsidRDefault="00B90F3C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36.14</w:t>
      </w:r>
      <w:r w:rsidR="00804A34" w:rsidRPr="003817B1">
        <w:rPr>
          <w:rFonts w:ascii="Times New Roman" w:hAnsi="Times New Roman" w:cs="Times New Roman"/>
          <w:sz w:val="24"/>
          <w:szCs w:val="24"/>
        </w:rPr>
        <w:t>. В случ</w:t>
      </w:r>
      <w:r>
        <w:rPr>
          <w:rFonts w:ascii="Times New Roman" w:hAnsi="Times New Roman" w:cs="Times New Roman"/>
          <w:sz w:val="24"/>
          <w:szCs w:val="24"/>
        </w:rPr>
        <w:t>ае если в письменном обращении з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уполномоченный на рассмотрение жалобы сотрудник образовательной организации </w:t>
      </w:r>
      <w:r w:rsidR="00295EB5">
        <w:rPr>
          <w:rFonts w:ascii="Times New Roman" w:hAnsi="Times New Roman" w:cs="Times New Roman"/>
          <w:sz w:val="24"/>
          <w:szCs w:val="24"/>
        </w:rPr>
        <w:t>принимает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решение о безосновательности очередного обращения и прекращении переписки. О данном решении уведомляется З</w:t>
      </w:r>
      <w:r w:rsidR="00083767">
        <w:rPr>
          <w:rFonts w:ascii="Times New Roman" w:hAnsi="Times New Roman" w:cs="Times New Roman"/>
          <w:sz w:val="24"/>
          <w:szCs w:val="24"/>
        </w:rPr>
        <w:t>а</w:t>
      </w:r>
      <w:r w:rsidR="00804A34" w:rsidRPr="003817B1">
        <w:rPr>
          <w:rFonts w:ascii="Times New Roman" w:hAnsi="Times New Roman" w:cs="Times New Roman"/>
          <w:sz w:val="24"/>
          <w:szCs w:val="24"/>
        </w:rPr>
        <w:t>явитель.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37. Сроки рассмотрения жалобы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Жалоба, поступившая в образовательную организацию, подлежит регистрации не позднее следующего рабочего дня со дня ее поступления.</w:t>
      </w: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Жалоба, поступившая в образовательную организацию, подлежит рассмотрению в течение пятнадцати рабочих дней со дня ее регистрации, а в случае обжалования отказа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38. Результаты рассмотрения жалобы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органом, предоставляющим </w:t>
      </w:r>
      <w:r w:rsidR="00851B39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опечаток и ошибок в выданных в результате предоставления муниципальн</w:t>
      </w:r>
      <w:r w:rsidR="00B90F3C">
        <w:rPr>
          <w:rFonts w:ascii="Times New Roman" w:hAnsi="Times New Roman" w:cs="Times New Roman"/>
          <w:sz w:val="24"/>
          <w:szCs w:val="24"/>
        </w:rPr>
        <w:t>ой услуги документах, возврата з</w:t>
      </w:r>
      <w:r w:rsidRPr="003817B1">
        <w:rPr>
          <w:rFonts w:ascii="Times New Roman" w:hAnsi="Times New Roman" w:cs="Times New Roman"/>
          <w:sz w:val="24"/>
          <w:szCs w:val="24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39. Порядок информирования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аявителя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результатах рассмотрения жалобы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</w:t>
      </w:r>
      <w:r w:rsidR="00B90F3C">
        <w:rPr>
          <w:rFonts w:ascii="Times New Roman" w:hAnsi="Times New Roman" w:cs="Times New Roman"/>
          <w:sz w:val="24"/>
          <w:szCs w:val="24"/>
        </w:rPr>
        <w:t>9</w:t>
      </w:r>
      <w:r w:rsidRPr="003817B1">
        <w:rPr>
          <w:rFonts w:ascii="Times New Roman" w:hAnsi="Times New Roman" w:cs="Times New Roman"/>
          <w:sz w:val="24"/>
          <w:szCs w:val="24"/>
        </w:rPr>
        <w:t>.1. Не позднее дня, следую</w:t>
      </w:r>
      <w:r w:rsidR="00B90F3C">
        <w:rPr>
          <w:rFonts w:ascii="Times New Roman" w:hAnsi="Times New Roman" w:cs="Times New Roman"/>
          <w:sz w:val="24"/>
          <w:szCs w:val="24"/>
        </w:rPr>
        <w:t>щего за днем принятия решения, з</w:t>
      </w:r>
      <w:r w:rsidRPr="003817B1">
        <w:rPr>
          <w:rFonts w:ascii="Times New Roman" w:hAnsi="Times New Roman" w:cs="Times New Roman"/>
          <w:sz w:val="24"/>
          <w:szCs w:val="24"/>
        </w:rPr>
        <w:t>аявителю в</w:t>
      </w:r>
      <w:r w:rsidR="00B90F3C">
        <w:rPr>
          <w:rFonts w:ascii="Times New Roman" w:hAnsi="Times New Roman" w:cs="Times New Roman"/>
          <w:sz w:val="24"/>
          <w:szCs w:val="24"/>
        </w:rPr>
        <w:t xml:space="preserve"> письменной форме и по желанию з</w:t>
      </w:r>
      <w:r w:rsidRPr="003817B1">
        <w:rPr>
          <w:rFonts w:ascii="Times New Roman" w:hAnsi="Times New Roman" w:cs="Times New Roman"/>
          <w:sz w:val="24"/>
          <w:szCs w:val="24"/>
        </w:rPr>
        <w:t>аявителя в электронной форме направляется мотивированный ответ о результатах рассмотрения жалобы.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</w:t>
      </w:r>
      <w:r w:rsidR="00B90F3C">
        <w:rPr>
          <w:rFonts w:ascii="Times New Roman" w:hAnsi="Times New Roman" w:cs="Times New Roman"/>
          <w:sz w:val="24"/>
          <w:szCs w:val="24"/>
        </w:rPr>
        <w:t>9</w:t>
      </w:r>
      <w:r w:rsidRPr="003817B1">
        <w:rPr>
          <w:rFonts w:ascii="Times New Roman" w:hAnsi="Times New Roman" w:cs="Times New Roman"/>
          <w:sz w:val="24"/>
          <w:szCs w:val="24"/>
        </w:rPr>
        <w:t>.2. Положения Федерального закона №210-ФЗ,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законом от 2 мая 2006 г. № 59-ФЗ «О порядке рассмотрения обращений граждан Российской Федерации».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40. Порядок обжалования </w:t>
      </w:r>
      <w:r w:rsidR="00B90F3C">
        <w:rPr>
          <w:rFonts w:ascii="Times New Roman" w:hAnsi="Times New Roman" w:cs="Times New Roman"/>
          <w:sz w:val="24"/>
          <w:szCs w:val="24"/>
        </w:rPr>
        <w:t>решения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по жалобе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Заявитель имеет право обжаловать решение по жалобе в судебном порядке.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41. Право заявителя на получение информации и документов,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необходимых для обоснования и рассмотрения жалобы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Заявитель имеет право на: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получение информации и документов, необходимых для обоснования и рассмотрения жалобы.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42. Способы информирования заявителей о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порядке подачи и рассмотрения жалобы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образовательной организации, а также предоставляется в устной форме по телефону и (или) на личном приеме либо в письменной форме почтовым отправлением по адресу, указанному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Заявителем (представителем).</w:t>
      </w:r>
    </w:p>
    <w:p w:rsidR="00804A34" w:rsidRPr="003817B1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B90F3C" w:rsidRDefault="00804A34" w:rsidP="00717F17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43. Порядок ознакомления Заявителя с документами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и материалами, касающимися рассмотрения обращения, если это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не затрагивает права, свободы и законные интересы других лиц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и если в указанных документах и материалах не содержатся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сведения, составляющие государственную или иную охраняемую</w:t>
      </w:r>
      <w:r w:rsidR="00717F17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законом тайну</w:t>
      </w:r>
    </w:p>
    <w:p w:rsidR="00804A34" w:rsidRPr="00B90F3C" w:rsidRDefault="00804A34" w:rsidP="00717F1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B90F3C" w:rsidRDefault="00B90F3C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Порядок ознакомления з</w:t>
      </w:r>
      <w:r w:rsidR="00804A34" w:rsidRPr="00B90F3C">
        <w:rPr>
          <w:rFonts w:ascii="Times New Roman" w:hAnsi="Times New Roman" w:cs="Times New Roman"/>
          <w:sz w:val="24"/>
          <w:szCs w:val="24"/>
        </w:rPr>
        <w:t>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804A34" w:rsidRPr="00B90F3C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1) прием и регистрация заявления об ознакомлении с документами и материалами, касающимися рассмотрения обращения;</w:t>
      </w:r>
    </w:p>
    <w:p w:rsidR="00804A34" w:rsidRPr="00B90F3C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 xml:space="preserve">2) согласование с </w:t>
      </w:r>
      <w:r w:rsidR="00B90F3C" w:rsidRPr="00B90F3C">
        <w:rPr>
          <w:rFonts w:ascii="Times New Roman" w:hAnsi="Times New Roman" w:cs="Times New Roman"/>
          <w:sz w:val="24"/>
          <w:szCs w:val="24"/>
        </w:rPr>
        <w:t>з</w:t>
      </w:r>
      <w:r w:rsidRPr="00B90F3C">
        <w:rPr>
          <w:rFonts w:ascii="Times New Roman" w:hAnsi="Times New Roman" w:cs="Times New Roman"/>
          <w:sz w:val="24"/>
          <w:szCs w:val="24"/>
        </w:rPr>
        <w:t>аявителем даты, времени и места ознакомления с документами и материалами;</w:t>
      </w:r>
    </w:p>
    <w:p w:rsidR="00804A34" w:rsidRPr="00B90F3C" w:rsidRDefault="00B90F3C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3) ознакомление з</w:t>
      </w:r>
      <w:r w:rsidR="00804A34" w:rsidRPr="00B90F3C">
        <w:rPr>
          <w:rFonts w:ascii="Times New Roman" w:hAnsi="Times New Roman" w:cs="Times New Roman"/>
          <w:sz w:val="24"/>
          <w:szCs w:val="24"/>
        </w:rPr>
        <w:t xml:space="preserve">аявителя с документами и материалами, если это не затрагивает права, свободы и законные интересы других лиц и, если 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8">
        <w:r w:rsidR="00804A34" w:rsidRPr="00B90F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804A34" w:rsidRPr="00B90F3C">
        <w:rPr>
          <w:rFonts w:ascii="Times New Roman" w:hAnsi="Times New Roman" w:cs="Times New Roman"/>
          <w:sz w:val="24"/>
          <w:szCs w:val="24"/>
        </w:rPr>
        <w:t xml:space="preserve"> от 27 июля 2006 г. № 152-ФЗ «О персональных данных»;</w:t>
      </w:r>
    </w:p>
    <w:p w:rsidR="00804A34" w:rsidRPr="003817B1" w:rsidRDefault="00804A34" w:rsidP="00717F1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4) подписание заявителем Акта об ознакомлении с документами и материалами, касающимися рассмотрения обращения.</w:t>
      </w:r>
    </w:p>
    <w:p w:rsidR="00804A34" w:rsidRPr="003817B1" w:rsidRDefault="00804A34" w:rsidP="00717F17">
      <w:pPr>
        <w:spacing w:line="276" w:lineRule="auto"/>
        <w:jc w:val="both"/>
      </w:pPr>
    </w:p>
    <w:p w:rsidR="00804A34" w:rsidRPr="003817B1" w:rsidRDefault="00804A34" w:rsidP="00717F17">
      <w:pPr>
        <w:spacing w:line="276" w:lineRule="auto"/>
        <w:jc w:val="both"/>
        <w:rPr>
          <w:b/>
          <w:bCs/>
        </w:rPr>
      </w:pPr>
      <w:r w:rsidRPr="003817B1">
        <w:rPr>
          <w:b/>
          <w:bCs/>
        </w:rPr>
        <w:br w:type="page"/>
      </w:r>
    </w:p>
    <w:p w:rsidR="00804A34" w:rsidRPr="00717F17" w:rsidRDefault="00804A34" w:rsidP="00717F17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717F17">
        <w:rPr>
          <w:b w:val="0"/>
          <w:sz w:val="20"/>
          <w:szCs w:val="20"/>
        </w:rPr>
        <w:lastRenderedPageBreak/>
        <w:t xml:space="preserve">Приложение </w:t>
      </w:r>
      <w:r w:rsidR="00E61871" w:rsidRPr="00717F17">
        <w:rPr>
          <w:b w:val="0"/>
          <w:sz w:val="20"/>
          <w:szCs w:val="20"/>
        </w:rPr>
        <w:t>№</w:t>
      </w:r>
      <w:r w:rsidRPr="00717F17">
        <w:rPr>
          <w:b w:val="0"/>
          <w:sz w:val="20"/>
          <w:szCs w:val="20"/>
        </w:rPr>
        <w:t xml:space="preserve">1 </w:t>
      </w:r>
    </w:p>
    <w:p w:rsidR="00804A34" w:rsidRPr="00717F17" w:rsidRDefault="00804A34" w:rsidP="00717F17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717F17">
        <w:rPr>
          <w:b w:val="0"/>
          <w:sz w:val="20"/>
          <w:szCs w:val="20"/>
        </w:rPr>
        <w:t xml:space="preserve">к </w:t>
      </w:r>
      <w:r w:rsidR="00E61871" w:rsidRPr="00717F17">
        <w:rPr>
          <w:b w:val="0"/>
          <w:sz w:val="20"/>
          <w:szCs w:val="20"/>
        </w:rPr>
        <w:t>Административному</w:t>
      </w:r>
      <w:r w:rsidRPr="00717F17">
        <w:rPr>
          <w:b w:val="0"/>
          <w:sz w:val="20"/>
          <w:szCs w:val="20"/>
        </w:rPr>
        <w:t xml:space="preserve"> регламент</w:t>
      </w:r>
      <w:r w:rsidR="00E61871" w:rsidRPr="00717F17">
        <w:rPr>
          <w:b w:val="0"/>
          <w:sz w:val="20"/>
          <w:szCs w:val="20"/>
        </w:rPr>
        <w:t>у</w:t>
      </w:r>
      <w:r w:rsidRPr="00717F17">
        <w:rPr>
          <w:b w:val="0"/>
          <w:sz w:val="20"/>
          <w:szCs w:val="20"/>
        </w:rPr>
        <w:t xml:space="preserve"> </w:t>
      </w:r>
      <w:r w:rsidR="003A4546" w:rsidRPr="00717F17">
        <w:rPr>
          <w:b w:val="0"/>
          <w:sz w:val="20"/>
          <w:szCs w:val="20"/>
        </w:rPr>
        <w:t>предоставления муниципальной услуги «П</w:t>
      </w:r>
      <w:r w:rsidRPr="00717F17">
        <w:rPr>
          <w:b w:val="0"/>
          <w:sz w:val="20"/>
          <w:szCs w:val="20"/>
        </w:rPr>
        <w:t xml:space="preserve">редоставление меры поддержки отдельным категориям граждан в виде </w:t>
      </w:r>
      <w:r w:rsidR="003A4546" w:rsidRPr="00717F17">
        <w:rPr>
          <w:b w:val="0"/>
          <w:bCs w:val="0"/>
          <w:sz w:val="20"/>
          <w:szCs w:val="20"/>
        </w:rPr>
        <w:t xml:space="preserve">первоочередного перевода детей </w:t>
      </w:r>
      <w:r w:rsidRPr="00717F17">
        <w:rPr>
          <w:b w:val="0"/>
          <w:sz w:val="20"/>
          <w:szCs w:val="20"/>
        </w:rPr>
        <w:t>в</w:t>
      </w:r>
      <w:r w:rsidR="003A4546" w:rsidRPr="00717F17">
        <w:rPr>
          <w:b w:val="0"/>
          <w:sz w:val="20"/>
          <w:szCs w:val="20"/>
        </w:rPr>
        <w:t xml:space="preserve"> муниципальные</w:t>
      </w:r>
      <w:r w:rsidRPr="00717F17">
        <w:rPr>
          <w:b w:val="0"/>
          <w:sz w:val="20"/>
          <w:szCs w:val="20"/>
        </w:rPr>
        <w:t xml:space="preserve"> образовательны</w:t>
      </w:r>
      <w:r w:rsidR="003A4546" w:rsidRPr="00717F17">
        <w:rPr>
          <w:b w:val="0"/>
          <w:sz w:val="20"/>
          <w:szCs w:val="20"/>
        </w:rPr>
        <w:t>е</w:t>
      </w:r>
      <w:r w:rsidRPr="00717F17">
        <w:rPr>
          <w:b w:val="0"/>
          <w:sz w:val="20"/>
          <w:szCs w:val="20"/>
        </w:rPr>
        <w:t xml:space="preserve"> учреждения </w:t>
      </w:r>
      <w:r w:rsidR="00E61871" w:rsidRPr="00717F17">
        <w:rPr>
          <w:b w:val="0"/>
          <w:sz w:val="20"/>
          <w:szCs w:val="20"/>
        </w:rPr>
        <w:t>муниципального образования «Пушкиногорский муниципальный округ»</w:t>
      </w:r>
    </w:p>
    <w:p w:rsidR="00804A34" w:rsidRPr="00FC5E89" w:rsidRDefault="00804A34" w:rsidP="00717F17">
      <w:pPr>
        <w:pStyle w:val="af9"/>
        <w:spacing w:before="0" w:line="276" w:lineRule="auto"/>
        <w:ind w:firstLine="709"/>
        <w:jc w:val="right"/>
        <w:rPr>
          <w:b w:val="0"/>
          <w:bCs w:val="0"/>
          <w:sz w:val="28"/>
          <w:szCs w:val="28"/>
        </w:rPr>
      </w:pPr>
    </w:p>
    <w:p w:rsidR="00804A34" w:rsidRDefault="00804A34" w:rsidP="00717F17">
      <w:pPr>
        <w:spacing w:line="276" w:lineRule="auto"/>
        <w:ind w:left="2726"/>
        <w:rPr>
          <w:sz w:val="28"/>
          <w:szCs w:val="28"/>
        </w:rPr>
      </w:pPr>
    </w:p>
    <w:p w:rsidR="00C32DEB" w:rsidRDefault="00C32DEB" w:rsidP="00717F17">
      <w:pPr>
        <w:spacing w:line="276" w:lineRule="auto"/>
        <w:ind w:left="4850" w:firstLine="106"/>
        <w:jc w:val="both"/>
      </w:pPr>
      <w:r>
        <w:t>(Руководителю)_________________________</w:t>
      </w:r>
    </w:p>
    <w:p w:rsidR="00C32DEB" w:rsidRDefault="00C32DEB" w:rsidP="00717F17">
      <w:pPr>
        <w:spacing w:line="276" w:lineRule="auto"/>
        <w:ind w:left="4850" w:firstLine="106"/>
        <w:jc w:val="both"/>
      </w:pPr>
      <w:r>
        <w:t>______________________________________</w:t>
      </w:r>
    </w:p>
    <w:p w:rsidR="00C32DEB" w:rsidRDefault="00C32DEB" w:rsidP="00717F17">
      <w:pPr>
        <w:spacing w:line="276" w:lineRule="auto"/>
        <w:ind w:left="4850" w:firstLine="106"/>
        <w:jc w:val="center"/>
        <w:rPr>
          <w:sz w:val="16"/>
          <w:szCs w:val="16"/>
        </w:rPr>
      </w:pPr>
      <w:r>
        <w:t>______________________________________</w:t>
      </w:r>
      <w:r w:rsidRPr="00C32DEB">
        <w:rPr>
          <w:sz w:val="16"/>
          <w:szCs w:val="16"/>
        </w:rPr>
        <w:t>(наименование образовательной организации)</w:t>
      </w:r>
    </w:p>
    <w:p w:rsidR="00C32DEB" w:rsidRDefault="00C32DEB" w:rsidP="00717F17">
      <w:pPr>
        <w:spacing w:line="276" w:lineRule="auto"/>
        <w:ind w:left="4962" w:hanging="6"/>
        <w:jc w:val="both"/>
      </w:pPr>
      <w:r>
        <w:t xml:space="preserve">от ____________________________________ ______________________________________ </w:t>
      </w:r>
    </w:p>
    <w:p w:rsidR="00C32DEB" w:rsidRPr="00C32DEB" w:rsidRDefault="00C32DEB" w:rsidP="00717F17">
      <w:pPr>
        <w:spacing w:line="276" w:lineRule="auto"/>
        <w:ind w:left="4962" w:hanging="6"/>
        <w:jc w:val="center"/>
        <w:rPr>
          <w:sz w:val="16"/>
          <w:szCs w:val="16"/>
        </w:rPr>
      </w:pPr>
      <w:r w:rsidRPr="00C32DEB">
        <w:rPr>
          <w:sz w:val="16"/>
          <w:szCs w:val="16"/>
        </w:rPr>
        <w:t>(ФИО заявителя)</w:t>
      </w:r>
    </w:p>
    <w:p w:rsidR="00C32DEB" w:rsidRPr="00C32DEB" w:rsidRDefault="00C32DEB" w:rsidP="00717F17">
      <w:pPr>
        <w:spacing w:line="276" w:lineRule="auto"/>
        <w:ind w:left="4962" w:hanging="6"/>
        <w:jc w:val="center"/>
        <w:rPr>
          <w:sz w:val="16"/>
          <w:szCs w:val="16"/>
        </w:rPr>
      </w:pPr>
      <w:r>
        <w:t xml:space="preserve">Проживающего по адресу: _______________ ____________________________________________________________________________ Данные документа, удостоверяющего личность: ______________________________ ____________________________________________________________________________ </w:t>
      </w:r>
      <w:r w:rsidRPr="00C32DEB">
        <w:rPr>
          <w:sz w:val="16"/>
          <w:szCs w:val="16"/>
        </w:rPr>
        <w:t>(серия, номер, кем выдан, дата выдачи)</w:t>
      </w:r>
    </w:p>
    <w:p w:rsidR="00C32DEB" w:rsidRDefault="00C32DEB" w:rsidP="00717F17">
      <w:pPr>
        <w:spacing w:line="276" w:lineRule="auto"/>
        <w:ind w:left="4962" w:hanging="6"/>
        <w:jc w:val="both"/>
      </w:pPr>
      <w:r>
        <w:t xml:space="preserve">Контактный телефон: </w:t>
      </w:r>
    </w:p>
    <w:p w:rsidR="00C32DEB" w:rsidRDefault="00C32DEB" w:rsidP="00717F17">
      <w:pPr>
        <w:spacing w:line="276" w:lineRule="auto"/>
        <w:ind w:left="4962" w:hanging="6"/>
        <w:jc w:val="both"/>
      </w:pPr>
      <w:r>
        <w:t xml:space="preserve">______________________________________ Электронная почта: _____________________ ______________________________________ </w:t>
      </w:r>
    </w:p>
    <w:p w:rsidR="00E55508" w:rsidRDefault="00C32DEB" w:rsidP="00717F17">
      <w:pPr>
        <w:spacing w:line="276" w:lineRule="auto"/>
        <w:ind w:left="4962" w:hanging="6"/>
        <w:jc w:val="both"/>
      </w:pPr>
      <w:r>
        <w:t xml:space="preserve">Документ, удостоверяющий полномочия доверенного лица: ______________________ ______________________________________ ______________________________________ </w:t>
      </w:r>
    </w:p>
    <w:p w:rsidR="00C32DEB" w:rsidRPr="00C32DEB" w:rsidRDefault="00C32DEB" w:rsidP="00717F17">
      <w:pPr>
        <w:spacing w:line="276" w:lineRule="auto"/>
        <w:ind w:left="4962" w:hanging="6"/>
        <w:jc w:val="center"/>
        <w:rPr>
          <w:sz w:val="16"/>
          <w:szCs w:val="16"/>
        </w:rPr>
      </w:pPr>
      <w:r w:rsidRPr="00C32DEB">
        <w:rPr>
          <w:sz w:val="16"/>
          <w:szCs w:val="16"/>
        </w:rPr>
        <w:t>(заполняется опекунами, попечителями, представителями по доверенности)</w:t>
      </w:r>
    </w:p>
    <w:p w:rsidR="00804A34" w:rsidRDefault="00804A34" w:rsidP="00717F17">
      <w:pPr>
        <w:spacing w:line="276" w:lineRule="auto"/>
        <w:ind w:left="2462"/>
      </w:pPr>
    </w:p>
    <w:p w:rsidR="00E55508" w:rsidRPr="00C32DEB" w:rsidRDefault="00E55508" w:rsidP="00717F17">
      <w:pPr>
        <w:spacing w:line="276" w:lineRule="auto"/>
        <w:ind w:left="2462"/>
      </w:pPr>
    </w:p>
    <w:p w:rsidR="00804A34" w:rsidRPr="00C32DEB" w:rsidRDefault="00804A34" w:rsidP="00717F17">
      <w:pPr>
        <w:spacing w:line="276" w:lineRule="auto"/>
        <w:ind w:hanging="10"/>
        <w:jc w:val="center"/>
        <w:rPr>
          <w:i/>
        </w:rPr>
      </w:pPr>
      <w:r w:rsidRPr="00C32DEB">
        <w:rPr>
          <w:i/>
        </w:rPr>
        <w:t>ЗАЯВЛЕНИЕ</w:t>
      </w:r>
    </w:p>
    <w:p w:rsidR="00E55508" w:rsidRPr="00C32DEB" w:rsidRDefault="00E55508" w:rsidP="00717F17">
      <w:pPr>
        <w:spacing w:line="276" w:lineRule="auto"/>
        <w:ind w:hanging="10"/>
        <w:jc w:val="center"/>
      </w:pPr>
    </w:p>
    <w:p w:rsidR="00E55508" w:rsidRDefault="00804A34" w:rsidP="00717F17">
      <w:pPr>
        <w:spacing w:line="276" w:lineRule="auto"/>
        <w:ind w:left="4" w:firstLine="542"/>
        <w:jc w:val="both"/>
      </w:pPr>
      <w:r w:rsidRPr="00C32DEB">
        <w:t xml:space="preserve">Прошу </w:t>
      </w:r>
      <w:r w:rsidR="0026000E">
        <w:t>перевести</w:t>
      </w:r>
      <w:r w:rsidRPr="00C32DEB">
        <w:t xml:space="preserve"> моего ребенка </w:t>
      </w:r>
      <w:r w:rsidR="00E55508">
        <w:t xml:space="preserve">_______________________________________________ _______________________________________________________________________________,  </w:t>
      </w:r>
    </w:p>
    <w:p w:rsidR="00E55508" w:rsidRPr="00E55508" w:rsidRDefault="00E55508" w:rsidP="00717F17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наличии), дата рождения)</w:t>
      </w:r>
    </w:p>
    <w:p w:rsidR="00804A34" w:rsidRDefault="00804A34" w:rsidP="00717F17">
      <w:pPr>
        <w:spacing w:line="276" w:lineRule="auto"/>
        <w:ind w:left="4"/>
        <w:jc w:val="both"/>
      </w:pPr>
      <w:r w:rsidRPr="00C32DEB">
        <w:t>в _____________________________________________________</w:t>
      </w:r>
      <w:r w:rsidR="00E55508">
        <w:t>_________________________ _______________________________________________________________________________.</w:t>
      </w:r>
    </w:p>
    <w:p w:rsidR="00E55508" w:rsidRPr="00E55508" w:rsidRDefault="00E55508" w:rsidP="00717F17">
      <w:pPr>
        <w:spacing w:line="276" w:lineRule="auto"/>
        <w:ind w:left="4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организации)</w:t>
      </w:r>
    </w:p>
    <w:p w:rsidR="00804A34" w:rsidRPr="00C32DEB" w:rsidRDefault="00804A34" w:rsidP="00717F17">
      <w:pPr>
        <w:spacing w:line="276" w:lineRule="auto"/>
        <w:ind w:left="4" w:firstLine="542"/>
        <w:jc w:val="both"/>
      </w:pPr>
      <w:r w:rsidRPr="00C32DEB">
        <w:t>Основание: родитель (законный представитель) _______________________</w:t>
      </w:r>
      <w:r w:rsidR="00E55508">
        <w:t>___________</w:t>
      </w:r>
    </w:p>
    <w:p w:rsidR="00804A34" w:rsidRPr="00C32DEB" w:rsidRDefault="00804A34" w:rsidP="00717F17">
      <w:pPr>
        <w:spacing w:line="276" w:lineRule="auto"/>
      </w:pPr>
      <w:r w:rsidRPr="00C32DEB">
        <w:t>____________________________________________________________________</w:t>
      </w:r>
      <w:r w:rsidR="00E55508">
        <w:t>____________</w:t>
      </w:r>
    </w:p>
    <w:p w:rsidR="00804A34" w:rsidRPr="00C32DEB" w:rsidRDefault="00804A34" w:rsidP="00717F17">
      <w:pPr>
        <w:spacing w:line="276" w:lineRule="auto"/>
        <w:jc w:val="both"/>
      </w:pPr>
      <w:r w:rsidRPr="00C32DEB">
        <w:t>____________________________________________________________________</w:t>
      </w:r>
      <w:r w:rsidR="00E55508">
        <w:t>____________</w:t>
      </w:r>
    </w:p>
    <w:p w:rsidR="00804A34" w:rsidRPr="00E55508" w:rsidRDefault="00E55508" w:rsidP="00717F17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(фамилия, имя, отчество (при наличии)</w:t>
      </w:r>
      <w:r w:rsidR="00804A34" w:rsidRPr="00E55508">
        <w:rPr>
          <w:sz w:val="16"/>
          <w:szCs w:val="16"/>
        </w:rPr>
        <w:t>, дата рождения, адрес регистрации</w:t>
      </w:r>
      <w:r>
        <w:rPr>
          <w:sz w:val="16"/>
          <w:szCs w:val="16"/>
        </w:rPr>
        <w:t>)</w:t>
      </w:r>
    </w:p>
    <w:p w:rsidR="00804A34" w:rsidRDefault="00804A34" w:rsidP="00717F17">
      <w:pPr>
        <w:spacing w:line="276" w:lineRule="auto"/>
        <w:ind w:right="26"/>
        <w:jc w:val="both"/>
        <w:rPr>
          <w:noProof/>
        </w:rPr>
      </w:pPr>
      <w:r w:rsidRPr="00E55508">
        <w:rPr>
          <w:i/>
        </w:rPr>
        <w:t>призван на военную службу по мобилизации в Вооруженные Силы Российской Федерации</w:t>
      </w:r>
      <w:r w:rsidR="00E55508">
        <w:t>_____________________</w:t>
      </w:r>
      <w:r w:rsidRPr="00C32DEB">
        <w:rPr>
          <w:noProof/>
        </w:rPr>
        <w:t>_________________</w:t>
      </w:r>
      <w:r w:rsidR="00E55508">
        <w:rPr>
          <w:noProof/>
        </w:rPr>
        <w:t>________________________________</w:t>
      </w:r>
    </w:p>
    <w:p w:rsidR="00E55508" w:rsidRPr="00E55508" w:rsidRDefault="00E55508" w:rsidP="00717F17">
      <w:pPr>
        <w:spacing w:line="276" w:lineRule="auto"/>
        <w:ind w:right="26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t>(дата призыва на военную службу по мобилизации)</w:t>
      </w:r>
    </w:p>
    <w:p w:rsidR="00804A34" w:rsidRPr="00E55508" w:rsidRDefault="00804A34" w:rsidP="00717F17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>или</w:t>
      </w:r>
    </w:p>
    <w:p w:rsidR="00E55508" w:rsidRPr="00E55508" w:rsidRDefault="00804A34" w:rsidP="00717F17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 xml:space="preserve">проходит военную службу в Вооруженных Силах РФ по контракту </w:t>
      </w:r>
      <w:r w:rsidRPr="00E55508">
        <w:rPr>
          <w:i/>
        </w:rPr>
        <w:br/>
        <w:t xml:space="preserve">или </w:t>
      </w:r>
    </w:p>
    <w:p w:rsidR="00E55508" w:rsidRPr="00E55508" w:rsidRDefault="00804A34" w:rsidP="00717F17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>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</w:t>
      </w:r>
      <w:r w:rsidR="00E55508" w:rsidRPr="00E55508">
        <w:rPr>
          <w:i/>
        </w:rPr>
        <w:t>__________________________</w:t>
      </w:r>
    </w:p>
    <w:p w:rsidR="00804A34" w:rsidRPr="00E55508" w:rsidRDefault="00804A34" w:rsidP="00717F17">
      <w:pPr>
        <w:spacing w:line="276" w:lineRule="auto"/>
        <w:ind w:left="6372" w:right="26"/>
        <w:jc w:val="both"/>
        <w:rPr>
          <w:sz w:val="16"/>
          <w:szCs w:val="16"/>
        </w:rPr>
      </w:pPr>
      <w:r w:rsidRPr="00E55508">
        <w:rPr>
          <w:sz w:val="16"/>
          <w:szCs w:val="16"/>
        </w:rPr>
        <w:t xml:space="preserve">(дата (период) начала участия в </w:t>
      </w:r>
      <w:r w:rsidR="00E55508">
        <w:rPr>
          <w:sz w:val="16"/>
          <w:szCs w:val="16"/>
        </w:rPr>
        <w:t>СВО</w:t>
      </w:r>
      <w:r w:rsidRPr="00E55508">
        <w:rPr>
          <w:sz w:val="16"/>
          <w:szCs w:val="16"/>
        </w:rPr>
        <w:t>)</w:t>
      </w:r>
    </w:p>
    <w:p w:rsidR="00804A34" w:rsidRPr="0026000E" w:rsidRDefault="00804A34" w:rsidP="00717F17">
      <w:pPr>
        <w:spacing w:line="276" w:lineRule="auto"/>
        <w:ind w:right="26"/>
        <w:jc w:val="both"/>
        <w:rPr>
          <w:i/>
        </w:rPr>
      </w:pPr>
      <w:r w:rsidRPr="0026000E">
        <w:rPr>
          <w:i/>
        </w:rPr>
        <w:t>или</w:t>
      </w:r>
    </w:p>
    <w:p w:rsidR="00E55508" w:rsidRPr="0026000E" w:rsidRDefault="00804A34" w:rsidP="00717F17">
      <w:pPr>
        <w:spacing w:line="276" w:lineRule="auto"/>
        <w:ind w:right="26"/>
        <w:jc w:val="both"/>
        <w:rPr>
          <w:i/>
        </w:rPr>
      </w:pPr>
      <w:r w:rsidRPr="0026000E">
        <w:rPr>
          <w:i/>
        </w:rPr>
        <w:t xml:space="preserve">заключил контракт о добровольном содействии в выполнении задач, возложенных на </w:t>
      </w:r>
      <w:r w:rsidRPr="0026000E">
        <w:rPr>
          <w:i/>
          <w:noProof/>
        </w:rPr>
        <w:drawing>
          <wp:inline distT="0" distB="0" distL="0" distR="0" wp14:anchorId="05A31843" wp14:editId="5CE68865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00E">
        <w:rPr>
          <w:i/>
        </w:rPr>
        <w:t>Вооруженные Силы РФ с</w:t>
      </w:r>
      <w:r w:rsidR="00E55508" w:rsidRPr="0026000E">
        <w:rPr>
          <w:i/>
        </w:rPr>
        <w:t xml:space="preserve">_________________________________________________________ </w:t>
      </w:r>
    </w:p>
    <w:p w:rsidR="00804A34" w:rsidRPr="00E55508" w:rsidRDefault="00804A34" w:rsidP="00717F17">
      <w:pPr>
        <w:spacing w:line="276" w:lineRule="auto"/>
        <w:ind w:left="4248" w:right="26" w:firstLine="708"/>
        <w:jc w:val="both"/>
        <w:rPr>
          <w:sz w:val="16"/>
          <w:szCs w:val="16"/>
        </w:rPr>
      </w:pPr>
      <w:r w:rsidRPr="00E55508">
        <w:rPr>
          <w:sz w:val="16"/>
          <w:szCs w:val="16"/>
        </w:rPr>
        <w:t>(дата (период) начала участия в СВО)</w:t>
      </w:r>
    </w:p>
    <w:p w:rsidR="00804A34" w:rsidRPr="00C32DEB" w:rsidRDefault="00804A34" w:rsidP="00717F17">
      <w:pPr>
        <w:spacing w:line="276" w:lineRule="auto"/>
        <w:ind w:left="-5" w:firstLine="714"/>
        <w:jc w:val="both"/>
      </w:pPr>
      <w:r w:rsidRPr="00C32DEB">
        <w:t xml:space="preserve">В случае принятия решения об отказе </w:t>
      </w:r>
      <w:r w:rsidR="0026000E">
        <w:t>в первоочередном переводе</w:t>
      </w:r>
      <w:r w:rsidRPr="00C32DEB">
        <w:t xml:space="preserve"> </w:t>
      </w:r>
      <w:r w:rsidRPr="00C32DEB">
        <w:br/>
        <w:t xml:space="preserve">в образовательную организацию, результат прошу направить на адрес электронной почты: </w:t>
      </w:r>
    </w:p>
    <w:p w:rsidR="00804A34" w:rsidRPr="00C32DEB" w:rsidRDefault="00804A34" w:rsidP="00717F17">
      <w:pPr>
        <w:spacing w:line="276" w:lineRule="auto"/>
        <w:jc w:val="both"/>
      </w:pPr>
      <w:r w:rsidRPr="00C32DEB">
        <w:t>________________________________</w:t>
      </w:r>
      <w:r w:rsidR="00E55508">
        <w:t xml:space="preserve">_________ </w:t>
      </w:r>
      <w:r w:rsidRPr="00C32DEB">
        <w:t>или путем почтового отправления по адресу:</w:t>
      </w:r>
      <w:r w:rsidRPr="00C32DEB">
        <w:br/>
        <w:t>_________________________________________</w:t>
      </w:r>
      <w:r w:rsidR="00E55508">
        <w:t>_________</w:t>
      </w:r>
      <w:r w:rsidRPr="00C32DEB">
        <w:t>__________________________</w:t>
      </w:r>
      <w:r w:rsidR="00E55508">
        <w:t>__</w:t>
      </w:r>
      <w:r w:rsidRPr="00C32DEB">
        <w:t>_</w:t>
      </w:r>
      <w:r w:rsidR="00E55508">
        <w:t>.</w:t>
      </w:r>
    </w:p>
    <w:p w:rsidR="00804A34" w:rsidRPr="00C32DEB" w:rsidRDefault="00804A34" w:rsidP="00717F17">
      <w:pPr>
        <w:spacing w:line="276" w:lineRule="auto"/>
        <w:jc w:val="both"/>
      </w:pPr>
    </w:p>
    <w:p w:rsidR="00804A34" w:rsidRPr="00C32DEB" w:rsidRDefault="00804A34" w:rsidP="00717F17">
      <w:pPr>
        <w:spacing w:line="276" w:lineRule="auto"/>
        <w:ind w:right="244" w:firstLine="709"/>
        <w:jc w:val="both"/>
      </w:pPr>
      <w:r w:rsidRPr="00C32DEB">
        <w:t>Перечень представленных документов (отметить необходимое):</w:t>
      </w:r>
    </w:p>
    <w:p w:rsidR="00804A34" w:rsidRPr="00C32DEB" w:rsidRDefault="00E55508" w:rsidP="00717F17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основного документа, удостоверяющего личность.</w:t>
      </w:r>
    </w:p>
    <w:p w:rsidR="00804A34" w:rsidRPr="00C32DEB" w:rsidRDefault="00E55508" w:rsidP="00717F17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 xml:space="preserve">Копия свидетельства о рождении </w:t>
      </w:r>
      <w:r w:rsidR="0026000E">
        <w:t>ребенка</w:t>
      </w:r>
      <w:r w:rsidR="00804A34" w:rsidRPr="00C32DEB">
        <w:t>.</w:t>
      </w:r>
    </w:p>
    <w:p w:rsidR="00804A34" w:rsidRPr="00C32DEB" w:rsidRDefault="00E55508" w:rsidP="00717F17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документа, подтверждающ</w:t>
      </w:r>
      <w:r w:rsidR="004F7D5F">
        <w:t>его</w:t>
      </w:r>
      <w:r w:rsidR="00804A34" w:rsidRPr="00C32DEB">
        <w:t xml:space="preserve"> полномочия представителя.</w:t>
      </w:r>
    </w:p>
    <w:p w:rsidR="00804A34" w:rsidRPr="00C32DEB" w:rsidRDefault="00E55508" w:rsidP="00717F17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804A34" w:rsidRPr="00B33DD0" w:rsidRDefault="00804A34" w:rsidP="00717F17">
      <w:pPr>
        <w:spacing w:line="276" w:lineRule="auto"/>
      </w:pPr>
    </w:p>
    <w:p w:rsidR="00804A34" w:rsidRPr="00C32DEB" w:rsidRDefault="00804A34" w:rsidP="00717F17">
      <w:pPr>
        <w:spacing w:line="276" w:lineRule="auto"/>
        <w:ind w:left="4" w:firstLine="691"/>
        <w:jc w:val="both"/>
      </w:pPr>
    </w:p>
    <w:p w:rsidR="00804A34" w:rsidRPr="00C32DEB" w:rsidRDefault="00804A34" w:rsidP="00717F17">
      <w:pPr>
        <w:tabs>
          <w:tab w:val="center" w:pos="1178"/>
          <w:tab w:val="right" w:pos="9652"/>
        </w:tabs>
        <w:spacing w:line="276" w:lineRule="auto"/>
      </w:pPr>
      <w:r w:rsidRPr="00C32DEB">
        <w:tab/>
        <w:t>«____» ____________ 20_____ г.</w:t>
      </w:r>
      <w:r w:rsidRPr="00C32DEB">
        <w:rPr>
          <w:lang w:val="en-US"/>
        </w:rPr>
        <w:tab/>
        <w:t>Подпись</w:t>
      </w:r>
      <w:r w:rsidRPr="00C32DEB">
        <w:t>________________________</w:t>
      </w:r>
    </w:p>
    <w:p w:rsidR="00804A34" w:rsidRPr="00C32DEB" w:rsidRDefault="00A61DA6" w:rsidP="00717F17">
      <w:pPr>
        <w:spacing w:line="276" w:lineRule="auto"/>
        <w:ind w:left="10"/>
        <w:rPr>
          <w:lang w:val="en-US"/>
        </w:rPr>
      </w:pPr>
      <w:r>
        <w:rPr>
          <w:noProof/>
        </w:rPr>
      </w:r>
      <w:r>
        <w:rPr>
          <w:noProof/>
        </w:rPr>
        <w:pict>
          <v:group id="Группа 52" o:spid="_x0000_s1026" style="width:479.25pt;height:25.5pt;mso-position-horizontal-relative:char;mso-position-vertical-relative:line" coordsize="25328,121">
            <v:shape id="Shape 143784" o:spid="_x0000_s1027" style="position:absolute;width:25328;height:121;visibility:visible" coordsize="2532888,12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jkcMA&#10;AADfAAAADwAAAGRycy9kb3ducmV2LnhtbERP3WrCMBS+H/gO4Qy8m+mcbLUziggDxYvR6gOcNce2&#10;rDkpSdT49kYY7PLj+1+sounFhZzvLCt4nWQgiGurO24UHA9fLzkIH5A19pZJwY08rJajpwUW2l65&#10;pEsVGpFC2BeooA1hKKT0dUsG/cQOxIk7WWcwJOgaqR1eU7jp5TTL3qXBjlNDiwNtWqp/q7NRUMWS&#10;jof6e56fs7XbT3duF8sfpcbPcf0JIlAM/+I/91an+bO3j3wGjz8J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BjkcMAAADfAAAADwAAAAAAAAAAAAAAAACYAgAAZHJzL2Rv&#10;d25yZXYueG1sUEsFBgAAAAAEAAQA9QAAAIgD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804A34" w:rsidRPr="00D22F53" w:rsidRDefault="00804A34" w:rsidP="00717F17">
      <w:pPr>
        <w:spacing w:line="276" w:lineRule="auto"/>
        <w:ind w:right="26" w:hanging="10"/>
        <w:rPr>
          <w:sz w:val="28"/>
          <w:szCs w:val="28"/>
        </w:rPr>
      </w:pPr>
      <w:r w:rsidRPr="00C32DEB">
        <w:t>Заявление ________________________________________________________</w:t>
      </w:r>
      <w:r w:rsidR="00E55508">
        <w:t>_____________</w:t>
      </w:r>
      <w:r w:rsidRPr="00C32DEB">
        <w:t>__</w:t>
      </w:r>
    </w:p>
    <w:p w:rsidR="00804A34" w:rsidRPr="00C3669D" w:rsidRDefault="00804A34" w:rsidP="00717F17">
      <w:pPr>
        <w:spacing w:line="276" w:lineRule="auto"/>
        <w:ind w:left="29"/>
        <w:jc w:val="center"/>
        <w:rPr>
          <w:sz w:val="16"/>
          <w:szCs w:val="16"/>
        </w:rPr>
      </w:pPr>
      <w:r w:rsidRPr="00C3669D">
        <w:rPr>
          <w:sz w:val="16"/>
          <w:szCs w:val="16"/>
        </w:rPr>
        <w:t xml:space="preserve">(фамилия, имя, отчество </w:t>
      </w:r>
      <w:r w:rsidR="00C3669D">
        <w:rPr>
          <w:sz w:val="16"/>
          <w:szCs w:val="16"/>
        </w:rPr>
        <w:t xml:space="preserve">(при наличии) </w:t>
      </w:r>
      <w:r w:rsidRPr="00C3669D">
        <w:rPr>
          <w:sz w:val="16"/>
          <w:szCs w:val="16"/>
        </w:rPr>
        <w:t>заявителя)</w:t>
      </w:r>
    </w:p>
    <w:p w:rsidR="00804A34" w:rsidRPr="00C3669D" w:rsidRDefault="00804A34" w:rsidP="00717F17">
      <w:pPr>
        <w:tabs>
          <w:tab w:val="center" w:pos="1174"/>
          <w:tab w:val="center" w:pos="5861"/>
        </w:tabs>
        <w:spacing w:line="276" w:lineRule="auto"/>
        <w:ind w:left="-1"/>
      </w:pPr>
      <w:r w:rsidRPr="00C3669D">
        <w:t>принято</w:t>
      </w:r>
      <w:r w:rsidRPr="00C3669D">
        <w:rPr>
          <w:noProof/>
        </w:rPr>
        <w:t xml:space="preserve"> « ___» _____</w:t>
      </w:r>
      <w:r w:rsidR="00C3669D">
        <w:rPr>
          <w:noProof/>
        </w:rPr>
        <w:t>___</w:t>
      </w:r>
      <w:r w:rsidRPr="00C3669D">
        <w:rPr>
          <w:noProof/>
        </w:rPr>
        <w:t>___ 20____ г.</w:t>
      </w:r>
      <w:r w:rsidRPr="00C3669D">
        <w:t xml:space="preserve"> и зарегистрировано № _______________</w:t>
      </w:r>
      <w:r w:rsidR="00E55508" w:rsidRPr="00C3669D">
        <w:t>__</w:t>
      </w:r>
      <w:r w:rsidRPr="00C3669D">
        <w:t>_</w:t>
      </w:r>
      <w:r w:rsidR="00C3669D">
        <w:t>_________</w:t>
      </w:r>
    </w:p>
    <w:p w:rsidR="00804A34" w:rsidRPr="00D22F53" w:rsidRDefault="00804A34" w:rsidP="00717F17">
      <w:pPr>
        <w:pStyle w:val="af9"/>
        <w:spacing w:before="0" w:line="276" w:lineRule="auto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:rsidR="00804A34" w:rsidRPr="00D22F53" w:rsidRDefault="00804A34" w:rsidP="00717F17">
      <w:pPr>
        <w:pStyle w:val="af9"/>
        <w:spacing w:before="0" w:line="276" w:lineRule="auto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(ФИО, подпись работника, принявшего заявление)</w:t>
      </w:r>
    </w:p>
    <w:p w:rsidR="00804A34" w:rsidRDefault="00804A34" w:rsidP="00717F17">
      <w:pPr>
        <w:spacing w:line="276" w:lineRule="auto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C3669D" w:rsidRPr="00717F17" w:rsidRDefault="00C3669D" w:rsidP="00717F17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717F17">
        <w:rPr>
          <w:b w:val="0"/>
          <w:sz w:val="20"/>
          <w:szCs w:val="20"/>
        </w:rPr>
        <w:lastRenderedPageBreak/>
        <w:t>Приложение №2</w:t>
      </w:r>
    </w:p>
    <w:p w:rsidR="003A4546" w:rsidRPr="00536F50" w:rsidRDefault="003A4546" w:rsidP="00717F17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8"/>
          <w:szCs w:val="28"/>
        </w:rPr>
      </w:pPr>
      <w:r w:rsidRPr="00717F17">
        <w:rPr>
          <w:b w:val="0"/>
          <w:sz w:val="20"/>
          <w:szCs w:val="20"/>
        </w:rPr>
        <w:t xml:space="preserve">к Административному регламенту предоставления муниципальной услуги «Предоставление меры поддержки отдельным категориям граждан в виде </w:t>
      </w:r>
      <w:r w:rsidRPr="00717F17">
        <w:rPr>
          <w:b w:val="0"/>
          <w:bCs w:val="0"/>
          <w:sz w:val="20"/>
          <w:szCs w:val="20"/>
        </w:rPr>
        <w:t xml:space="preserve">первоочередного перевода детей </w:t>
      </w:r>
      <w:r w:rsidRPr="00717F17">
        <w:rPr>
          <w:b w:val="0"/>
          <w:sz w:val="20"/>
          <w:szCs w:val="20"/>
        </w:rPr>
        <w:t>в муниципальные образовательные учреждения муниципального образования «Пушкиногорский муниципальный округ»</w:t>
      </w:r>
    </w:p>
    <w:p w:rsidR="00804A34" w:rsidRPr="00D22F53" w:rsidRDefault="00804A34" w:rsidP="00717F17">
      <w:pPr>
        <w:pStyle w:val="af9"/>
        <w:spacing w:before="0" w:line="276" w:lineRule="auto"/>
        <w:ind w:firstLine="709"/>
        <w:jc w:val="right"/>
        <w:rPr>
          <w:b w:val="0"/>
          <w:bCs w:val="0"/>
          <w:szCs w:val="28"/>
        </w:rPr>
      </w:pPr>
    </w:p>
    <w:p w:rsidR="00804A34" w:rsidRPr="00D22F53" w:rsidRDefault="00804A34" w:rsidP="00717F17">
      <w:pPr>
        <w:spacing w:line="276" w:lineRule="auto"/>
        <w:ind w:left="586" w:hanging="10"/>
        <w:jc w:val="center"/>
        <w:rPr>
          <w:sz w:val="28"/>
          <w:szCs w:val="28"/>
        </w:rPr>
      </w:pPr>
    </w:p>
    <w:p w:rsidR="00804A34" w:rsidRPr="00B33DD0" w:rsidRDefault="00804A34" w:rsidP="00717F17">
      <w:pPr>
        <w:spacing w:line="276" w:lineRule="auto"/>
        <w:ind w:left="586" w:hanging="10"/>
        <w:jc w:val="center"/>
        <w:rPr>
          <w:sz w:val="28"/>
          <w:szCs w:val="28"/>
        </w:rPr>
      </w:pPr>
      <w:r w:rsidRPr="00B33DD0">
        <w:rPr>
          <w:sz w:val="28"/>
          <w:szCs w:val="28"/>
        </w:rPr>
        <w:t>Согласие на обработку персональных данных</w:t>
      </w:r>
    </w:p>
    <w:p w:rsidR="00804A34" w:rsidRPr="00B33DD0" w:rsidRDefault="00804A34" w:rsidP="00717F17">
      <w:pPr>
        <w:spacing w:line="276" w:lineRule="auto"/>
        <w:ind w:firstLine="709"/>
        <w:jc w:val="both"/>
        <w:rPr>
          <w:sz w:val="28"/>
        </w:rPr>
      </w:pPr>
      <w:r w:rsidRPr="00B33DD0">
        <w:rPr>
          <w:sz w:val="30"/>
        </w:rPr>
        <w:t>Я,________________________________________________________</w:t>
      </w:r>
      <w:r w:rsidR="00B33DD0">
        <w:rPr>
          <w:sz w:val="30"/>
        </w:rPr>
        <w:t>,</w:t>
      </w:r>
    </w:p>
    <w:p w:rsidR="00804A34" w:rsidRPr="00B33DD0" w:rsidRDefault="00804A34" w:rsidP="00717F17">
      <w:pPr>
        <w:spacing w:line="276" w:lineRule="auto"/>
        <w:ind w:left="2124" w:right="2179" w:firstLine="708"/>
        <w:jc w:val="center"/>
        <w:rPr>
          <w:sz w:val="16"/>
          <w:szCs w:val="16"/>
        </w:rPr>
      </w:pPr>
      <w:r w:rsidRPr="00B33DD0">
        <w:rPr>
          <w:sz w:val="16"/>
          <w:szCs w:val="16"/>
        </w:rPr>
        <w:t>(ФИО</w:t>
      </w:r>
      <w:r w:rsidR="00B33DD0">
        <w:rPr>
          <w:sz w:val="16"/>
          <w:szCs w:val="16"/>
        </w:rPr>
        <w:t xml:space="preserve"> заявителя</w:t>
      </w:r>
      <w:r w:rsidRPr="00B33DD0">
        <w:rPr>
          <w:sz w:val="16"/>
          <w:szCs w:val="16"/>
        </w:rPr>
        <w:t>)</w:t>
      </w:r>
    </w:p>
    <w:p w:rsidR="00804A34" w:rsidRPr="00B33DD0" w:rsidRDefault="00804A34" w:rsidP="00717F17">
      <w:pPr>
        <w:spacing w:line="276" w:lineRule="auto"/>
        <w:ind w:left="4" w:right="26" w:hanging="4"/>
        <w:jc w:val="both"/>
        <w:rPr>
          <w:sz w:val="28"/>
          <w:szCs w:val="28"/>
        </w:rPr>
      </w:pPr>
      <w:proofErr w:type="gramStart"/>
      <w:r w:rsidRPr="00B33DD0">
        <w:rPr>
          <w:sz w:val="28"/>
          <w:szCs w:val="28"/>
        </w:rPr>
        <w:t>зарегистрированный</w:t>
      </w:r>
      <w:proofErr w:type="gramEnd"/>
      <w:r w:rsidRPr="00B33DD0">
        <w:rPr>
          <w:sz w:val="28"/>
          <w:szCs w:val="28"/>
        </w:rPr>
        <w:t xml:space="preserve"> по адресу:_______________________________________</w:t>
      </w:r>
      <w:r w:rsidR="00B33DD0">
        <w:rPr>
          <w:sz w:val="28"/>
          <w:szCs w:val="28"/>
        </w:rPr>
        <w:t>_</w:t>
      </w:r>
      <w:r w:rsidRPr="00B33DD0">
        <w:rPr>
          <w:sz w:val="28"/>
          <w:szCs w:val="28"/>
        </w:rPr>
        <w:t>_</w:t>
      </w:r>
    </w:p>
    <w:p w:rsidR="00804A34" w:rsidRPr="00B33DD0" w:rsidRDefault="00804A34" w:rsidP="00717F17">
      <w:pPr>
        <w:spacing w:line="276" w:lineRule="auto"/>
        <w:ind w:left="4" w:right="26" w:hanging="4"/>
        <w:jc w:val="both"/>
        <w:rPr>
          <w:sz w:val="28"/>
          <w:szCs w:val="28"/>
        </w:rPr>
      </w:pPr>
      <w:r w:rsidRPr="00B33DD0">
        <w:rPr>
          <w:sz w:val="28"/>
          <w:szCs w:val="28"/>
        </w:rPr>
        <w:t>___________________________________________________________________</w:t>
      </w:r>
    </w:p>
    <w:p w:rsidR="00804A34" w:rsidRPr="00B33DD0" w:rsidRDefault="00804A34" w:rsidP="00717F17">
      <w:pPr>
        <w:tabs>
          <w:tab w:val="center" w:pos="4536"/>
        </w:tabs>
        <w:spacing w:line="276" w:lineRule="auto"/>
        <w:jc w:val="both"/>
      </w:pPr>
      <w:r w:rsidRPr="00B33DD0">
        <w:rPr>
          <w:sz w:val="28"/>
          <w:szCs w:val="28"/>
        </w:rPr>
        <w:t>документ, удостоверяющий личность: серия</w:t>
      </w:r>
      <w:r w:rsidRPr="00B33DD0">
        <w:t>_________</w:t>
      </w:r>
      <w:r w:rsidRPr="00B33DD0">
        <w:rPr>
          <w:sz w:val="28"/>
          <w:szCs w:val="28"/>
        </w:rPr>
        <w:t>№</w:t>
      </w:r>
      <w:r w:rsidRPr="00B33DD0">
        <w:t xml:space="preserve">___________ </w:t>
      </w:r>
      <w:r w:rsidRPr="00B33DD0">
        <w:rPr>
          <w:sz w:val="28"/>
          <w:szCs w:val="28"/>
        </w:rPr>
        <w:t>кем выдан</w:t>
      </w:r>
      <w:r w:rsidRPr="00B33DD0">
        <w:br/>
      </w:r>
      <w:r w:rsidRPr="00B33DD0">
        <w:rPr>
          <w:sz w:val="28"/>
          <w:szCs w:val="28"/>
        </w:rPr>
        <w:t>____________________________________________дата выдачи_____________</w:t>
      </w:r>
    </w:p>
    <w:p w:rsidR="00CE1E33" w:rsidRDefault="00804A34" w:rsidP="00717F17">
      <w:pPr>
        <w:tabs>
          <w:tab w:val="center" w:pos="4536"/>
        </w:tabs>
        <w:spacing w:line="276" w:lineRule="auto"/>
        <w:jc w:val="both"/>
        <w:rPr>
          <w:sz w:val="28"/>
          <w:szCs w:val="28"/>
        </w:rPr>
      </w:pPr>
      <w:r w:rsidRPr="00B33DD0">
        <w:rPr>
          <w:sz w:val="28"/>
          <w:szCs w:val="28"/>
        </w:rPr>
        <w:t xml:space="preserve">даю свое согласие </w:t>
      </w:r>
      <w:r w:rsidR="00CE1E33">
        <w:rPr>
          <w:sz w:val="28"/>
          <w:szCs w:val="28"/>
        </w:rPr>
        <w:t xml:space="preserve">____________________________________________________ ___________________________________________________________________ </w:t>
      </w:r>
    </w:p>
    <w:p w:rsidR="00CE1E33" w:rsidRPr="00CE1E33" w:rsidRDefault="00CE1E33" w:rsidP="00717F17">
      <w:pPr>
        <w:tabs>
          <w:tab w:val="center" w:pos="4536"/>
        </w:tabs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организации)</w:t>
      </w:r>
    </w:p>
    <w:p w:rsidR="00804A34" w:rsidRPr="00B33DD0" w:rsidRDefault="00CE1E33" w:rsidP="00717F17">
      <w:pPr>
        <w:tabs>
          <w:tab w:val="center" w:pos="4536"/>
        </w:tabs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(далее – оператор) </w:t>
      </w:r>
      <w:r w:rsidR="00804A34" w:rsidRPr="00B33DD0">
        <w:rPr>
          <w:sz w:val="28"/>
          <w:szCs w:val="28"/>
        </w:rPr>
        <w:t>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человека, моих персональных данных (Ф.И.О., телефон, адрес регистрации, паспортные данные сведения о детях, в отношении которых являюсь родителем (законным представителем):</w:t>
      </w:r>
      <w:r w:rsidR="00B33DD0">
        <w:rPr>
          <w:sz w:val="28"/>
          <w:szCs w:val="28"/>
        </w:rPr>
        <w:t xml:space="preserve"> ___________________</w:t>
      </w:r>
      <w:r w:rsidR="00804A34" w:rsidRPr="00B33DD0">
        <w:rPr>
          <w:sz w:val="28"/>
          <w:szCs w:val="28"/>
        </w:rPr>
        <w:br/>
        <w:t>___________________________________________________________________</w:t>
      </w:r>
      <w:r w:rsidR="00B33DD0">
        <w:rPr>
          <w:sz w:val="28"/>
          <w:szCs w:val="28"/>
        </w:rPr>
        <w:t>_____________________________________________________________________</w:t>
      </w:r>
      <w:r w:rsidR="00804A34" w:rsidRPr="00B33DD0">
        <w:rPr>
          <w:sz w:val="28"/>
          <w:szCs w:val="28"/>
        </w:rPr>
        <w:t>,</w:t>
      </w:r>
      <w:proofErr w:type="gramEnd"/>
    </w:p>
    <w:p w:rsidR="00804A34" w:rsidRPr="00B33DD0" w:rsidRDefault="00804A34" w:rsidP="00717F17">
      <w:pPr>
        <w:tabs>
          <w:tab w:val="center" w:pos="4536"/>
        </w:tabs>
        <w:spacing w:line="276" w:lineRule="auto"/>
        <w:jc w:val="center"/>
        <w:rPr>
          <w:sz w:val="16"/>
          <w:szCs w:val="16"/>
        </w:rPr>
      </w:pPr>
      <w:r w:rsidRPr="00B33DD0">
        <w:rPr>
          <w:sz w:val="16"/>
          <w:szCs w:val="16"/>
        </w:rPr>
        <w:t>(Ф.И.О., данные свидетельства о рождении)</w:t>
      </w:r>
    </w:p>
    <w:p w:rsidR="00804A34" w:rsidRPr="00B33DD0" w:rsidRDefault="00804A34" w:rsidP="00717F17">
      <w:pPr>
        <w:tabs>
          <w:tab w:val="center" w:pos="4536"/>
        </w:tabs>
        <w:spacing w:line="276" w:lineRule="auto"/>
        <w:jc w:val="both"/>
        <w:rPr>
          <w:bCs/>
        </w:rPr>
      </w:pPr>
      <w:proofErr w:type="gramStart"/>
      <w:r w:rsidRPr="00B33DD0">
        <w:rPr>
          <w:sz w:val="28"/>
          <w:szCs w:val="28"/>
        </w:rPr>
        <w:t>необходимых</w:t>
      </w:r>
      <w:proofErr w:type="gramEnd"/>
      <w:r w:rsidRPr="00B33DD0">
        <w:rPr>
          <w:sz w:val="28"/>
          <w:szCs w:val="28"/>
        </w:rPr>
        <w:t xml:space="preserve"> для реализации цели: </w:t>
      </w:r>
      <w:r w:rsidR="0026000E">
        <w:rPr>
          <w:bCs/>
          <w:sz w:val="28"/>
          <w:szCs w:val="28"/>
        </w:rPr>
        <w:t>первоочередной перевод</w:t>
      </w:r>
      <w:r w:rsidRPr="00B33DD0">
        <w:rPr>
          <w:bCs/>
          <w:sz w:val="28"/>
          <w:szCs w:val="28"/>
        </w:rPr>
        <w:t xml:space="preserve"> в</w:t>
      </w:r>
      <w:r w:rsidRPr="00B33DD0">
        <w:rPr>
          <w:sz w:val="28"/>
          <w:szCs w:val="28"/>
        </w:rPr>
        <w:t xml:space="preserve"> муниципальную образовательную организацию </w:t>
      </w:r>
      <w:r w:rsidR="00B33DD0">
        <w:rPr>
          <w:sz w:val="28"/>
          <w:szCs w:val="28"/>
        </w:rPr>
        <w:t>Пушкиногорского муниципального округа</w:t>
      </w:r>
      <w:r w:rsidRPr="00B33DD0">
        <w:rPr>
          <w:bCs/>
          <w:sz w:val="28"/>
          <w:szCs w:val="28"/>
        </w:rPr>
        <w:t>.</w:t>
      </w:r>
    </w:p>
    <w:p w:rsidR="00804A34" w:rsidRPr="00D22F53" w:rsidRDefault="00804A34" w:rsidP="00717F17">
      <w:pPr>
        <w:tabs>
          <w:tab w:val="center" w:pos="4536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33DD0">
        <w:rPr>
          <w:sz w:val="28"/>
          <w:szCs w:val="28"/>
        </w:rPr>
        <w:t xml:space="preserve">Настоящее согласие предоставляется на действия (операции) с персональными данными, включая (без ограничения) сбор информации, в том </w:t>
      </w:r>
      <w:r w:rsidR="00B33DD0">
        <w:rPr>
          <w:sz w:val="28"/>
          <w:szCs w:val="28"/>
        </w:rPr>
        <w:t>ч</w:t>
      </w:r>
      <w:r w:rsidRPr="00B33DD0">
        <w:rPr>
          <w:sz w:val="28"/>
          <w:szCs w:val="28"/>
        </w:rPr>
        <w:t xml:space="preserve">исле используя программный комплекс органов муниципальной власти и органов местного самоуправления, систематизацию, накопление, хранение, </w:t>
      </w:r>
      <w:r w:rsidR="00B33DD0">
        <w:rPr>
          <w:sz w:val="28"/>
          <w:szCs w:val="28"/>
        </w:rPr>
        <w:t>у</w:t>
      </w:r>
      <w:r w:rsidRPr="00B33DD0">
        <w:rPr>
          <w:sz w:val="28"/>
          <w:szCs w:val="28"/>
        </w:rPr>
        <w:t>точнение (обновление, изменение), использование, передачу, обезличивание, блокирование, уничтожение персональных данных.</w:t>
      </w:r>
      <w:proofErr w:type="gramEnd"/>
      <w:r w:rsidRPr="00B33DD0">
        <w:rPr>
          <w:sz w:val="28"/>
          <w:szCs w:val="28"/>
        </w:rPr>
        <w:t xml:space="preserve"> Согласие действует </w:t>
      </w:r>
      <w:r w:rsidRPr="00B33DD0">
        <w:rPr>
          <w:sz w:val="28"/>
          <w:szCs w:val="28"/>
        </w:rPr>
        <w:br/>
        <w:t>до достижения цели обработки персональных данных.</w:t>
      </w:r>
    </w:p>
    <w:p w:rsidR="00804A34" w:rsidRPr="00D22F53" w:rsidRDefault="00804A34" w:rsidP="00717F17">
      <w:pPr>
        <w:spacing w:line="276" w:lineRule="auto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Хранение персональных данных реализ</w:t>
      </w:r>
      <w:r w:rsidR="00CE1E33">
        <w:rPr>
          <w:sz w:val="28"/>
          <w:szCs w:val="28"/>
        </w:rPr>
        <w:t>уется</w:t>
      </w:r>
      <w:r w:rsidR="00717F17">
        <w:rPr>
          <w:sz w:val="28"/>
          <w:szCs w:val="28"/>
        </w:rPr>
        <w:t xml:space="preserve"> </w:t>
      </w:r>
      <w:proofErr w:type="gramStart"/>
      <w:r w:rsidRPr="00D22F53">
        <w:rPr>
          <w:sz w:val="28"/>
          <w:szCs w:val="28"/>
        </w:rPr>
        <w:t>оператором</w:t>
      </w:r>
      <w:proofErr w:type="gramEnd"/>
      <w:r w:rsidRPr="00D22F53">
        <w:rPr>
          <w:sz w:val="28"/>
          <w:szCs w:val="28"/>
        </w:rPr>
        <w:t xml:space="preserve"> как на материальных носителях, так и путем включения данных сведений 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804A34" w:rsidRPr="00D22F53" w:rsidRDefault="00804A34" w:rsidP="00717F17">
      <w:pPr>
        <w:spacing w:line="276" w:lineRule="auto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lastRenderedPageBreak/>
        <w:t xml:space="preserve">Данное согласие </w:t>
      </w:r>
      <w:r w:rsidR="00CE1E33">
        <w:rPr>
          <w:sz w:val="28"/>
          <w:szCs w:val="28"/>
        </w:rPr>
        <w:t>подлежит отзыву</w:t>
      </w:r>
      <w:r w:rsidRPr="00D22F53">
        <w:rPr>
          <w:sz w:val="28"/>
          <w:szCs w:val="28"/>
        </w:rPr>
        <w:t xml:space="preserve"> по письменному заявлению </w:t>
      </w:r>
      <w:r w:rsidR="00CE1E33">
        <w:rPr>
          <w:sz w:val="28"/>
          <w:szCs w:val="28"/>
        </w:rPr>
        <w:t xml:space="preserve">заявителя </w:t>
      </w:r>
      <w:r w:rsidRPr="00D22F53">
        <w:rPr>
          <w:sz w:val="28"/>
          <w:szCs w:val="28"/>
        </w:rPr>
        <w:t>на имя оператора персональных данных.</w:t>
      </w:r>
    </w:p>
    <w:p w:rsidR="00804A34" w:rsidRPr="00D22F53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Pr="00D22F53" w:rsidRDefault="00804A34" w:rsidP="00717F17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717F17">
      <w:pPr>
        <w:pStyle w:val="aa"/>
        <w:spacing w:after="0"/>
      </w:pPr>
      <w:r w:rsidRPr="00D22F53">
        <w:t>«____» ____________ 20_____ г.</w:t>
      </w:r>
      <w:r w:rsidRPr="008C5CC8">
        <w:tab/>
        <w:t>Подпись</w:t>
      </w:r>
      <w:r w:rsidRPr="00D22F53">
        <w:t>________________________</w:t>
      </w:r>
    </w:p>
    <w:p w:rsidR="00804A34" w:rsidRDefault="00804A34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26000E" w:rsidRDefault="0026000E" w:rsidP="00717F17">
      <w:pPr>
        <w:spacing w:line="276" w:lineRule="auto"/>
        <w:jc w:val="center"/>
        <w:rPr>
          <w:b/>
          <w:sz w:val="28"/>
          <w:szCs w:val="28"/>
        </w:rPr>
      </w:pPr>
    </w:p>
    <w:p w:rsidR="0026000E" w:rsidRDefault="0026000E" w:rsidP="00717F17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/>
          <w:sz w:val="28"/>
          <w:szCs w:val="28"/>
        </w:rPr>
      </w:pPr>
    </w:p>
    <w:p w:rsidR="00717F17" w:rsidRDefault="00717F17" w:rsidP="00717F17">
      <w:pPr>
        <w:pStyle w:val="af9"/>
        <w:spacing w:before="0" w:line="276" w:lineRule="auto"/>
        <w:ind w:left="5534" w:firstLine="130"/>
        <w:rPr>
          <w:b w:val="0"/>
          <w:sz w:val="20"/>
          <w:szCs w:val="20"/>
        </w:rPr>
      </w:pPr>
    </w:p>
    <w:p w:rsidR="00717F17" w:rsidRDefault="00717F17" w:rsidP="00717F17">
      <w:pPr>
        <w:pStyle w:val="af9"/>
        <w:spacing w:before="0" w:line="276" w:lineRule="auto"/>
        <w:ind w:left="5534" w:firstLine="130"/>
        <w:rPr>
          <w:b w:val="0"/>
          <w:sz w:val="20"/>
          <w:szCs w:val="20"/>
        </w:rPr>
      </w:pPr>
    </w:p>
    <w:p w:rsidR="00B33DD0" w:rsidRPr="00717F17" w:rsidRDefault="00B33DD0" w:rsidP="00717F17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717F17">
        <w:rPr>
          <w:b w:val="0"/>
          <w:sz w:val="20"/>
          <w:szCs w:val="20"/>
        </w:rPr>
        <w:lastRenderedPageBreak/>
        <w:t>Приложение №3</w:t>
      </w:r>
    </w:p>
    <w:p w:rsidR="003A4546" w:rsidRPr="00717F17" w:rsidRDefault="003A4546" w:rsidP="00717F17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717F17">
        <w:rPr>
          <w:b w:val="0"/>
          <w:sz w:val="20"/>
          <w:szCs w:val="20"/>
        </w:rPr>
        <w:t xml:space="preserve">к Административному регламенту предоставления муниципальной услуги «Предоставление меры поддержки отдельным категориям граждан в виде </w:t>
      </w:r>
      <w:r w:rsidRPr="00717F17">
        <w:rPr>
          <w:b w:val="0"/>
          <w:bCs w:val="0"/>
          <w:sz w:val="20"/>
          <w:szCs w:val="20"/>
        </w:rPr>
        <w:t xml:space="preserve">первоочередного перевода детей </w:t>
      </w:r>
      <w:r w:rsidRPr="00717F17">
        <w:rPr>
          <w:b w:val="0"/>
          <w:sz w:val="20"/>
          <w:szCs w:val="20"/>
        </w:rPr>
        <w:t>в муниципальные образовательные учреждения муниципального образования «Пушкиногорский муниципальный округ»</w:t>
      </w:r>
    </w:p>
    <w:p w:rsidR="00B33DD0" w:rsidRDefault="00B33DD0" w:rsidP="00717F17">
      <w:pPr>
        <w:spacing w:line="276" w:lineRule="auto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rPr>
          <w:b/>
          <w:sz w:val="28"/>
          <w:szCs w:val="28"/>
        </w:rPr>
      </w:pPr>
    </w:p>
    <w:p w:rsidR="00B33DD0" w:rsidRDefault="00B33DD0" w:rsidP="00717F17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Сведения о муниципальных образовательных учреждениях, предоставляющих муниципальную услугу</w:t>
      </w:r>
    </w:p>
    <w:p w:rsidR="00B33DD0" w:rsidRDefault="00B33DD0" w:rsidP="00717F17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2393"/>
        <w:gridCol w:w="2417"/>
        <w:gridCol w:w="2393"/>
      </w:tblGrid>
      <w:tr w:rsidR="00B33DD0" w:rsidTr="00B33DD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717F17">
            <w:pPr>
              <w:spacing w:line="276" w:lineRule="auto"/>
              <w:jc w:val="center"/>
            </w:pPr>
            <w:r>
              <w:t>Полное наименование образовательного учреждения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717F17">
            <w:pPr>
              <w:spacing w:line="276" w:lineRule="auto"/>
              <w:jc w:val="center"/>
            </w:pPr>
            <w:r>
              <w:t>Место нахождения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717F17">
            <w:pPr>
              <w:spacing w:line="276" w:lineRule="auto"/>
              <w:jc w:val="center"/>
            </w:pPr>
            <w:r>
              <w:t>Телефон, адрес электронной почты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717F17">
            <w:pPr>
              <w:spacing w:line="276" w:lineRule="auto"/>
              <w:jc w:val="center"/>
            </w:pPr>
            <w:r>
              <w:t>ФИО руководителя</w:t>
            </w:r>
          </w:p>
        </w:tc>
      </w:tr>
      <w:tr w:rsidR="00B33DD0" w:rsidTr="00B33DD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717F17">
            <w:pPr>
              <w:spacing w:line="276" w:lineRule="auto"/>
              <w:jc w:val="both"/>
            </w:pPr>
            <w:r>
              <w:t>Муниципальное бюджетное общеобразовательное учреждение «Пушкиногорская средняя общеобразовательная школа имени А.С. Пушкина»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717F17">
            <w:pPr>
              <w:spacing w:line="276" w:lineRule="auto"/>
            </w:pPr>
            <w:r>
              <w:t>181370, Псковская область, Пушкиногорский район, рп. Пушкинские Горы, ул. Лермонтова, д.13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Pr="00B33DD0" w:rsidRDefault="00B33DD0" w:rsidP="00717F17">
            <w:pPr>
              <w:spacing w:line="276" w:lineRule="auto"/>
              <w:jc w:val="both"/>
            </w:pPr>
            <w:r>
              <w:t xml:space="preserve">8(81146)2-13-30, </w:t>
            </w:r>
            <w:hyperlink r:id="rId10" w:history="1">
              <w:r w:rsidRPr="00B0793B">
                <w:rPr>
                  <w:rStyle w:val="af6"/>
                  <w:lang w:val="en-US"/>
                </w:rPr>
                <w:t>org</w:t>
              </w:r>
              <w:r w:rsidRPr="00B0793B">
                <w:rPr>
                  <w:rStyle w:val="af6"/>
                </w:rPr>
                <w:t>162@</w:t>
              </w:r>
              <w:r w:rsidRPr="00B0793B">
                <w:rPr>
                  <w:rStyle w:val="af6"/>
                  <w:lang w:val="en-US"/>
                </w:rPr>
                <w:t>pskovedu</w:t>
              </w:r>
              <w:r w:rsidRPr="00B0793B">
                <w:rPr>
                  <w:rStyle w:val="af6"/>
                </w:rPr>
                <w:t>.</w:t>
              </w:r>
              <w:r w:rsidRPr="00B0793B">
                <w:rPr>
                  <w:rStyle w:val="af6"/>
                  <w:lang w:val="en-US"/>
                </w:rPr>
                <w:t>ru</w:t>
              </w:r>
            </w:hyperlink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717F17">
            <w:pPr>
              <w:spacing w:line="276" w:lineRule="auto"/>
              <w:jc w:val="both"/>
            </w:pPr>
            <w:r>
              <w:t>Степанов Олег Александрович</w:t>
            </w:r>
          </w:p>
        </w:tc>
      </w:tr>
      <w:tr w:rsidR="00B33DD0" w:rsidTr="00B33DD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0" w:rsidRDefault="00B33DD0" w:rsidP="00717F17">
            <w:pPr>
              <w:spacing w:line="276" w:lineRule="auto"/>
              <w:jc w:val="both"/>
            </w:pPr>
            <w:r>
              <w:t>Муниципальное бюджетное дошкольное образовательное учреждение Пушкиногорский детский сад «Сказка»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0" w:rsidRDefault="00B33DD0" w:rsidP="00717F17">
            <w:pPr>
              <w:spacing w:line="276" w:lineRule="auto"/>
            </w:pPr>
            <w:r>
              <w:t>181370, Псковская область, Пушкиногорский район, рп. Пушкинские Горы, ул. Ленина, д.28а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0" w:rsidRDefault="00B33DD0" w:rsidP="00717F17">
            <w:pPr>
              <w:spacing w:line="276" w:lineRule="auto"/>
              <w:jc w:val="both"/>
            </w:pPr>
            <w:r>
              <w:t xml:space="preserve">8(81146)2-10-64, </w:t>
            </w:r>
            <w:hyperlink r:id="rId11" w:history="1">
              <w:r w:rsidRPr="00B0793B">
                <w:rPr>
                  <w:rStyle w:val="af6"/>
                </w:rPr>
                <w:t>org2157@pskovedu.ru</w:t>
              </w:r>
            </w:hyperlink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0" w:rsidRDefault="00B33DD0" w:rsidP="00717F17">
            <w:pPr>
              <w:spacing w:line="276" w:lineRule="auto"/>
              <w:jc w:val="both"/>
            </w:pPr>
            <w:r>
              <w:t>Богданов Павел Евграфович</w:t>
            </w:r>
          </w:p>
        </w:tc>
      </w:tr>
    </w:tbl>
    <w:p w:rsidR="00B33DD0" w:rsidRPr="00804A34" w:rsidRDefault="00B33DD0" w:rsidP="00717F17">
      <w:pPr>
        <w:spacing w:line="276" w:lineRule="auto"/>
        <w:rPr>
          <w:b/>
          <w:sz w:val="28"/>
          <w:szCs w:val="28"/>
        </w:rPr>
      </w:pPr>
    </w:p>
    <w:sectPr w:rsidR="00B33DD0" w:rsidRPr="00804A34" w:rsidSect="003F0746">
      <w:pgSz w:w="11906" w:h="16838"/>
      <w:pgMar w:top="567" w:right="567" w:bottom="1134" w:left="1701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16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sz w:val="28"/>
        <w:szCs w:val="28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5">
    <w:nsid w:val="08A5583C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A8C3DE4"/>
    <w:multiLevelType w:val="hybridMultilevel"/>
    <w:tmpl w:val="4300C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50581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5603180"/>
    <w:multiLevelType w:val="hybridMultilevel"/>
    <w:tmpl w:val="661CDDA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AF3919"/>
    <w:multiLevelType w:val="hybridMultilevel"/>
    <w:tmpl w:val="5FFCBA3A"/>
    <w:lvl w:ilvl="0" w:tplc="0419000F">
      <w:start w:val="1"/>
      <w:numFmt w:val="decimal"/>
      <w:lvlText w:val="%1."/>
      <w:lvlJc w:val="left"/>
      <w:pPr>
        <w:ind w:left="1191" w:hanging="360"/>
      </w:pPr>
    </w:lvl>
    <w:lvl w:ilvl="1" w:tplc="04190019" w:tentative="1">
      <w:start w:val="1"/>
      <w:numFmt w:val="lowerLetter"/>
      <w:lvlText w:val="%2."/>
      <w:lvlJc w:val="left"/>
      <w:pPr>
        <w:ind w:left="1911" w:hanging="360"/>
      </w:pPr>
    </w:lvl>
    <w:lvl w:ilvl="2" w:tplc="0419001B" w:tentative="1">
      <w:start w:val="1"/>
      <w:numFmt w:val="lowerRoman"/>
      <w:lvlText w:val="%3."/>
      <w:lvlJc w:val="right"/>
      <w:pPr>
        <w:ind w:left="2631" w:hanging="180"/>
      </w:pPr>
    </w:lvl>
    <w:lvl w:ilvl="3" w:tplc="0419000F" w:tentative="1">
      <w:start w:val="1"/>
      <w:numFmt w:val="decimal"/>
      <w:lvlText w:val="%4."/>
      <w:lvlJc w:val="left"/>
      <w:pPr>
        <w:ind w:left="3351" w:hanging="360"/>
      </w:pPr>
    </w:lvl>
    <w:lvl w:ilvl="4" w:tplc="04190019" w:tentative="1">
      <w:start w:val="1"/>
      <w:numFmt w:val="lowerLetter"/>
      <w:lvlText w:val="%5."/>
      <w:lvlJc w:val="left"/>
      <w:pPr>
        <w:ind w:left="4071" w:hanging="360"/>
      </w:pPr>
    </w:lvl>
    <w:lvl w:ilvl="5" w:tplc="0419001B" w:tentative="1">
      <w:start w:val="1"/>
      <w:numFmt w:val="lowerRoman"/>
      <w:lvlText w:val="%6."/>
      <w:lvlJc w:val="right"/>
      <w:pPr>
        <w:ind w:left="4791" w:hanging="180"/>
      </w:pPr>
    </w:lvl>
    <w:lvl w:ilvl="6" w:tplc="0419000F" w:tentative="1">
      <w:start w:val="1"/>
      <w:numFmt w:val="decimal"/>
      <w:lvlText w:val="%7."/>
      <w:lvlJc w:val="left"/>
      <w:pPr>
        <w:ind w:left="5511" w:hanging="360"/>
      </w:pPr>
    </w:lvl>
    <w:lvl w:ilvl="7" w:tplc="04190019" w:tentative="1">
      <w:start w:val="1"/>
      <w:numFmt w:val="lowerLetter"/>
      <w:lvlText w:val="%8."/>
      <w:lvlJc w:val="left"/>
      <w:pPr>
        <w:ind w:left="6231" w:hanging="360"/>
      </w:pPr>
    </w:lvl>
    <w:lvl w:ilvl="8" w:tplc="041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12">
    <w:nsid w:val="2F800C36"/>
    <w:multiLevelType w:val="multilevel"/>
    <w:tmpl w:val="621A1A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36E06DAE"/>
    <w:multiLevelType w:val="hybridMultilevel"/>
    <w:tmpl w:val="1ACC6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51B94"/>
    <w:multiLevelType w:val="hybridMultilevel"/>
    <w:tmpl w:val="25488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18F2EB0"/>
    <w:multiLevelType w:val="hybridMultilevel"/>
    <w:tmpl w:val="C5D87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820A8B"/>
    <w:multiLevelType w:val="multilevel"/>
    <w:tmpl w:val="979EF6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DD5CA8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66010F00"/>
    <w:multiLevelType w:val="hybridMultilevel"/>
    <w:tmpl w:val="59CC7F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75045E"/>
    <w:multiLevelType w:val="hybridMultilevel"/>
    <w:tmpl w:val="EBFE0740"/>
    <w:lvl w:ilvl="0" w:tplc="DB90D5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36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>
    <w:nsid w:val="7EEA2879"/>
    <w:multiLevelType w:val="hybridMultilevel"/>
    <w:tmpl w:val="279E4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31"/>
  </w:num>
  <w:num w:numId="4">
    <w:abstractNumId w:val="30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1"/>
  </w:num>
  <w:num w:numId="10">
    <w:abstractNumId w:val="37"/>
  </w:num>
  <w:num w:numId="11">
    <w:abstractNumId w:val="9"/>
  </w:num>
  <w:num w:numId="12">
    <w:abstractNumId w:val="14"/>
  </w:num>
  <w:num w:numId="13">
    <w:abstractNumId w:val="11"/>
  </w:num>
  <w:num w:numId="14">
    <w:abstractNumId w:val="29"/>
  </w:num>
  <w:num w:numId="15">
    <w:abstractNumId w:val="8"/>
  </w:num>
  <w:num w:numId="16">
    <w:abstractNumId w:val="18"/>
  </w:num>
  <w:num w:numId="17">
    <w:abstractNumId w:val="4"/>
  </w:num>
  <w:num w:numId="18">
    <w:abstractNumId w:val="24"/>
  </w:num>
  <w:num w:numId="19">
    <w:abstractNumId w:val="33"/>
  </w:num>
  <w:num w:numId="20">
    <w:abstractNumId w:val="25"/>
  </w:num>
  <w:num w:numId="21">
    <w:abstractNumId w:val="32"/>
  </w:num>
  <w:num w:numId="22">
    <w:abstractNumId w:val="27"/>
  </w:num>
  <w:num w:numId="23">
    <w:abstractNumId w:val="16"/>
  </w:num>
  <w:num w:numId="24">
    <w:abstractNumId w:val="20"/>
  </w:num>
  <w:num w:numId="25">
    <w:abstractNumId w:val="36"/>
  </w:num>
  <w:num w:numId="26">
    <w:abstractNumId w:val="34"/>
  </w:num>
  <w:num w:numId="27">
    <w:abstractNumId w:val="10"/>
  </w:num>
  <w:num w:numId="28">
    <w:abstractNumId w:val="3"/>
  </w:num>
  <w:num w:numId="29">
    <w:abstractNumId w:val="23"/>
  </w:num>
  <w:num w:numId="30">
    <w:abstractNumId w:val="28"/>
  </w:num>
  <w:num w:numId="31">
    <w:abstractNumId w:val="17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15"/>
  </w:num>
  <w:num w:numId="37">
    <w:abstractNumId w:val="2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151A"/>
    <w:rsid w:val="00000431"/>
    <w:rsid w:val="00002237"/>
    <w:rsid w:val="000118B7"/>
    <w:rsid w:val="00025074"/>
    <w:rsid w:val="0004660E"/>
    <w:rsid w:val="00062F9A"/>
    <w:rsid w:val="00071B12"/>
    <w:rsid w:val="00083767"/>
    <w:rsid w:val="00084304"/>
    <w:rsid w:val="000A15A9"/>
    <w:rsid w:val="000C77B1"/>
    <w:rsid w:val="000D3983"/>
    <w:rsid w:val="000D7320"/>
    <w:rsid w:val="000E61C1"/>
    <w:rsid w:val="001050AA"/>
    <w:rsid w:val="00113D17"/>
    <w:rsid w:val="00115C53"/>
    <w:rsid w:val="0012082E"/>
    <w:rsid w:val="0013366D"/>
    <w:rsid w:val="0017124D"/>
    <w:rsid w:val="00172B75"/>
    <w:rsid w:val="001743B5"/>
    <w:rsid w:val="0018652D"/>
    <w:rsid w:val="0019194C"/>
    <w:rsid w:val="00192154"/>
    <w:rsid w:val="00196A7E"/>
    <w:rsid w:val="001A5DF4"/>
    <w:rsid w:val="001C5C73"/>
    <w:rsid w:val="001C5C8D"/>
    <w:rsid w:val="001F63E1"/>
    <w:rsid w:val="00203251"/>
    <w:rsid w:val="00242140"/>
    <w:rsid w:val="00242B9F"/>
    <w:rsid w:val="0024427B"/>
    <w:rsid w:val="00246017"/>
    <w:rsid w:val="0026000E"/>
    <w:rsid w:val="00295EB5"/>
    <w:rsid w:val="002C6972"/>
    <w:rsid w:val="002D394C"/>
    <w:rsid w:val="00335D70"/>
    <w:rsid w:val="003434EF"/>
    <w:rsid w:val="003817B1"/>
    <w:rsid w:val="00397493"/>
    <w:rsid w:val="00397C63"/>
    <w:rsid w:val="003A4546"/>
    <w:rsid w:val="003B5914"/>
    <w:rsid w:val="003B5B15"/>
    <w:rsid w:val="003D3667"/>
    <w:rsid w:val="003D5259"/>
    <w:rsid w:val="003F0746"/>
    <w:rsid w:val="003F3F86"/>
    <w:rsid w:val="003F5825"/>
    <w:rsid w:val="004109F9"/>
    <w:rsid w:val="00421F28"/>
    <w:rsid w:val="00435D96"/>
    <w:rsid w:val="00452971"/>
    <w:rsid w:val="0046092B"/>
    <w:rsid w:val="00462088"/>
    <w:rsid w:val="00467AC3"/>
    <w:rsid w:val="00486525"/>
    <w:rsid w:val="0049507E"/>
    <w:rsid w:val="004A3412"/>
    <w:rsid w:val="004B2449"/>
    <w:rsid w:val="004B2CFB"/>
    <w:rsid w:val="004B49D1"/>
    <w:rsid w:val="004F7D5F"/>
    <w:rsid w:val="005139DC"/>
    <w:rsid w:val="0051440F"/>
    <w:rsid w:val="00522145"/>
    <w:rsid w:val="005602CF"/>
    <w:rsid w:val="00574AE2"/>
    <w:rsid w:val="00591A80"/>
    <w:rsid w:val="00596BF5"/>
    <w:rsid w:val="005D2FB4"/>
    <w:rsid w:val="005E2216"/>
    <w:rsid w:val="006066E8"/>
    <w:rsid w:val="00620AC2"/>
    <w:rsid w:val="006344A2"/>
    <w:rsid w:val="00634711"/>
    <w:rsid w:val="006544F6"/>
    <w:rsid w:val="00670E17"/>
    <w:rsid w:val="00672E8F"/>
    <w:rsid w:val="00674AAF"/>
    <w:rsid w:val="00680D3B"/>
    <w:rsid w:val="00691EEE"/>
    <w:rsid w:val="006A14DE"/>
    <w:rsid w:val="006B3CB2"/>
    <w:rsid w:val="006B51B7"/>
    <w:rsid w:val="006F5F4D"/>
    <w:rsid w:val="00717F17"/>
    <w:rsid w:val="00725E31"/>
    <w:rsid w:val="00727959"/>
    <w:rsid w:val="00730F6C"/>
    <w:rsid w:val="00731F9B"/>
    <w:rsid w:val="00734C52"/>
    <w:rsid w:val="00746490"/>
    <w:rsid w:val="007674A2"/>
    <w:rsid w:val="00774939"/>
    <w:rsid w:val="0077532D"/>
    <w:rsid w:val="00787053"/>
    <w:rsid w:val="00796AD5"/>
    <w:rsid w:val="00797A3F"/>
    <w:rsid w:val="007A78F5"/>
    <w:rsid w:val="007C3D20"/>
    <w:rsid w:val="007D51F8"/>
    <w:rsid w:val="007E0505"/>
    <w:rsid w:val="007F162C"/>
    <w:rsid w:val="0080147E"/>
    <w:rsid w:val="00804A34"/>
    <w:rsid w:val="00824D95"/>
    <w:rsid w:val="0083636D"/>
    <w:rsid w:val="00837231"/>
    <w:rsid w:val="00844EDA"/>
    <w:rsid w:val="00851B39"/>
    <w:rsid w:val="00881DED"/>
    <w:rsid w:val="00885D54"/>
    <w:rsid w:val="00896FFF"/>
    <w:rsid w:val="008A591D"/>
    <w:rsid w:val="008B52E5"/>
    <w:rsid w:val="008C1096"/>
    <w:rsid w:val="008C1143"/>
    <w:rsid w:val="008C5CC8"/>
    <w:rsid w:val="008E7D64"/>
    <w:rsid w:val="00901236"/>
    <w:rsid w:val="00915D41"/>
    <w:rsid w:val="0092245C"/>
    <w:rsid w:val="00936178"/>
    <w:rsid w:val="00937D08"/>
    <w:rsid w:val="009835D3"/>
    <w:rsid w:val="009861CF"/>
    <w:rsid w:val="00987FD3"/>
    <w:rsid w:val="00990C0C"/>
    <w:rsid w:val="00990ED6"/>
    <w:rsid w:val="009920C5"/>
    <w:rsid w:val="009B6CA3"/>
    <w:rsid w:val="009C15AE"/>
    <w:rsid w:val="009F6DD8"/>
    <w:rsid w:val="009F6E05"/>
    <w:rsid w:val="009F7327"/>
    <w:rsid w:val="00A05819"/>
    <w:rsid w:val="00A05B9D"/>
    <w:rsid w:val="00A20837"/>
    <w:rsid w:val="00A23A8A"/>
    <w:rsid w:val="00A3057F"/>
    <w:rsid w:val="00A310D8"/>
    <w:rsid w:val="00A33D92"/>
    <w:rsid w:val="00A50918"/>
    <w:rsid w:val="00A56280"/>
    <w:rsid w:val="00A60E3B"/>
    <w:rsid w:val="00A61DA6"/>
    <w:rsid w:val="00A631E9"/>
    <w:rsid w:val="00A634AA"/>
    <w:rsid w:val="00A7054C"/>
    <w:rsid w:val="00A8717B"/>
    <w:rsid w:val="00A93C3B"/>
    <w:rsid w:val="00AA6437"/>
    <w:rsid w:val="00AB56C5"/>
    <w:rsid w:val="00AD46E0"/>
    <w:rsid w:val="00AE7885"/>
    <w:rsid w:val="00AF0B7D"/>
    <w:rsid w:val="00B04094"/>
    <w:rsid w:val="00B33DD0"/>
    <w:rsid w:val="00B368EC"/>
    <w:rsid w:val="00B77C16"/>
    <w:rsid w:val="00B8165C"/>
    <w:rsid w:val="00B90103"/>
    <w:rsid w:val="00B90F3C"/>
    <w:rsid w:val="00BA3A40"/>
    <w:rsid w:val="00BA4BCF"/>
    <w:rsid w:val="00BA6100"/>
    <w:rsid w:val="00BC0DBE"/>
    <w:rsid w:val="00BC467D"/>
    <w:rsid w:val="00BC5A4D"/>
    <w:rsid w:val="00BE3309"/>
    <w:rsid w:val="00BE3810"/>
    <w:rsid w:val="00C32DEB"/>
    <w:rsid w:val="00C3669D"/>
    <w:rsid w:val="00C65822"/>
    <w:rsid w:val="00C65A7A"/>
    <w:rsid w:val="00C8151A"/>
    <w:rsid w:val="00C84253"/>
    <w:rsid w:val="00CB52B5"/>
    <w:rsid w:val="00CC5441"/>
    <w:rsid w:val="00CE02E3"/>
    <w:rsid w:val="00CE1E33"/>
    <w:rsid w:val="00CE4FDC"/>
    <w:rsid w:val="00CE6B18"/>
    <w:rsid w:val="00CF1EA1"/>
    <w:rsid w:val="00D153CB"/>
    <w:rsid w:val="00D2466C"/>
    <w:rsid w:val="00D45055"/>
    <w:rsid w:val="00D46A76"/>
    <w:rsid w:val="00D60BB2"/>
    <w:rsid w:val="00D62FB9"/>
    <w:rsid w:val="00D63CCD"/>
    <w:rsid w:val="00D813BF"/>
    <w:rsid w:val="00D94227"/>
    <w:rsid w:val="00DA7E23"/>
    <w:rsid w:val="00DB6260"/>
    <w:rsid w:val="00DC76AD"/>
    <w:rsid w:val="00DD5E34"/>
    <w:rsid w:val="00E14F2A"/>
    <w:rsid w:val="00E40B2F"/>
    <w:rsid w:val="00E419AC"/>
    <w:rsid w:val="00E448F2"/>
    <w:rsid w:val="00E55508"/>
    <w:rsid w:val="00E56B26"/>
    <w:rsid w:val="00E61871"/>
    <w:rsid w:val="00E94E52"/>
    <w:rsid w:val="00EC0DD8"/>
    <w:rsid w:val="00EC638A"/>
    <w:rsid w:val="00ED5192"/>
    <w:rsid w:val="00ED67CB"/>
    <w:rsid w:val="00ED7452"/>
    <w:rsid w:val="00ED7D90"/>
    <w:rsid w:val="00EE161C"/>
    <w:rsid w:val="00EE4CFB"/>
    <w:rsid w:val="00EF2133"/>
    <w:rsid w:val="00EF2C2E"/>
    <w:rsid w:val="00F0779E"/>
    <w:rsid w:val="00F27EE7"/>
    <w:rsid w:val="00F31E80"/>
    <w:rsid w:val="00F44CAB"/>
    <w:rsid w:val="00F45C57"/>
    <w:rsid w:val="00F57E2E"/>
    <w:rsid w:val="00F9203E"/>
    <w:rsid w:val="00F94740"/>
    <w:rsid w:val="00FA79DE"/>
    <w:rsid w:val="00FB55BE"/>
    <w:rsid w:val="00FD1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448F2"/>
    <w:pPr>
      <w:numPr>
        <w:ilvl w:val="7"/>
        <w:numId w:val="1"/>
      </w:numPr>
      <w:suppressAutoHyphens/>
      <w:spacing w:before="240" w:after="60" w:line="276" w:lineRule="auto"/>
      <w:outlineLvl w:val="7"/>
    </w:pPr>
    <w:rPr>
      <w:rFonts w:eastAsia="Calibri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CB4A8F"/>
    <w:pPr>
      <w:keepNext/>
      <w:jc w:val="center"/>
      <w:outlineLvl w:val="0"/>
    </w:pPr>
    <w:rPr>
      <w:b/>
      <w:sz w:val="36"/>
    </w:rPr>
  </w:style>
  <w:style w:type="paragraph" w:customStyle="1" w:styleId="21">
    <w:name w:val="Заголовок 21"/>
    <w:basedOn w:val="a"/>
    <w:next w:val="a"/>
    <w:qFormat/>
    <w:rsid w:val="00C815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"/>
    <w:qFormat/>
    <w:rsid w:val="00CB4A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C8151A"/>
    <w:pPr>
      <w:keepNext/>
      <w:numPr>
        <w:ilvl w:val="3"/>
        <w:numId w:val="1"/>
      </w:numPr>
      <w:tabs>
        <w:tab w:val="left" w:pos="567"/>
        <w:tab w:val="left" w:pos="709"/>
        <w:tab w:val="left" w:pos="851"/>
      </w:tabs>
      <w:outlineLvl w:val="3"/>
    </w:pPr>
    <w:rPr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CB4A8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CB4A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примечания Знак"/>
    <w:basedOn w:val="a0"/>
    <w:semiHidden/>
    <w:qFormat/>
    <w:rsid w:val="00CB4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qFormat/>
    <w:rsid w:val="00CB4A8F"/>
  </w:style>
  <w:style w:type="character" w:customStyle="1" w:styleId="-">
    <w:name w:val="Интернет-ссылка"/>
    <w:rsid w:val="00C8151A"/>
    <w:rPr>
      <w:color w:val="000080"/>
      <w:u w:val="single"/>
    </w:rPr>
  </w:style>
  <w:style w:type="character" w:customStyle="1" w:styleId="a9">
    <w:name w:val="Посещённая гиперссылка"/>
    <w:rsid w:val="00C8151A"/>
    <w:rPr>
      <w:color w:val="800080"/>
      <w:u w:val="single"/>
    </w:rPr>
  </w:style>
  <w:style w:type="character" w:customStyle="1" w:styleId="2">
    <w:name w:val="Основной текст (2)_"/>
    <w:basedOn w:val="a0"/>
    <w:link w:val="20"/>
    <w:qFormat/>
    <w:rsid w:val="00C8151A"/>
    <w:rPr>
      <w:rFonts w:ascii="Times New Roman" w:hAnsi="Times New Roman" w:cs="Times New Roman"/>
      <w:sz w:val="28"/>
      <w:szCs w:val="28"/>
      <w:u w:val="none"/>
    </w:rPr>
  </w:style>
  <w:style w:type="character" w:customStyle="1" w:styleId="CharStyle5">
    <w:name w:val="Char Style 5"/>
    <w:basedOn w:val="a0"/>
    <w:qFormat/>
    <w:rsid w:val="00C8151A"/>
    <w:rPr>
      <w:sz w:val="26"/>
      <w:szCs w:val="26"/>
      <w:highlight w:val="white"/>
    </w:rPr>
  </w:style>
  <w:style w:type="character" w:customStyle="1" w:styleId="WW8Num1z0">
    <w:name w:val="WW8Num1z0"/>
    <w:qFormat/>
    <w:rsid w:val="00C8151A"/>
  </w:style>
  <w:style w:type="character" w:customStyle="1" w:styleId="WW8Num1z1">
    <w:name w:val="WW8Num1z1"/>
    <w:qFormat/>
    <w:rsid w:val="00C8151A"/>
  </w:style>
  <w:style w:type="character" w:customStyle="1" w:styleId="WW8Num1z2">
    <w:name w:val="WW8Num1z2"/>
    <w:qFormat/>
    <w:rsid w:val="00C8151A"/>
  </w:style>
  <w:style w:type="character" w:customStyle="1" w:styleId="WW8Num1z3">
    <w:name w:val="WW8Num1z3"/>
    <w:qFormat/>
    <w:rsid w:val="00C8151A"/>
  </w:style>
  <w:style w:type="character" w:customStyle="1" w:styleId="WW8Num1z4">
    <w:name w:val="WW8Num1z4"/>
    <w:qFormat/>
    <w:rsid w:val="00C8151A"/>
  </w:style>
  <w:style w:type="character" w:customStyle="1" w:styleId="WW8Num1z5">
    <w:name w:val="WW8Num1z5"/>
    <w:qFormat/>
    <w:rsid w:val="00C8151A"/>
  </w:style>
  <w:style w:type="character" w:customStyle="1" w:styleId="WW8Num1z6">
    <w:name w:val="WW8Num1z6"/>
    <w:qFormat/>
    <w:rsid w:val="00C8151A"/>
  </w:style>
  <w:style w:type="character" w:customStyle="1" w:styleId="WW8Num1z7">
    <w:name w:val="WW8Num1z7"/>
    <w:qFormat/>
    <w:rsid w:val="00C8151A"/>
  </w:style>
  <w:style w:type="character" w:customStyle="1" w:styleId="WW8Num1z8">
    <w:name w:val="WW8Num1z8"/>
    <w:qFormat/>
    <w:rsid w:val="00C8151A"/>
  </w:style>
  <w:style w:type="character" w:customStyle="1" w:styleId="CharStyle3">
    <w:name w:val="Char Style 3"/>
    <w:basedOn w:val="a0"/>
    <w:qFormat/>
    <w:rsid w:val="00C8151A"/>
    <w:rPr>
      <w:b w:val="0"/>
      <w:i w:val="0"/>
      <w:caps w:val="0"/>
      <w:smallCaps w:val="0"/>
      <w:strike w:val="0"/>
      <w:dstrike w:val="0"/>
      <w:sz w:val="27"/>
      <w:u w:val="none"/>
    </w:rPr>
  </w:style>
  <w:style w:type="paragraph" w:customStyle="1" w:styleId="10">
    <w:name w:val="Заголовок1"/>
    <w:basedOn w:val="a"/>
    <w:next w:val="aa"/>
    <w:qFormat/>
    <w:rsid w:val="00C8151A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a">
    <w:name w:val="Body Text"/>
    <w:basedOn w:val="a"/>
    <w:link w:val="ab"/>
    <w:qFormat/>
    <w:rsid w:val="00C8151A"/>
    <w:pPr>
      <w:spacing w:after="140" w:line="276" w:lineRule="auto"/>
    </w:pPr>
  </w:style>
  <w:style w:type="paragraph" w:styleId="ac">
    <w:name w:val="List"/>
    <w:basedOn w:val="aa"/>
    <w:rsid w:val="00C8151A"/>
    <w:rPr>
      <w:rFonts w:cs="Lohit Devanagari"/>
    </w:rPr>
  </w:style>
  <w:style w:type="paragraph" w:customStyle="1" w:styleId="12">
    <w:name w:val="Название объекта1"/>
    <w:basedOn w:val="a"/>
    <w:qFormat/>
    <w:rsid w:val="00C8151A"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rsid w:val="00C8151A"/>
    <w:pPr>
      <w:suppressLineNumbers/>
    </w:pPr>
    <w:rPr>
      <w:rFonts w:cs="Lohit Devanagari"/>
    </w:rPr>
  </w:style>
  <w:style w:type="paragraph" w:customStyle="1" w:styleId="13">
    <w:name w:val="Верх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styleId="ae">
    <w:name w:val="annotation text"/>
    <w:basedOn w:val="a"/>
    <w:semiHidden/>
    <w:qFormat/>
    <w:rsid w:val="00CB4A8F"/>
    <w:rPr>
      <w:sz w:val="20"/>
      <w:szCs w:val="20"/>
    </w:rPr>
  </w:style>
  <w:style w:type="paragraph" w:customStyle="1" w:styleId="af">
    <w:name w:val="Содержимое врезки"/>
    <w:basedOn w:val="a"/>
    <w:qFormat/>
    <w:rsid w:val="00C8151A"/>
  </w:style>
  <w:style w:type="paragraph" w:customStyle="1" w:styleId="af0">
    <w:name w:val="Содержимое таблицы"/>
    <w:basedOn w:val="a"/>
    <w:qFormat/>
    <w:rsid w:val="00C8151A"/>
    <w:pPr>
      <w:suppressLineNumbers/>
    </w:pPr>
  </w:style>
  <w:style w:type="paragraph" w:customStyle="1" w:styleId="af1">
    <w:name w:val="Заголовок таблицы"/>
    <w:basedOn w:val="af0"/>
    <w:qFormat/>
    <w:rsid w:val="00C8151A"/>
    <w:pPr>
      <w:jc w:val="center"/>
    </w:pPr>
    <w:rPr>
      <w:b/>
      <w:bCs/>
    </w:rPr>
  </w:style>
  <w:style w:type="paragraph" w:customStyle="1" w:styleId="210">
    <w:name w:val="Основной текст (2)1"/>
    <w:basedOn w:val="a"/>
    <w:qFormat/>
    <w:rsid w:val="00C8151A"/>
    <w:pPr>
      <w:widowControl w:val="0"/>
      <w:shd w:val="clear" w:color="auto" w:fill="FFFFFF"/>
      <w:spacing w:before="300" w:after="60" w:line="230" w:lineRule="exact"/>
      <w:ind w:hanging="240"/>
    </w:pPr>
    <w:rPr>
      <w:rFonts w:eastAsia="Arial Unicode MS"/>
      <w:sz w:val="28"/>
      <w:szCs w:val="28"/>
    </w:rPr>
  </w:style>
  <w:style w:type="paragraph" w:customStyle="1" w:styleId="ConsPlusNormal">
    <w:name w:val="ConsPlusNormal"/>
    <w:qFormat/>
    <w:rsid w:val="00C8151A"/>
    <w:pPr>
      <w:widowControl w:val="0"/>
    </w:pPr>
    <w:rPr>
      <w:rFonts w:eastAsia="Arial Unicode MS" w:cs="Calibri"/>
      <w:sz w:val="22"/>
      <w:szCs w:val="20"/>
      <w:lang w:eastAsia="ru-RU"/>
    </w:rPr>
  </w:style>
  <w:style w:type="paragraph" w:styleId="22">
    <w:name w:val="Body Text Indent 2"/>
    <w:basedOn w:val="a"/>
    <w:link w:val="23"/>
    <w:uiPriority w:val="99"/>
    <w:qFormat/>
    <w:rsid w:val="00C8151A"/>
    <w:pPr>
      <w:tabs>
        <w:tab w:val="left" w:pos="709"/>
      </w:tabs>
      <w:ind w:firstLine="420"/>
      <w:jc w:val="both"/>
    </w:pPr>
    <w:rPr>
      <w:sz w:val="28"/>
      <w:szCs w:val="28"/>
    </w:rPr>
  </w:style>
  <w:style w:type="paragraph" w:styleId="af2">
    <w:name w:val="No Spacing"/>
    <w:uiPriority w:val="1"/>
    <w:qFormat/>
    <w:rsid w:val="00C8151A"/>
    <w:rPr>
      <w:rFonts w:cs="Times New Roman"/>
      <w:sz w:val="22"/>
    </w:rPr>
  </w:style>
  <w:style w:type="numbering" w:customStyle="1" w:styleId="WW8Num1">
    <w:name w:val="WW8Num1"/>
    <w:qFormat/>
    <w:rsid w:val="00C8151A"/>
  </w:style>
  <w:style w:type="numbering" w:customStyle="1" w:styleId="27206299771">
    <w:name w:val="27206299771"/>
    <w:qFormat/>
    <w:rsid w:val="00C8151A"/>
  </w:style>
  <w:style w:type="paragraph" w:styleId="af3">
    <w:name w:val="Balloon Text"/>
    <w:basedOn w:val="a"/>
    <w:link w:val="af4"/>
    <w:uiPriority w:val="99"/>
    <w:semiHidden/>
    <w:unhideWhenUsed/>
    <w:rsid w:val="00B368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368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0">
    <w:name w:val="Основной текст (2)"/>
    <w:basedOn w:val="a"/>
    <w:link w:val="2"/>
    <w:rsid w:val="00AD46E0"/>
    <w:pPr>
      <w:widowControl w:val="0"/>
      <w:shd w:val="clear" w:color="auto" w:fill="FFFFFF"/>
      <w:spacing w:after="180" w:line="0" w:lineRule="atLeast"/>
      <w:jc w:val="both"/>
    </w:pPr>
    <w:rPr>
      <w:rFonts w:eastAsiaTheme="minorHAnsi"/>
      <w:sz w:val="28"/>
      <w:szCs w:val="28"/>
      <w:lang w:eastAsia="en-US"/>
    </w:rPr>
  </w:style>
  <w:style w:type="table" w:styleId="af5">
    <w:name w:val="Table Grid"/>
    <w:basedOn w:val="a1"/>
    <w:uiPriority w:val="59"/>
    <w:rsid w:val="00AD46E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 + Полужирный"/>
    <w:aliases w:val="Интервал 3 pt"/>
    <w:basedOn w:val="2"/>
    <w:rsid w:val="007C3D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styleId="af6">
    <w:name w:val="Hyperlink"/>
    <w:basedOn w:val="a0"/>
    <w:uiPriority w:val="99"/>
    <w:unhideWhenUsed/>
    <w:rsid w:val="0092245C"/>
    <w:rPr>
      <w:color w:val="0000FF" w:themeColor="hyperlink"/>
      <w:u w:val="single"/>
    </w:rPr>
  </w:style>
  <w:style w:type="paragraph" w:styleId="af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2216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E448F2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E448F2"/>
    <w:pPr>
      <w:widowControl w:val="0"/>
      <w:suppressAutoHyphens/>
      <w:autoSpaceDE w:val="0"/>
    </w:pPr>
    <w:rPr>
      <w:rFonts w:ascii="Courier New" w:eastAsia="Times New Roman" w:hAnsi="Courier New" w:cs="Courier New"/>
      <w:szCs w:val="20"/>
      <w:lang w:eastAsia="zh-CN"/>
    </w:rPr>
  </w:style>
  <w:style w:type="character" w:customStyle="1" w:styleId="af8">
    <w:name w:val="Основной текст_"/>
    <w:basedOn w:val="a0"/>
    <w:link w:val="7"/>
    <w:rsid w:val="0083636D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character" w:customStyle="1" w:styleId="15">
    <w:name w:val="Основной текст1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">
    <w:name w:val="Основной текст4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8"/>
    <w:rsid w:val="0083636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f8"/>
    <w:rsid w:val="0083636D"/>
    <w:pPr>
      <w:widowControl w:val="0"/>
      <w:shd w:val="clear" w:color="auto" w:fill="FFFFFF"/>
      <w:spacing w:line="274" w:lineRule="exact"/>
      <w:jc w:val="both"/>
    </w:pPr>
    <w:rPr>
      <w:rFonts w:cstheme="minorBidi"/>
      <w:spacing w:val="10"/>
      <w:sz w:val="21"/>
      <w:szCs w:val="21"/>
      <w:lang w:eastAsia="en-US"/>
    </w:rPr>
  </w:style>
  <w:style w:type="paragraph" w:customStyle="1" w:styleId="headertext">
    <w:name w:val="headertext"/>
    <w:basedOn w:val="a"/>
    <w:rsid w:val="00804A34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04A34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Title"/>
    <w:basedOn w:val="a"/>
    <w:link w:val="afa"/>
    <w:qFormat/>
    <w:rsid w:val="00804A34"/>
    <w:pPr>
      <w:widowControl w:val="0"/>
      <w:autoSpaceDE w:val="0"/>
      <w:autoSpaceDN w:val="0"/>
      <w:spacing w:before="13"/>
      <w:ind w:left="4118" w:hanging="3767"/>
    </w:pPr>
    <w:rPr>
      <w:b/>
      <w:bCs/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04A3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04A34"/>
    <w:pPr>
      <w:widowControl w:val="0"/>
      <w:autoSpaceDE w:val="0"/>
      <w:autoSpaceDN w:val="0"/>
      <w:spacing w:line="322" w:lineRule="exact"/>
      <w:ind w:left="105"/>
    </w:pPr>
    <w:rPr>
      <w:sz w:val="22"/>
      <w:szCs w:val="22"/>
      <w:lang w:eastAsia="en-US"/>
    </w:rPr>
  </w:style>
  <w:style w:type="paragraph" w:styleId="a4">
    <w:name w:val="header"/>
    <w:basedOn w:val="a"/>
    <w:link w:val="a3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6">
    <w:name w:val="Верх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7">
    <w:name w:val="Ниж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804A34"/>
  </w:style>
  <w:style w:type="character" w:customStyle="1" w:styleId="i18n">
    <w:name w:val="i18n"/>
    <w:basedOn w:val="a0"/>
    <w:rsid w:val="00804A34"/>
  </w:style>
  <w:style w:type="character" w:customStyle="1" w:styleId="peer-title">
    <w:name w:val="peer-title"/>
    <w:basedOn w:val="a0"/>
    <w:rsid w:val="00804A34"/>
  </w:style>
  <w:style w:type="paragraph" w:customStyle="1" w:styleId="Default">
    <w:name w:val="Default"/>
    <w:rsid w:val="00804A3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b">
    <w:name w:val="Базовый"/>
    <w:rsid w:val="00804A34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</w:rPr>
  </w:style>
  <w:style w:type="table" w:customStyle="1" w:styleId="18">
    <w:name w:val="Сетка таблицы1"/>
    <w:basedOn w:val="a1"/>
    <w:next w:val="af5"/>
    <w:uiPriority w:val="39"/>
    <w:rsid w:val="00804A34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с отступом 2 Знак"/>
    <w:basedOn w:val="a0"/>
    <w:link w:val="22"/>
    <w:uiPriority w:val="99"/>
    <w:rsid w:val="00804A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0pt0">
    <w:name w:val="Основной текст + Интервал 0 pt"/>
    <w:basedOn w:val="a0"/>
    <w:rsid w:val="00804A34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c">
    <w:name w:val="Normal (Web)"/>
    <w:basedOn w:val="a"/>
    <w:uiPriority w:val="99"/>
    <w:qFormat/>
    <w:rsid w:val="00804A34"/>
    <w:pPr>
      <w:suppressAutoHyphens/>
      <w:spacing w:beforeAutospacing="1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804A34"/>
    <w:rPr>
      <w:color w:val="605E5C"/>
      <w:shd w:val="clear" w:color="auto" w:fill="E1DFDD"/>
    </w:rPr>
  </w:style>
  <w:style w:type="paragraph" w:customStyle="1" w:styleId="ConsPlusTitle">
    <w:name w:val="ConsPlusTitle"/>
    <w:rsid w:val="00804A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448F2"/>
    <w:pPr>
      <w:numPr>
        <w:ilvl w:val="7"/>
        <w:numId w:val="1"/>
      </w:numPr>
      <w:suppressAutoHyphens/>
      <w:spacing w:before="240" w:after="60" w:line="276" w:lineRule="auto"/>
      <w:outlineLvl w:val="7"/>
    </w:pPr>
    <w:rPr>
      <w:rFonts w:eastAsia="Calibri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CB4A8F"/>
    <w:pPr>
      <w:keepNext/>
      <w:jc w:val="center"/>
      <w:outlineLvl w:val="0"/>
    </w:pPr>
    <w:rPr>
      <w:b/>
      <w:sz w:val="36"/>
    </w:rPr>
  </w:style>
  <w:style w:type="paragraph" w:customStyle="1" w:styleId="21">
    <w:name w:val="Заголовок 21"/>
    <w:basedOn w:val="a"/>
    <w:next w:val="a"/>
    <w:qFormat/>
    <w:rsid w:val="00C815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"/>
    <w:qFormat/>
    <w:rsid w:val="00CB4A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C8151A"/>
    <w:pPr>
      <w:keepNext/>
      <w:numPr>
        <w:ilvl w:val="3"/>
        <w:numId w:val="1"/>
      </w:numPr>
      <w:tabs>
        <w:tab w:val="left" w:pos="567"/>
        <w:tab w:val="left" w:pos="709"/>
        <w:tab w:val="left" w:pos="851"/>
      </w:tabs>
      <w:outlineLvl w:val="3"/>
    </w:pPr>
    <w:rPr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CB4A8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CB4A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примечания Знак"/>
    <w:basedOn w:val="a0"/>
    <w:semiHidden/>
    <w:qFormat/>
    <w:rsid w:val="00CB4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qFormat/>
    <w:rsid w:val="00CB4A8F"/>
  </w:style>
  <w:style w:type="character" w:customStyle="1" w:styleId="-">
    <w:name w:val="Интернет-ссылка"/>
    <w:rsid w:val="00C8151A"/>
    <w:rPr>
      <w:color w:val="000080"/>
      <w:u w:val="single"/>
    </w:rPr>
  </w:style>
  <w:style w:type="character" w:customStyle="1" w:styleId="a9">
    <w:name w:val="Посещённая гиперссылка"/>
    <w:rsid w:val="00C8151A"/>
    <w:rPr>
      <w:color w:val="800080"/>
      <w:u w:val="single"/>
    </w:rPr>
  </w:style>
  <w:style w:type="character" w:customStyle="1" w:styleId="2">
    <w:name w:val="Основной текст (2)_"/>
    <w:basedOn w:val="a0"/>
    <w:link w:val="20"/>
    <w:qFormat/>
    <w:rsid w:val="00C8151A"/>
    <w:rPr>
      <w:rFonts w:ascii="Times New Roman" w:hAnsi="Times New Roman" w:cs="Times New Roman"/>
      <w:sz w:val="28"/>
      <w:szCs w:val="28"/>
      <w:u w:val="none"/>
    </w:rPr>
  </w:style>
  <w:style w:type="character" w:customStyle="1" w:styleId="CharStyle5">
    <w:name w:val="Char Style 5"/>
    <w:basedOn w:val="a0"/>
    <w:qFormat/>
    <w:rsid w:val="00C8151A"/>
    <w:rPr>
      <w:sz w:val="26"/>
      <w:szCs w:val="26"/>
      <w:highlight w:val="white"/>
    </w:rPr>
  </w:style>
  <w:style w:type="character" w:customStyle="1" w:styleId="WW8Num1z0">
    <w:name w:val="WW8Num1z0"/>
    <w:qFormat/>
    <w:rsid w:val="00C8151A"/>
  </w:style>
  <w:style w:type="character" w:customStyle="1" w:styleId="WW8Num1z1">
    <w:name w:val="WW8Num1z1"/>
    <w:qFormat/>
    <w:rsid w:val="00C8151A"/>
  </w:style>
  <w:style w:type="character" w:customStyle="1" w:styleId="WW8Num1z2">
    <w:name w:val="WW8Num1z2"/>
    <w:qFormat/>
    <w:rsid w:val="00C8151A"/>
  </w:style>
  <w:style w:type="character" w:customStyle="1" w:styleId="WW8Num1z3">
    <w:name w:val="WW8Num1z3"/>
    <w:qFormat/>
    <w:rsid w:val="00C8151A"/>
  </w:style>
  <w:style w:type="character" w:customStyle="1" w:styleId="WW8Num1z4">
    <w:name w:val="WW8Num1z4"/>
    <w:qFormat/>
    <w:rsid w:val="00C8151A"/>
  </w:style>
  <w:style w:type="character" w:customStyle="1" w:styleId="WW8Num1z5">
    <w:name w:val="WW8Num1z5"/>
    <w:qFormat/>
    <w:rsid w:val="00C8151A"/>
  </w:style>
  <w:style w:type="character" w:customStyle="1" w:styleId="WW8Num1z6">
    <w:name w:val="WW8Num1z6"/>
    <w:qFormat/>
    <w:rsid w:val="00C8151A"/>
  </w:style>
  <w:style w:type="character" w:customStyle="1" w:styleId="WW8Num1z7">
    <w:name w:val="WW8Num1z7"/>
    <w:qFormat/>
    <w:rsid w:val="00C8151A"/>
  </w:style>
  <w:style w:type="character" w:customStyle="1" w:styleId="WW8Num1z8">
    <w:name w:val="WW8Num1z8"/>
    <w:qFormat/>
    <w:rsid w:val="00C8151A"/>
  </w:style>
  <w:style w:type="character" w:customStyle="1" w:styleId="CharStyle3">
    <w:name w:val="Char Style 3"/>
    <w:basedOn w:val="a0"/>
    <w:qFormat/>
    <w:rsid w:val="00C8151A"/>
    <w:rPr>
      <w:b w:val="0"/>
      <w:i w:val="0"/>
      <w:caps w:val="0"/>
      <w:smallCaps w:val="0"/>
      <w:strike w:val="0"/>
      <w:dstrike w:val="0"/>
      <w:sz w:val="27"/>
      <w:u w:val="none"/>
    </w:rPr>
  </w:style>
  <w:style w:type="paragraph" w:customStyle="1" w:styleId="10">
    <w:name w:val="Заголовок1"/>
    <w:basedOn w:val="a"/>
    <w:next w:val="aa"/>
    <w:qFormat/>
    <w:rsid w:val="00C8151A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a">
    <w:name w:val="Body Text"/>
    <w:basedOn w:val="a"/>
    <w:link w:val="ab"/>
    <w:qFormat/>
    <w:rsid w:val="00C8151A"/>
    <w:pPr>
      <w:spacing w:after="140" w:line="276" w:lineRule="auto"/>
    </w:pPr>
  </w:style>
  <w:style w:type="paragraph" w:styleId="ac">
    <w:name w:val="List"/>
    <w:basedOn w:val="aa"/>
    <w:rsid w:val="00C8151A"/>
    <w:rPr>
      <w:rFonts w:cs="Lohit Devanagari"/>
    </w:rPr>
  </w:style>
  <w:style w:type="paragraph" w:customStyle="1" w:styleId="12">
    <w:name w:val="Название объекта1"/>
    <w:basedOn w:val="a"/>
    <w:qFormat/>
    <w:rsid w:val="00C8151A"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rsid w:val="00C8151A"/>
    <w:pPr>
      <w:suppressLineNumbers/>
    </w:pPr>
    <w:rPr>
      <w:rFonts w:cs="Lohit Devanagari"/>
    </w:rPr>
  </w:style>
  <w:style w:type="paragraph" w:customStyle="1" w:styleId="13">
    <w:name w:val="Верх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styleId="ae">
    <w:name w:val="annotation text"/>
    <w:basedOn w:val="a"/>
    <w:semiHidden/>
    <w:qFormat/>
    <w:rsid w:val="00CB4A8F"/>
    <w:rPr>
      <w:sz w:val="20"/>
      <w:szCs w:val="20"/>
    </w:rPr>
  </w:style>
  <w:style w:type="paragraph" w:customStyle="1" w:styleId="af">
    <w:name w:val="Содержимое врезки"/>
    <w:basedOn w:val="a"/>
    <w:qFormat/>
    <w:rsid w:val="00C8151A"/>
  </w:style>
  <w:style w:type="paragraph" w:customStyle="1" w:styleId="af0">
    <w:name w:val="Содержимое таблицы"/>
    <w:basedOn w:val="a"/>
    <w:qFormat/>
    <w:rsid w:val="00C8151A"/>
    <w:pPr>
      <w:suppressLineNumbers/>
    </w:pPr>
  </w:style>
  <w:style w:type="paragraph" w:customStyle="1" w:styleId="af1">
    <w:name w:val="Заголовок таблицы"/>
    <w:basedOn w:val="af0"/>
    <w:qFormat/>
    <w:rsid w:val="00C8151A"/>
    <w:pPr>
      <w:jc w:val="center"/>
    </w:pPr>
    <w:rPr>
      <w:b/>
      <w:bCs/>
    </w:rPr>
  </w:style>
  <w:style w:type="paragraph" w:customStyle="1" w:styleId="210">
    <w:name w:val="Основной текст (2)1"/>
    <w:basedOn w:val="a"/>
    <w:qFormat/>
    <w:rsid w:val="00C8151A"/>
    <w:pPr>
      <w:widowControl w:val="0"/>
      <w:shd w:val="clear" w:color="auto" w:fill="FFFFFF"/>
      <w:spacing w:before="300" w:after="60" w:line="230" w:lineRule="exact"/>
      <w:ind w:hanging="240"/>
    </w:pPr>
    <w:rPr>
      <w:rFonts w:eastAsia="Arial Unicode MS"/>
      <w:sz w:val="28"/>
      <w:szCs w:val="28"/>
    </w:rPr>
  </w:style>
  <w:style w:type="paragraph" w:customStyle="1" w:styleId="ConsPlusNormal">
    <w:name w:val="ConsPlusNormal"/>
    <w:qFormat/>
    <w:rsid w:val="00C8151A"/>
    <w:pPr>
      <w:widowControl w:val="0"/>
    </w:pPr>
    <w:rPr>
      <w:rFonts w:eastAsia="Arial Unicode MS" w:cs="Calibri"/>
      <w:sz w:val="22"/>
      <w:szCs w:val="20"/>
      <w:lang w:eastAsia="ru-RU"/>
    </w:rPr>
  </w:style>
  <w:style w:type="paragraph" w:styleId="22">
    <w:name w:val="Body Text Indent 2"/>
    <w:basedOn w:val="a"/>
    <w:link w:val="23"/>
    <w:uiPriority w:val="99"/>
    <w:qFormat/>
    <w:rsid w:val="00C8151A"/>
    <w:pPr>
      <w:tabs>
        <w:tab w:val="left" w:pos="709"/>
      </w:tabs>
      <w:ind w:firstLine="420"/>
      <w:jc w:val="both"/>
    </w:pPr>
    <w:rPr>
      <w:sz w:val="28"/>
      <w:szCs w:val="28"/>
    </w:rPr>
  </w:style>
  <w:style w:type="paragraph" w:styleId="af2">
    <w:name w:val="No Spacing"/>
    <w:uiPriority w:val="1"/>
    <w:qFormat/>
    <w:rsid w:val="00C8151A"/>
    <w:rPr>
      <w:rFonts w:cs="Times New Roman"/>
      <w:sz w:val="22"/>
    </w:rPr>
  </w:style>
  <w:style w:type="numbering" w:customStyle="1" w:styleId="WW8Num1">
    <w:name w:val="WW8Num1"/>
    <w:qFormat/>
    <w:rsid w:val="00C8151A"/>
  </w:style>
  <w:style w:type="numbering" w:customStyle="1" w:styleId="27206299771">
    <w:name w:val="27206299771"/>
    <w:qFormat/>
    <w:rsid w:val="00C8151A"/>
  </w:style>
  <w:style w:type="paragraph" w:styleId="af3">
    <w:name w:val="Balloon Text"/>
    <w:basedOn w:val="a"/>
    <w:link w:val="af4"/>
    <w:uiPriority w:val="99"/>
    <w:semiHidden/>
    <w:unhideWhenUsed/>
    <w:rsid w:val="00B368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368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0">
    <w:name w:val="Основной текст (2)"/>
    <w:basedOn w:val="a"/>
    <w:link w:val="2"/>
    <w:rsid w:val="00AD46E0"/>
    <w:pPr>
      <w:widowControl w:val="0"/>
      <w:shd w:val="clear" w:color="auto" w:fill="FFFFFF"/>
      <w:spacing w:after="180" w:line="0" w:lineRule="atLeast"/>
      <w:jc w:val="both"/>
    </w:pPr>
    <w:rPr>
      <w:rFonts w:eastAsiaTheme="minorHAnsi"/>
      <w:sz w:val="28"/>
      <w:szCs w:val="28"/>
      <w:lang w:eastAsia="en-US"/>
    </w:rPr>
  </w:style>
  <w:style w:type="table" w:styleId="af5">
    <w:name w:val="Table Grid"/>
    <w:basedOn w:val="a1"/>
    <w:uiPriority w:val="59"/>
    <w:rsid w:val="00AD46E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 + Полужирный"/>
    <w:aliases w:val="Интервал 3 pt"/>
    <w:basedOn w:val="2"/>
    <w:rsid w:val="007C3D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styleId="af6">
    <w:name w:val="Hyperlink"/>
    <w:basedOn w:val="a0"/>
    <w:uiPriority w:val="99"/>
    <w:unhideWhenUsed/>
    <w:rsid w:val="0092245C"/>
    <w:rPr>
      <w:color w:val="0000FF" w:themeColor="hyperlink"/>
      <w:u w:val="single"/>
    </w:rPr>
  </w:style>
  <w:style w:type="paragraph" w:styleId="af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2216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E448F2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E448F2"/>
    <w:pPr>
      <w:widowControl w:val="0"/>
      <w:suppressAutoHyphens/>
      <w:autoSpaceDE w:val="0"/>
    </w:pPr>
    <w:rPr>
      <w:rFonts w:ascii="Courier New" w:eastAsia="Times New Roman" w:hAnsi="Courier New" w:cs="Courier New"/>
      <w:szCs w:val="20"/>
      <w:lang w:eastAsia="zh-CN"/>
    </w:rPr>
  </w:style>
  <w:style w:type="character" w:customStyle="1" w:styleId="af8">
    <w:name w:val="Основной текст_"/>
    <w:basedOn w:val="a0"/>
    <w:link w:val="7"/>
    <w:rsid w:val="0083636D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character" w:customStyle="1" w:styleId="15">
    <w:name w:val="Основной текст1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">
    <w:name w:val="Основной текст4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8"/>
    <w:rsid w:val="0083636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f8"/>
    <w:rsid w:val="0083636D"/>
    <w:pPr>
      <w:widowControl w:val="0"/>
      <w:shd w:val="clear" w:color="auto" w:fill="FFFFFF"/>
      <w:spacing w:line="274" w:lineRule="exact"/>
      <w:jc w:val="both"/>
    </w:pPr>
    <w:rPr>
      <w:rFonts w:cstheme="minorBidi"/>
      <w:spacing w:val="10"/>
      <w:sz w:val="21"/>
      <w:szCs w:val="21"/>
      <w:lang w:eastAsia="en-US"/>
    </w:rPr>
  </w:style>
  <w:style w:type="paragraph" w:customStyle="1" w:styleId="headertext">
    <w:name w:val="headertext"/>
    <w:basedOn w:val="a"/>
    <w:rsid w:val="00804A34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04A34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Title"/>
    <w:basedOn w:val="a"/>
    <w:link w:val="afa"/>
    <w:qFormat/>
    <w:rsid w:val="00804A34"/>
    <w:pPr>
      <w:widowControl w:val="0"/>
      <w:autoSpaceDE w:val="0"/>
      <w:autoSpaceDN w:val="0"/>
      <w:spacing w:before="13"/>
      <w:ind w:left="4118" w:hanging="3767"/>
    </w:pPr>
    <w:rPr>
      <w:b/>
      <w:bCs/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04A3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04A34"/>
    <w:pPr>
      <w:widowControl w:val="0"/>
      <w:autoSpaceDE w:val="0"/>
      <w:autoSpaceDN w:val="0"/>
      <w:spacing w:line="322" w:lineRule="exact"/>
      <w:ind w:left="105"/>
    </w:pPr>
    <w:rPr>
      <w:sz w:val="22"/>
      <w:szCs w:val="22"/>
      <w:lang w:eastAsia="en-US"/>
    </w:rPr>
  </w:style>
  <w:style w:type="paragraph" w:styleId="a4">
    <w:name w:val="header"/>
    <w:basedOn w:val="a"/>
    <w:link w:val="a3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6">
    <w:name w:val="Верх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7">
    <w:name w:val="Ниж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804A34"/>
  </w:style>
  <w:style w:type="character" w:customStyle="1" w:styleId="i18n">
    <w:name w:val="i18n"/>
    <w:basedOn w:val="a0"/>
    <w:rsid w:val="00804A34"/>
  </w:style>
  <w:style w:type="character" w:customStyle="1" w:styleId="peer-title">
    <w:name w:val="peer-title"/>
    <w:basedOn w:val="a0"/>
    <w:rsid w:val="00804A34"/>
  </w:style>
  <w:style w:type="paragraph" w:customStyle="1" w:styleId="Default">
    <w:name w:val="Default"/>
    <w:rsid w:val="00804A3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b">
    <w:name w:val="Базовый"/>
    <w:rsid w:val="00804A34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</w:rPr>
  </w:style>
  <w:style w:type="table" w:customStyle="1" w:styleId="18">
    <w:name w:val="Сетка таблицы1"/>
    <w:basedOn w:val="a1"/>
    <w:next w:val="af5"/>
    <w:uiPriority w:val="39"/>
    <w:rsid w:val="00804A34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с отступом 2 Знак"/>
    <w:basedOn w:val="a0"/>
    <w:link w:val="22"/>
    <w:uiPriority w:val="99"/>
    <w:rsid w:val="00804A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0pt0">
    <w:name w:val="Основной текст + Интервал 0 pt"/>
    <w:basedOn w:val="a0"/>
    <w:rsid w:val="00804A34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c">
    <w:name w:val="Normal (Web)"/>
    <w:basedOn w:val="a"/>
    <w:uiPriority w:val="99"/>
    <w:qFormat/>
    <w:rsid w:val="00804A34"/>
    <w:pPr>
      <w:suppressAutoHyphens/>
      <w:spacing w:beforeAutospacing="1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804A34"/>
    <w:rPr>
      <w:color w:val="605E5C"/>
      <w:shd w:val="clear" w:color="auto" w:fill="E1DFDD"/>
    </w:rPr>
  </w:style>
  <w:style w:type="paragraph" w:customStyle="1" w:styleId="ConsPlusTitle">
    <w:name w:val="ConsPlusTitle"/>
    <w:rsid w:val="00804A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0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rg2157@pskovedu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org162@pskov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46167-8A79-4B48-89BC-E2D75F41C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27</Pages>
  <Words>9572</Words>
  <Characters>54566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образования</Company>
  <LinksUpToDate>false</LinksUpToDate>
  <CharactersWithSpaces>64010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Винтанюк Эдуард Федорович</dc:creator>
  <cp:lastModifiedBy>Kassa2</cp:lastModifiedBy>
  <cp:revision>50</cp:revision>
  <cp:lastPrinted>2026-06-11T09:01:00Z</cp:lastPrinted>
  <dcterms:created xsi:type="dcterms:W3CDTF">2023-05-22T05:40:00Z</dcterms:created>
  <dcterms:modified xsi:type="dcterms:W3CDTF">2026-06-29T11:36:00Z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ГУ образования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