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A5C" w:rsidRDefault="00B44A5C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Pr="00A474DF" w:rsidRDefault="00A474DF" w:rsidP="00A47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A474DF">
        <w:rPr>
          <w:rFonts w:ascii="Times New Roman" w:hAnsi="Times New Roman" w:cs="Times New Roman"/>
          <w:b/>
          <w:bCs/>
          <w:iCs/>
          <w:sz w:val="32"/>
          <w:szCs w:val="32"/>
        </w:rPr>
        <w:t>СВОДНЫЙ ГОДОВОЙ ДОКЛАД</w:t>
      </w:r>
    </w:p>
    <w:p w:rsidR="004A6AFF" w:rsidRDefault="00A474DF" w:rsidP="00A47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A474DF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О ХОДЕ РЕАЛИЗАЦИИ И ОЦЕНКЕ ЭФФЕКТИВНОСТИ РЕАЛИЗАЦИИ МУНИЦИПАЛЬНЫХ ПРОГ</w:t>
      </w:r>
      <w:r w:rsidR="00466194">
        <w:rPr>
          <w:rFonts w:ascii="Times New Roman" w:hAnsi="Times New Roman" w:cs="Times New Roman"/>
          <w:b/>
          <w:bCs/>
          <w:iCs/>
          <w:sz w:val="32"/>
          <w:szCs w:val="32"/>
        </w:rPr>
        <w:t>РАММ ПУШКИНОГОРСКОГО</w:t>
      </w:r>
      <w:r w:rsidR="004A6AFF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</w:t>
      </w:r>
      <w:r w:rsidR="00466194">
        <w:rPr>
          <w:rFonts w:ascii="Times New Roman" w:hAnsi="Times New Roman" w:cs="Times New Roman"/>
          <w:b/>
          <w:bCs/>
          <w:iCs/>
          <w:sz w:val="32"/>
          <w:szCs w:val="32"/>
        </w:rPr>
        <w:t>РАЙОНА</w:t>
      </w:r>
      <w:r w:rsidR="0081286E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</w:t>
      </w:r>
    </w:p>
    <w:p w:rsidR="00A474DF" w:rsidRPr="00A474DF" w:rsidRDefault="0081286E" w:rsidP="00A47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</w:rPr>
        <w:t>ЗА 2025</w:t>
      </w:r>
      <w:r w:rsidR="00A474DF" w:rsidRPr="00A474DF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ГОД</w:t>
      </w: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474DF" w:rsidRDefault="00A474DF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D10AA" w:rsidRPr="00802B0C" w:rsidRDefault="00BD10AA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62ACD">
        <w:rPr>
          <w:rFonts w:ascii="Times New Roman" w:hAnsi="Times New Roman" w:cs="Times New Roman"/>
          <w:sz w:val="26"/>
          <w:szCs w:val="26"/>
        </w:rPr>
        <w:lastRenderedPageBreak/>
        <w:t xml:space="preserve">Сводный годовой доклад составлен в соответствии с </w:t>
      </w:r>
      <w:r w:rsidR="007D6562" w:rsidRPr="00262ACD">
        <w:rPr>
          <w:rFonts w:ascii="Times New Roman" w:hAnsi="Times New Roman" w:cs="Times New Roman"/>
          <w:sz w:val="26"/>
          <w:szCs w:val="26"/>
        </w:rPr>
        <w:t xml:space="preserve">порядком разработки </w:t>
      </w:r>
      <w:r w:rsidR="00BF54EF" w:rsidRPr="00262ACD">
        <w:rPr>
          <w:rFonts w:ascii="Times New Roman" w:hAnsi="Times New Roman" w:cs="Times New Roman"/>
          <w:sz w:val="26"/>
          <w:szCs w:val="26"/>
        </w:rPr>
        <w:t xml:space="preserve">и реализации муниципальных программ </w:t>
      </w:r>
      <w:r w:rsidR="0074478D" w:rsidRPr="00262ACD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утвержденным постановлением А</w:t>
      </w:r>
      <w:r w:rsidRPr="00262A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дминистрации </w:t>
      </w:r>
      <w:proofErr w:type="spellStart"/>
      <w:r w:rsidR="00BF54EF" w:rsidRPr="00262ACD">
        <w:rPr>
          <w:rFonts w:ascii="Times New Roman" w:eastAsia="Times New Roman" w:hAnsi="Times New Roman" w:cs="Times New Roman"/>
          <w:sz w:val="26"/>
          <w:szCs w:val="26"/>
          <w:lang w:eastAsia="ru-RU"/>
        </w:rPr>
        <w:t>Пушкиногорского</w:t>
      </w:r>
      <w:proofErr w:type="spellEnd"/>
      <w:r w:rsidRPr="00262A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от 14.</w:t>
      </w:r>
      <w:r w:rsidR="00BF54EF" w:rsidRPr="00262ACD">
        <w:rPr>
          <w:rFonts w:ascii="Times New Roman" w:eastAsia="Times New Roman" w:hAnsi="Times New Roman" w:cs="Times New Roman"/>
          <w:sz w:val="26"/>
          <w:szCs w:val="26"/>
          <w:lang w:eastAsia="ru-RU"/>
        </w:rPr>
        <w:t>07</w:t>
      </w:r>
      <w:r w:rsidRPr="00262ACD">
        <w:rPr>
          <w:rFonts w:ascii="Times New Roman" w:eastAsia="Times New Roman" w:hAnsi="Times New Roman" w:cs="Times New Roman"/>
          <w:sz w:val="26"/>
          <w:szCs w:val="26"/>
          <w:lang w:eastAsia="ru-RU"/>
        </w:rPr>
        <w:t>.201</w:t>
      </w:r>
      <w:r w:rsidR="00BF54EF" w:rsidRPr="00262ACD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262A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BF54EF" w:rsidRPr="00262A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36-Н</w:t>
      </w:r>
      <w:r w:rsidRPr="00262A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D6196B" w:rsidRPr="00262A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порядком оценки эффективности реализации муниципальных целевых программ утвержденным постановлением Администрации </w:t>
      </w:r>
      <w:proofErr w:type="spellStart"/>
      <w:r w:rsidR="00D6196B" w:rsidRPr="00262ACD">
        <w:rPr>
          <w:rFonts w:ascii="Times New Roman" w:eastAsia="Times New Roman" w:hAnsi="Times New Roman" w:cs="Times New Roman"/>
          <w:sz w:val="26"/>
          <w:szCs w:val="26"/>
          <w:lang w:eastAsia="ru-RU"/>
        </w:rPr>
        <w:t>Пушкиногорского</w:t>
      </w:r>
      <w:proofErr w:type="spellEnd"/>
      <w:r w:rsidR="00D6196B" w:rsidRPr="00262A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от 29.10.2013 № 861</w:t>
      </w:r>
      <w:r w:rsidR="00D6196B" w:rsidRPr="00262ACD">
        <w:rPr>
          <w:rFonts w:ascii="Times New Roman" w:hAnsi="Times New Roman" w:cs="Times New Roman"/>
          <w:sz w:val="26"/>
          <w:szCs w:val="26"/>
        </w:rPr>
        <w:t xml:space="preserve">, </w:t>
      </w:r>
      <w:r w:rsidRPr="00262ACD">
        <w:rPr>
          <w:rFonts w:ascii="Times New Roman" w:hAnsi="Times New Roman" w:cs="Times New Roman"/>
          <w:sz w:val="26"/>
          <w:szCs w:val="26"/>
        </w:rPr>
        <w:t>н</w:t>
      </w:r>
      <w:r w:rsidR="00A4582E" w:rsidRPr="00262ACD">
        <w:rPr>
          <w:rFonts w:ascii="Times New Roman" w:hAnsi="Times New Roman" w:cs="Times New Roman"/>
          <w:sz w:val="26"/>
          <w:szCs w:val="26"/>
        </w:rPr>
        <w:t>а основании</w:t>
      </w:r>
      <w:r w:rsidRPr="00262ACD">
        <w:rPr>
          <w:rFonts w:ascii="Times New Roman" w:hAnsi="Times New Roman" w:cs="Times New Roman"/>
          <w:sz w:val="26"/>
          <w:szCs w:val="26"/>
        </w:rPr>
        <w:t xml:space="preserve"> сведений ответственных исполнителей муниципальных программ</w:t>
      </w:r>
      <w:r w:rsidRPr="00802B0C">
        <w:rPr>
          <w:rFonts w:ascii="Times New Roman" w:hAnsi="Times New Roman" w:cs="Times New Roman"/>
          <w:sz w:val="26"/>
          <w:szCs w:val="26"/>
        </w:rPr>
        <w:t>, представленных в установленном порядке по итогам реализации в отчетном году действующих муници</w:t>
      </w:r>
      <w:r>
        <w:rPr>
          <w:rFonts w:ascii="Times New Roman" w:hAnsi="Times New Roman" w:cs="Times New Roman"/>
          <w:sz w:val="26"/>
          <w:szCs w:val="26"/>
        </w:rPr>
        <w:t>пальных программ и</w:t>
      </w:r>
      <w:r w:rsidRPr="00802B0C">
        <w:rPr>
          <w:rFonts w:ascii="Times New Roman" w:hAnsi="Times New Roman" w:cs="Times New Roman"/>
          <w:sz w:val="26"/>
          <w:szCs w:val="26"/>
        </w:rPr>
        <w:t xml:space="preserve"> информации о кас</w:t>
      </w:r>
      <w:r w:rsidR="000B7B70">
        <w:rPr>
          <w:rFonts w:ascii="Times New Roman" w:hAnsi="Times New Roman" w:cs="Times New Roman"/>
          <w:sz w:val="26"/>
          <w:szCs w:val="26"/>
        </w:rPr>
        <w:t>совом исполнении бюджета за 2025</w:t>
      </w:r>
      <w:r w:rsidRPr="00802B0C">
        <w:rPr>
          <w:rFonts w:ascii="Times New Roman" w:hAnsi="Times New Roman" w:cs="Times New Roman"/>
          <w:sz w:val="26"/>
          <w:szCs w:val="26"/>
        </w:rPr>
        <w:t xml:space="preserve"> год, представленной Финансовым управлением Администрации </w:t>
      </w:r>
      <w:proofErr w:type="spellStart"/>
      <w:r w:rsidR="00D6196B">
        <w:rPr>
          <w:rFonts w:ascii="Times New Roman" w:hAnsi="Times New Roman" w:cs="Times New Roman"/>
          <w:sz w:val="26"/>
          <w:szCs w:val="26"/>
        </w:rPr>
        <w:t>Пушкиногорского</w:t>
      </w:r>
      <w:proofErr w:type="spellEnd"/>
      <w:r w:rsidRPr="00802B0C">
        <w:rPr>
          <w:rFonts w:ascii="Times New Roman" w:hAnsi="Times New Roman" w:cs="Times New Roman"/>
          <w:sz w:val="26"/>
          <w:szCs w:val="26"/>
        </w:rPr>
        <w:t xml:space="preserve"> района.</w:t>
      </w:r>
    </w:p>
    <w:p w:rsidR="00BD10AA" w:rsidRPr="000B7B70" w:rsidRDefault="00BD10AA" w:rsidP="00B44A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A330B">
        <w:rPr>
          <w:rFonts w:ascii="Times New Roman" w:hAnsi="Times New Roman" w:cs="Times New Roman"/>
          <w:sz w:val="26"/>
          <w:szCs w:val="26"/>
        </w:rPr>
        <w:t xml:space="preserve">В соответствии с Перечнем </w:t>
      </w:r>
      <w:r w:rsidRPr="000B7B70">
        <w:rPr>
          <w:rFonts w:ascii="Times New Roman" w:hAnsi="Times New Roman" w:cs="Times New Roman"/>
          <w:sz w:val="26"/>
          <w:szCs w:val="26"/>
        </w:rPr>
        <w:t>муниципальных программ</w:t>
      </w:r>
      <w:r w:rsidR="00A4582E" w:rsidRPr="000B7B70">
        <w:rPr>
          <w:rFonts w:ascii="Times New Roman" w:hAnsi="Times New Roman" w:cs="Times New Roman"/>
          <w:sz w:val="26"/>
          <w:szCs w:val="26"/>
        </w:rPr>
        <w:t xml:space="preserve"> </w:t>
      </w:r>
      <w:r w:rsidR="0079055A" w:rsidRPr="000B7B70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r w:rsidR="00A4582E" w:rsidRPr="000B7B70">
        <w:rPr>
          <w:rFonts w:ascii="Times New Roman" w:eastAsia="Calibri" w:hAnsi="Times New Roman" w:cs="Times New Roman"/>
          <w:sz w:val="26"/>
          <w:szCs w:val="26"/>
        </w:rPr>
        <w:t>«</w:t>
      </w:r>
      <w:proofErr w:type="spellStart"/>
      <w:r w:rsidR="00D6196B">
        <w:rPr>
          <w:rFonts w:ascii="Times New Roman" w:eastAsia="Calibri" w:hAnsi="Times New Roman" w:cs="Times New Roman"/>
          <w:sz w:val="26"/>
          <w:szCs w:val="26"/>
        </w:rPr>
        <w:t>Пушкиногорский</w:t>
      </w:r>
      <w:proofErr w:type="spellEnd"/>
      <w:r w:rsidR="007A330B" w:rsidRPr="000B7B70">
        <w:rPr>
          <w:rFonts w:ascii="Times New Roman" w:eastAsia="Calibri" w:hAnsi="Times New Roman" w:cs="Times New Roman"/>
          <w:sz w:val="26"/>
          <w:szCs w:val="26"/>
        </w:rPr>
        <w:t xml:space="preserve"> район»</w:t>
      </w:r>
      <w:r w:rsidR="00D6196B">
        <w:rPr>
          <w:rFonts w:ascii="Times New Roman" w:hAnsi="Times New Roman" w:cs="Times New Roman"/>
          <w:sz w:val="26"/>
          <w:szCs w:val="26"/>
        </w:rPr>
        <w:t xml:space="preserve"> </w:t>
      </w:r>
      <w:r w:rsidR="00FD3DFA">
        <w:rPr>
          <w:rFonts w:ascii="Times New Roman" w:hAnsi="Times New Roman" w:cs="Times New Roman"/>
          <w:sz w:val="26"/>
          <w:szCs w:val="26"/>
        </w:rPr>
        <w:t>в 2025</w:t>
      </w:r>
      <w:r w:rsidRPr="000B7B70">
        <w:rPr>
          <w:rFonts w:ascii="Times New Roman" w:hAnsi="Times New Roman" w:cs="Times New Roman"/>
          <w:sz w:val="26"/>
          <w:szCs w:val="26"/>
        </w:rPr>
        <w:t xml:space="preserve"> году на территории </w:t>
      </w:r>
      <w:proofErr w:type="spellStart"/>
      <w:r w:rsidR="00D6196B">
        <w:rPr>
          <w:rFonts w:ascii="Times New Roman" w:hAnsi="Times New Roman" w:cs="Times New Roman"/>
          <w:sz w:val="26"/>
          <w:szCs w:val="26"/>
        </w:rPr>
        <w:t>Пушкиногорского</w:t>
      </w:r>
      <w:proofErr w:type="spellEnd"/>
      <w:r w:rsidR="00D6196B">
        <w:rPr>
          <w:rFonts w:ascii="Times New Roman" w:hAnsi="Times New Roman" w:cs="Times New Roman"/>
          <w:sz w:val="26"/>
          <w:szCs w:val="26"/>
        </w:rPr>
        <w:t xml:space="preserve"> района </w:t>
      </w:r>
      <w:r w:rsidRPr="000B7B70">
        <w:rPr>
          <w:rFonts w:ascii="Times New Roman" w:hAnsi="Times New Roman" w:cs="Times New Roman"/>
          <w:sz w:val="26"/>
          <w:szCs w:val="26"/>
        </w:rPr>
        <w:t>осуществлялась реализация</w:t>
      </w:r>
      <w:r w:rsidR="00D6196B">
        <w:rPr>
          <w:rFonts w:ascii="Times New Roman" w:hAnsi="Times New Roman" w:cs="Times New Roman"/>
          <w:sz w:val="26"/>
          <w:szCs w:val="26"/>
        </w:rPr>
        <w:t xml:space="preserve"> 5 </w:t>
      </w:r>
      <w:r w:rsidRPr="000B7B70">
        <w:rPr>
          <w:rFonts w:ascii="Times New Roman" w:hAnsi="Times New Roman" w:cs="Times New Roman"/>
          <w:sz w:val="26"/>
          <w:szCs w:val="26"/>
        </w:rPr>
        <w:t xml:space="preserve">муниципальных программ: </w:t>
      </w:r>
    </w:p>
    <w:p w:rsidR="000B7B70" w:rsidRDefault="004A18EE" w:rsidP="00E11592">
      <w:pPr>
        <w:pStyle w:val="ac"/>
        <w:rPr>
          <w:sz w:val="24"/>
          <w:szCs w:val="24"/>
        </w:rPr>
      </w:pPr>
      <w:r>
        <w:rPr>
          <w:sz w:val="24"/>
          <w:szCs w:val="24"/>
        </w:rPr>
        <w:tab/>
      </w:r>
    </w:p>
    <w:p w:rsidR="00847AEC" w:rsidRPr="00545753" w:rsidRDefault="00847AEC" w:rsidP="007355B8">
      <w:pPr>
        <w:widowControl w:val="0"/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47AEC">
        <w:rPr>
          <w:rFonts w:ascii="Times New Roman" w:eastAsia="Calibri" w:hAnsi="Times New Roman" w:cs="Times New Roman"/>
          <w:b/>
          <w:sz w:val="26"/>
          <w:szCs w:val="26"/>
        </w:rPr>
        <w:t xml:space="preserve">Сведения об основных результатах реализации </w:t>
      </w:r>
      <w:r w:rsidR="00883D4E">
        <w:rPr>
          <w:rFonts w:ascii="Times New Roman" w:eastAsia="Calibri" w:hAnsi="Times New Roman" w:cs="Times New Roman"/>
          <w:b/>
          <w:sz w:val="26"/>
          <w:szCs w:val="26"/>
        </w:rPr>
        <w:t xml:space="preserve">муниципальных </w:t>
      </w:r>
      <w:r w:rsidR="003B1133">
        <w:rPr>
          <w:rFonts w:ascii="Times New Roman" w:eastAsia="Calibri" w:hAnsi="Times New Roman" w:cs="Times New Roman"/>
          <w:b/>
          <w:sz w:val="26"/>
          <w:szCs w:val="26"/>
        </w:rPr>
        <w:t>программ за 2025</w:t>
      </w:r>
      <w:r w:rsidRPr="009F5805">
        <w:rPr>
          <w:rFonts w:ascii="Times New Roman" w:eastAsia="Calibri" w:hAnsi="Times New Roman" w:cs="Times New Roman"/>
          <w:b/>
          <w:sz w:val="26"/>
          <w:szCs w:val="26"/>
        </w:rPr>
        <w:t xml:space="preserve"> год</w:t>
      </w:r>
    </w:p>
    <w:p w:rsidR="00960221" w:rsidRPr="000E6C1E" w:rsidRDefault="00E20ADF" w:rsidP="008233A1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ab/>
      </w:r>
      <w:r w:rsidR="00D6196B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М</w:t>
      </w:r>
      <w:r w:rsidR="00D6196B" w:rsidRPr="00D6196B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униципальн</w:t>
      </w:r>
      <w:r w:rsidR="00D6196B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ая</w:t>
      </w:r>
      <w:r w:rsidR="00D6196B" w:rsidRPr="00D6196B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программ</w:t>
      </w:r>
      <w:r w:rsidR="00D6196B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а</w:t>
      </w:r>
      <w:r w:rsidR="00D6196B" w:rsidRPr="00D6196B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«Обеспечение безопасности граждан на территории муниципального образования «</w:t>
      </w:r>
      <w:proofErr w:type="spellStart"/>
      <w:r w:rsidR="00D6196B" w:rsidRPr="00D6196B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Пушкиногорский</w:t>
      </w:r>
      <w:proofErr w:type="spellEnd"/>
      <w:r w:rsidR="00D6196B" w:rsidRPr="00D6196B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район» на 2025-2029 годы»</w:t>
      </w:r>
      <w:r w:rsidR="00D6196B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 w:rsidR="00960221" w:rsidRPr="000E6C1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утверждена </w:t>
      </w:r>
      <w:r w:rsidR="00475E37" w:rsidRPr="000E6C1E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</w:t>
      </w:r>
      <w:proofErr w:type="spellStart"/>
      <w:r w:rsidR="00D6196B">
        <w:rPr>
          <w:rFonts w:ascii="Times New Roman" w:hAnsi="Times New Roman" w:cs="Times New Roman"/>
          <w:sz w:val="26"/>
          <w:szCs w:val="26"/>
        </w:rPr>
        <w:t>Пушкиногорского</w:t>
      </w:r>
      <w:proofErr w:type="spellEnd"/>
      <w:r w:rsidR="00475E37" w:rsidRPr="000E6C1E">
        <w:rPr>
          <w:rFonts w:ascii="Times New Roman" w:hAnsi="Times New Roman" w:cs="Times New Roman"/>
          <w:sz w:val="26"/>
          <w:szCs w:val="26"/>
        </w:rPr>
        <w:t xml:space="preserve"> района от </w:t>
      </w:r>
      <w:r w:rsidR="00D6196B">
        <w:rPr>
          <w:rFonts w:ascii="Times New Roman" w:hAnsi="Times New Roman" w:cs="Times New Roman"/>
          <w:sz w:val="26"/>
          <w:szCs w:val="26"/>
        </w:rPr>
        <w:t>17</w:t>
      </w:r>
      <w:r w:rsidR="00475E37" w:rsidRPr="000E6C1E">
        <w:rPr>
          <w:rFonts w:ascii="Times New Roman" w:hAnsi="Times New Roman" w:cs="Times New Roman"/>
          <w:sz w:val="26"/>
          <w:szCs w:val="26"/>
        </w:rPr>
        <w:t>.1</w:t>
      </w:r>
      <w:r w:rsidR="00D6196B">
        <w:rPr>
          <w:rFonts w:ascii="Times New Roman" w:hAnsi="Times New Roman" w:cs="Times New Roman"/>
          <w:sz w:val="26"/>
          <w:szCs w:val="26"/>
        </w:rPr>
        <w:t>0</w:t>
      </w:r>
      <w:r w:rsidR="00475E37" w:rsidRPr="000E6C1E">
        <w:rPr>
          <w:rFonts w:ascii="Times New Roman" w:hAnsi="Times New Roman" w:cs="Times New Roman"/>
          <w:sz w:val="26"/>
          <w:szCs w:val="26"/>
        </w:rPr>
        <w:t>.20</w:t>
      </w:r>
      <w:r w:rsidR="00D6196B">
        <w:rPr>
          <w:rFonts w:ascii="Times New Roman" w:hAnsi="Times New Roman" w:cs="Times New Roman"/>
          <w:sz w:val="26"/>
          <w:szCs w:val="26"/>
        </w:rPr>
        <w:t xml:space="preserve">24 </w:t>
      </w:r>
      <w:r w:rsidR="00475E37" w:rsidRPr="000E6C1E">
        <w:rPr>
          <w:rFonts w:ascii="Times New Roman" w:hAnsi="Times New Roman" w:cs="Times New Roman"/>
          <w:sz w:val="26"/>
          <w:szCs w:val="26"/>
        </w:rPr>
        <w:t>№ </w:t>
      </w:r>
      <w:r w:rsidR="00D6196B">
        <w:rPr>
          <w:rFonts w:ascii="Times New Roman" w:hAnsi="Times New Roman" w:cs="Times New Roman"/>
          <w:sz w:val="26"/>
          <w:szCs w:val="26"/>
        </w:rPr>
        <w:t>77-Н.</w:t>
      </w:r>
    </w:p>
    <w:p w:rsidR="00DF67C3" w:rsidRPr="00293E03" w:rsidRDefault="00DF67C3" w:rsidP="00293E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F4E8A">
        <w:rPr>
          <w:rFonts w:ascii="Times New Roman" w:eastAsia="Calibri" w:hAnsi="Times New Roman" w:cs="Times New Roman"/>
          <w:sz w:val="26"/>
          <w:szCs w:val="26"/>
        </w:rPr>
        <w:t>Целью муниципальной программы является</w:t>
      </w:r>
      <w:r w:rsidR="00872B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</w:t>
      </w:r>
      <w:r w:rsidR="00872B1F" w:rsidRPr="00872B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омплексное обеспечение безопасности населения и объектов на территории муниципального образования</w:t>
      </w:r>
      <w:r w:rsidR="00872B1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F67C3" w:rsidRPr="00DF67C3" w:rsidRDefault="00DF67C3" w:rsidP="008233A1">
      <w:pPr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67C3">
        <w:rPr>
          <w:rFonts w:ascii="Times New Roman" w:eastAsia="Calibri" w:hAnsi="Times New Roman" w:cs="Times New Roman"/>
          <w:sz w:val="26"/>
          <w:szCs w:val="26"/>
        </w:rPr>
        <w:t>В рамках Прог</w:t>
      </w:r>
      <w:r>
        <w:rPr>
          <w:rFonts w:ascii="Times New Roman" w:eastAsia="Calibri" w:hAnsi="Times New Roman" w:cs="Times New Roman"/>
          <w:sz w:val="26"/>
          <w:szCs w:val="26"/>
        </w:rPr>
        <w:t xml:space="preserve">раммы предусмотрена реализация </w:t>
      </w:r>
      <w:r w:rsidR="008233A1">
        <w:rPr>
          <w:rFonts w:ascii="Times New Roman" w:eastAsia="Calibri" w:hAnsi="Times New Roman" w:cs="Times New Roman"/>
          <w:sz w:val="26"/>
          <w:szCs w:val="26"/>
        </w:rPr>
        <w:t>4</w:t>
      </w:r>
      <w:r w:rsidRPr="00DF67C3">
        <w:rPr>
          <w:rFonts w:ascii="Times New Roman" w:eastAsia="Calibri" w:hAnsi="Times New Roman" w:cs="Times New Roman"/>
          <w:sz w:val="26"/>
          <w:szCs w:val="26"/>
        </w:rPr>
        <w:t xml:space="preserve"> подпрограмм:</w:t>
      </w:r>
    </w:p>
    <w:p w:rsidR="008233A1" w:rsidRPr="008233A1" w:rsidRDefault="008233A1" w:rsidP="007355B8">
      <w:pPr>
        <w:pStyle w:val="a8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33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Пожарная безопасность, гражданская оборона и мобилизационная подготовка на территории </w:t>
      </w:r>
      <w:proofErr w:type="spellStart"/>
      <w:r w:rsidRPr="008233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Пушкиногорского</w:t>
      </w:r>
      <w:proofErr w:type="spellEnd"/>
      <w:r w:rsidRPr="008233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2025-2029 годы.</w:t>
      </w:r>
      <w:r w:rsidR="00DF67C3" w:rsidRPr="008233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233A1" w:rsidRDefault="008233A1" w:rsidP="007355B8">
      <w:pPr>
        <w:pStyle w:val="a8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33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Защита населения и территорий от чрезвычайных ситуаций природного и техногенного характера на территории муниципального образования «</w:t>
      </w:r>
      <w:proofErr w:type="spellStart"/>
      <w:r w:rsidRPr="008233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Пушкиногорский</w:t>
      </w:r>
      <w:proofErr w:type="spellEnd"/>
      <w:r w:rsidRPr="008233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район» на 2025-2029 годы</w:t>
      </w:r>
      <w:r w:rsidR="00DF67C3" w:rsidRPr="008233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233A1" w:rsidRDefault="008233A1" w:rsidP="007355B8">
      <w:pPr>
        <w:pStyle w:val="a8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33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Профилактика правонарушений и терроризма на территории </w:t>
      </w:r>
      <w:proofErr w:type="spellStart"/>
      <w:r w:rsidRPr="008233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Пушкиногорского</w:t>
      </w:r>
      <w:proofErr w:type="spellEnd"/>
      <w:r w:rsidRPr="008233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2025-2029 годы</w:t>
      </w:r>
      <w:r w:rsidR="00DF67C3" w:rsidRPr="008233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72B1F" w:rsidRPr="008233A1" w:rsidRDefault="008233A1" w:rsidP="007355B8">
      <w:pPr>
        <w:pStyle w:val="a8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233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Комплексные меры противодействия злоупотреблению наркотиками и их незаконному обороту на территории </w:t>
      </w:r>
      <w:proofErr w:type="spellStart"/>
      <w:r w:rsidRPr="008233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Пушкиногорского</w:t>
      </w:r>
      <w:proofErr w:type="spellEnd"/>
      <w:r w:rsidRPr="008233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2025-2029 годы</w:t>
      </w:r>
      <w:r w:rsidR="00DF67C3" w:rsidRPr="008233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EF7634" w:rsidRPr="008879D7" w:rsidRDefault="00EF7634" w:rsidP="008233A1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76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Реализация программы осуществлялась </w:t>
      </w:r>
      <w:r w:rsidR="008233A1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первый</w:t>
      </w:r>
      <w:r w:rsidR="000017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2769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год.</w:t>
      </w:r>
      <w:r w:rsidR="001641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Финансовое обеспечение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программы </w:t>
      </w:r>
      <w:r w:rsidR="00E401E6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2025</w:t>
      </w:r>
      <w:r w:rsidR="00883D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осуществлялось в пределах бюджетных ассигнований</w:t>
      </w:r>
      <w:r w:rsidR="008233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879D7">
        <w:rPr>
          <w:rFonts w:ascii="Times New Roman" w:eastAsia="Times New Roman" w:hAnsi="Times New Roman" w:cs="Times New Roman"/>
          <w:sz w:val="26"/>
          <w:szCs w:val="26"/>
          <w:lang w:eastAsia="ru-RU"/>
        </w:rPr>
        <w:t>в сумме</w:t>
      </w:r>
      <w:r w:rsidR="008233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</w:t>
      </w:r>
      <w:r w:rsidR="00F95E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233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667,1 </w:t>
      </w:r>
      <w:r w:rsidR="00CB2012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</w:t>
      </w:r>
      <w:r w:rsidRPr="008879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руб. </w:t>
      </w:r>
    </w:p>
    <w:p w:rsidR="00D62E64" w:rsidRPr="00A474DF" w:rsidRDefault="008233A1" w:rsidP="00D62E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Кассовое и</w:t>
      </w:r>
      <w:r w:rsidR="00750A2D">
        <w:rPr>
          <w:rFonts w:ascii="Times New Roman" w:eastAsia="Calibri" w:hAnsi="Times New Roman" w:cs="Times New Roman"/>
          <w:sz w:val="26"/>
          <w:szCs w:val="26"/>
        </w:rPr>
        <w:t>сполнение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00DB5">
        <w:rPr>
          <w:rFonts w:ascii="Times New Roman" w:eastAsia="Calibri" w:hAnsi="Times New Roman" w:cs="Times New Roman"/>
          <w:sz w:val="26"/>
          <w:szCs w:val="26"/>
        </w:rPr>
        <w:t xml:space="preserve">по программе </w:t>
      </w:r>
      <w:r w:rsidR="00750A2D">
        <w:rPr>
          <w:rFonts w:ascii="Times New Roman" w:eastAsia="Calibri" w:hAnsi="Times New Roman" w:cs="Times New Roman"/>
          <w:sz w:val="26"/>
          <w:szCs w:val="26"/>
        </w:rPr>
        <w:t>за 20</w:t>
      </w:r>
      <w:r w:rsidR="00262DBE">
        <w:rPr>
          <w:rFonts w:ascii="Times New Roman" w:eastAsia="Calibri" w:hAnsi="Times New Roman" w:cs="Times New Roman"/>
          <w:sz w:val="26"/>
          <w:szCs w:val="26"/>
        </w:rPr>
        <w:t>25</w:t>
      </w:r>
      <w:r w:rsidR="00D62E64" w:rsidRPr="007E78DC">
        <w:rPr>
          <w:rFonts w:ascii="Times New Roman" w:eastAsia="Calibri" w:hAnsi="Times New Roman" w:cs="Times New Roman"/>
          <w:sz w:val="26"/>
          <w:szCs w:val="26"/>
        </w:rPr>
        <w:t xml:space="preserve"> год </w:t>
      </w:r>
      <w:r w:rsidR="00D62E64" w:rsidRPr="00A474DF">
        <w:rPr>
          <w:rFonts w:ascii="Times New Roman" w:eastAsia="Calibri" w:hAnsi="Times New Roman" w:cs="Times New Roman"/>
          <w:sz w:val="26"/>
          <w:szCs w:val="26"/>
        </w:rPr>
        <w:t xml:space="preserve">составило – </w:t>
      </w:r>
      <w:r>
        <w:rPr>
          <w:rFonts w:ascii="Times New Roman" w:eastAsia="Calibri" w:hAnsi="Times New Roman" w:cs="Times New Roman"/>
          <w:sz w:val="26"/>
          <w:szCs w:val="26"/>
        </w:rPr>
        <w:t>3551,5</w:t>
      </w:r>
      <w:r w:rsidR="008879D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тыс</w:t>
      </w:r>
      <w:r w:rsidR="003F29AD">
        <w:rPr>
          <w:rFonts w:ascii="Times New Roman" w:eastAsia="Calibri" w:hAnsi="Times New Roman" w:cs="Times New Roman"/>
          <w:sz w:val="26"/>
          <w:szCs w:val="26"/>
        </w:rPr>
        <w:t xml:space="preserve">. руб. </w:t>
      </w:r>
      <w:r w:rsidR="003F29AD" w:rsidRPr="007E78DC">
        <w:rPr>
          <w:rFonts w:ascii="Times New Roman" w:eastAsia="Calibri" w:hAnsi="Times New Roman" w:cs="Times New Roman"/>
          <w:sz w:val="26"/>
          <w:szCs w:val="26"/>
        </w:rPr>
        <w:t>–</w:t>
      </w:r>
      <w:r w:rsidR="00D62E64" w:rsidRPr="00A474D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62DBE">
        <w:rPr>
          <w:rFonts w:ascii="Times New Roman" w:eastAsia="Calibri" w:hAnsi="Times New Roman" w:cs="Times New Roman"/>
          <w:sz w:val="26"/>
          <w:szCs w:val="26"/>
        </w:rPr>
        <w:t>9</w:t>
      </w:r>
      <w:r>
        <w:rPr>
          <w:rFonts w:ascii="Times New Roman" w:eastAsia="Calibri" w:hAnsi="Times New Roman" w:cs="Times New Roman"/>
          <w:sz w:val="26"/>
          <w:szCs w:val="26"/>
        </w:rPr>
        <w:t>6</w:t>
      </w:r>
      <w:r w:rsidR="00262DBE">
        <w:rPr>
          <w:rFonts w:ascii="Times New Roman" w:eastAsia="Calibri" w:hAnsi="Times New Roman" w:cs="Times New Roman"/>
          <w:sz w:val="26"/>
          <w:szCs w:val="26"/>
        </w:rPr>
        <w:t>,</w:t>
      </w:r>
      <w:r>
        <w:rPr>
          <w:rFonts w:ascii="Times New Roman" w:eastAsia="Calibri" w:hAnsi="Times New Roman" w:cs="Times New Roman"/>
          <w:sz w:val="26"/>
          <w:szCs w:val="26"/>
        </w:rPr>
        <w:t>8</w:t>
      </w:r>
      <w:r w:rsidR="00037B03" w:rsidRPr="00A474D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62E64" w:rsidRPr="00A474DF">
        <w:rPr>
          <w:rFonts w:ascii="Times New Roman" w:eastAsia="Calibri" w:hAnsi="Times New Roman" w:cs="Times New Roman"/>
          <w:sz w:val="26"/>
          <w:szCs w:val="26"/>
        </w:rPr>
        <w:t>%.</w:t>
      </w:r>
    </w:p>
    <w:p w:rsidR="00EF7634" w:rsidRPr="00A474DF" w:rsidRDefault="00EF7634" w:rsidP="00EF76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6359C3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целом по муниципальной программе</w:t>
      </w:r>
      <w:r w:rsidR="006F3709" w:rsidRPr="006359C3">
        <w:rPr>
          <w:rFonts w:ascii="Times New Roman" w:hAnsi="Times New Roman" w:cs="Times New Roman"/>
          <w:sz w:val="26"/>
          <w:szCs w:val="26"/>
        </w:rPr>
        <w:t xml:space="preserve"> на 2025</w:t>
      </w:r>
      <w:r w:rsidRPr="006359C3">
        <w:rPr>
          <w:rFonts w:ascii="Times New Roman" w:hAnsi="Times New Roman" w:cs="Times New Roman"/>
          <w:sz w:val="26"/>
          <w:szCs w:val="26"/>
        </w:rPr>
        <w:t xml:space="preserve"> год установлено </w:t>
      </w:r>
      <w:r w:rsidR="00D57FDF" w:rsidRPr="006359C3">
        <w:rPr>
          <w:rFonts w:ascii="Times New Roman" w:eastAsia="Times New Roman" w:hAnsi="Times New Roman" w:cs="Times New Roman"/>
          <w:sz w:val="26"/>
          <w:szCs w:val="26"/>
          <w:lang w:eastAsia="ru-RU"/>
        </w:rPr>
        <w:t>39</w:t>
      </w:r>
      <w:r w:rsidR="00900DB5" w:rsidRPr="006359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целевых показателя</w:t>
      </w:r>
      <w:r w:rsidR="001641B9" w:rsidRPr="006359C3">
        <w:rPr>
          <w:rFonts w:ascii="Times New Roman" w:eastAsia="Times New Roman" w:hAnsi="Times New Roman" w:cs="Times New Roman"/>
          <w:sz w:val="26"/>
          <w:szCs w:val="26"/>
          <w:lang w:eastAsia="ru-RU"/>
        </w:rPr>
        <w:t>, из них</w:t>
      </w:r>
      <w:r w:rsidRPr="006359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271D7" w:rsidRPr="006359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выполнены </w:t>
      </w:r>
      <w:r w:rsidR="006359C3" w:rsidRPr="006359C3">
        <w:rPr>
          <w:rFonts w:ascii="Times New Roman" w:eastAsia="Times New Roman" w:hAnsi="Times New Roman" w:cs="Times New Roman"/>
          <w:sz w:val="26"/>
          <w:szCs w:val="26"/>
          <w:lang w:eastAsia="ru-RU"/>
        </w:rPr>
        <w:t>37</w:t>
      </w:r>
      <w:r w:rsidR="00C70321" w:rsidRPr="006359C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F7634" w:rsidRPr="00A474DF" w:rsidRDefault="007271D7" w:rsidP="00900DB5">
      <w:pPr>
        <w:shd w:val="clear" w:color="auto" w:fill="FFFFFF"/>
        <w:spacing w:after="0" w:line="240" w:lineRule="auto"/>
        <w:ind w:left="10" w:right="58" w:firstLine="69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 программой</w:t>
      </w:r>
      <w:r w:rsidR="006F37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2025</w:t>
      </w:r>
      <w:r w:rsidR="00EF7634" w:rsidRPr="00A4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предусмотрено</w:t>
      </w:r>
      <w:r w:rsidR="00CB2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57FDF"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 w:rsidR="00EF7634" w:rsidRPr="00A4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мероприятий,</w:t>
      </w:r>
      <w:r w:rsidR="00EB4C9E" w:rsidRPr="00A474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0DB5" w:rsidRPr="00CB12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оценки </w:t>
      </w:r>
      <w:r w:rsidR="00CB20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выполнения которых утверждено </w:t>
      </w:r>
      <w:r w:rsidR="00545753" w:rsidRPr="00545753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="00CB2012" w:rsidRPr="005457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показател</w:t>
      </w:r>
      <w:r w:rsidR="00545753" w:rsidRPr="00545753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900DB5" w:rsidRPr="00545753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CB2012" w:rsidRPr="00761D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них выполнены </w:t>
      </w:r>
      <w:r w:rsidR="00761D96" w:rsidRPr="00761D96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900DB5" w:rsidRPr="00761D9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17D8D" w:rsidRPr="00545753" w:rsidRDefault="00EF7634" w:rsidP="005457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474DF">
        <w:rPr>
          <w:rFonts w:ascii="Times New Roman" w:hAnsi="Times New Roman" w:cs="Times New Roman"/>
          <w:sz w:val="26"/>
          <w:szCs w:val="26"/>
        </w:rPr>
        <w:tab/>
      </w:r>
      <w:r w:rsidR="00545753" w:rsidRPr="00545753">
        <w:rPr>
          <w:rFonts w:ascii="Times New Roman" w:hAnsi="Times New Roman" w:cs="Times New Roman"/>
          <w:sz w:val="26"/>
          <w:szCs w:val="26"/>
        </w:rPr>
        <w:t>По итогам проведения анализа индекс эффективности мероприятий программы составил</w:t>
      </w:r>
      <w:r w:rsidR="00761D96">
        <w:rPr>
          <w:rFonts w:ascii="Times New Roman" w:hAnsi="Times New Roman" w:cs="Times New Roman"/>
          <w:sz w:val="26"/>
          <w:szCs w:val="26"/>
        </w:rPr>
        <w:t xml:space="preserve"> 13,0</w:t>
      </w:r>
      <w:r w:rsidR="00545753" w:rsidRPr="00545753">
        <w:rPr>
          <w:rFonts w:ascii="Times New Roman" w:hAnsi="Times New Roman" w:cs="Times New Roman"/>
          <w:sz w:val="26"/>
          <w:szCs w:val="26"/>
        </w:rPr>
        <w:t xml:space="preserve">. Качественная оценка реализации мероприятий программы: высокий уровень эффективности. </w:t>
      </w:r>
    </w:p>
    <w:p w:rsidR="005D2D15" w:rsidRPr="00A75090" w:rsidRDefault="00E20ADF" w:rsidP="00A75090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pacing w:val="1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ab/>
      </w:r>
      <w:r w:rsidR="00117D8D" w:rsidRPr="00A75090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Муниципальная программа </w:t>
      </w:r>
      <w:r w:rsidR="00117D8D" w:rsidRPr="00A75090">
        <w:rPr>
          <w:rFonts w:ascii="Times New Roman" w:hAnsi="Times New Roman" w:cs="Times New Roman"/>
          <w:b/>
          <w:sz w:val="26"/>
          <w:szCs w:val="26"/>
        </w:rPr>
        <w:t>«</w:t>
      </w:r>
      <w:r w:rsidR="003B1133" w:rsidRPr="00A75090">
        <w:rPr>
          <w:rFonts w:ascii="Times New Roman" w:hAnsi="Times New Roman" w:cs="Times New Roman"/>
          <w:b/>
          <w:sz w:val="26"/>
          <w:szCs w:val="26"/>
        </w:rPr>
        <w:t xml:space="preserve">Развитие культуры в </w:t>
      </w:r>
      <w:r w:rsidR="00995BB2">
        <w:rPr>
          <w:rFonts w:ascii="Times New Roman" w:hAnsi="Times New Roman" w:cs="Times New Roman"/>
          <w:b/>
          <w:sz w:val="26"/>
          <w:szCs w:val="26"/>
        </w:rPr>
        <w:t xml:space="preserve">муниципальном образовании </w:t>
      </w:r>
      <w:proofErr w:type="spellStart"/>
      <w:r w:rsidR="00995BB2">
        <w:rPr>
          <w:rFonts w:ascii="Times New Roman" w:hAnsi="Times New Roman" w:cs="Times New Roman"/>
          <w:b/>
          <w:sz w:val="26"/>
          <w:szCs w:val="26"/>
        </w:rPr>
        <w:t>Пушкиногорский</w:t>
      </w:r>
      <w:proofErr w:type="spellEnd"/>
      <w:r w:rsidR="00995BB2">
        <w:rPr>
          <w:rFonts w:ascii="Times New Roman" w:hAnsi="Times New Roman" w:cs="Times New Roman"/>
          <w:b/>
          <w:sz w:val="26"/>
          <w:szCs w:val="26"/>
        </w:rPr>
        <w:t xml:space="preserve"> район на 2025-2029 годы</w:t>
      </w:r>
      <w:r w:rsidR="00C120C1" w:rsidRPr="00A75090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»</w:t>
      </w:r>
      <w:r w:rsidR="00866860" w:rsidRPr="00A7509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866860" w:rsidRPr="00A75090">
        <w:rPr>
          <w:rFonts w:ascii="Times New Roman" w:hAnsi="Times New Roman" w:cs="Times New Roman"/>
          <w:sz w:val="26"/>
          <w:szCs w:val="26"/>
          <w:lang w:eastAsia="ar-SA"/>
        </w:rPr>
        <w:t xml:space="preserve">утверждена </w:t>
      </w:r>
      <w:r w:rsidR="00475E37" w:rsidRPr="00A75090">
        <w:rPr>
          <w:rFonts w:ascii="Times New Roman" w:eastAsia="Calibri" w:hAnsi="Times New Roman" w:cs="Times New Roman"/>
          <w:sz w:val="26"/>
          <w:szCs w:val="26"/>
        </w:rPr>
        <w:t>постановлением Администрации</w:t>
      </w:r>
      <w:r w:rsidR="00995BB2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995BB2">
        <w:rPr>
          <w:rFonts w:ascii="Times New Roman" w:eastAsia="Calibri" w:hAnsi="Times New Roman" w:cs="Times New Roman"/>
          <w:sz w:val="26"/>
          <w:szCs w:val="26"/>
        </w:rPr>
        <w:t>Пушкиногорского</w:t>
      </w:r>
      <w:proofErr w:type="spellEnd"/>
      <w:r w:rsidR="00475E37" w:rsidRPr="00A75090">
        <w:rPr>
          <w:rFonts w:ascii="Times New Roman" w:eastAsia="Calibri" w:hAnsi="Times New Roman" w:cs="Times New Roman"/>
          <w:sz w:val="26"/>
          <w:szCs w:val="26"/>
        </w:rPr>
        <w:t xml:space="preserve"> района от 2</w:t>
      </w:r>
      <w:r w:rsidR="00995BB2">
        <w:rPr>
          <w:rFonts w:ascii="Times New Roman" w:eastAsia="Calibri" w:hAnsi="Times New Roman" w:cs="Times New Roman"/>
          <w:sz w:val="26"/>
          <w:szCs w:val="26"/>
        </w:rPr>
        <w:t>4</w:t>
      </w:r>
      <w:r w:rsidR="00475E37" w:rsidRPr="00A75090">
        <w:rPr>
          <w:rFonts w:ascii="Times New Roman" w:eastAsia="Calibri" w:hAnsi="Times New Roman" w:cs="Times New Roman"/>
          <w:sz w:val="26"/>
          <w:szCs w:val="26"/>
        </w:rPr>
        <w:t>.</w:t>
      </w:r>
      <w:r w:rsidR="00995BB2">
        <w:rPr>
          <w:rFonts w:ascii="Times New Roman" w:eastAsia="Calibri" w:hAnsi="Times New Roman" w:cs="Times New Roman"/>
          <w:sz w:val="26"/>
          <w:szCs w:val="26"/>
        </w:rPr>
        <w:t>10</w:t>
      </w:r>
      <w:r w:rsidR="00475E37" w:rsidRPr="00A75090">
        <w:rPr>
          <w:rFonts w:ascii="Times New Roman" w:eastAsia="Calibri" w:hAnsi="Times New Roman" w:cs="Times New Roman"/>
          <w:sz w:val="26"/>
          <w:szCs w:val="26"/>
        </w:rPr>
        <w:t>.202</w:t>
      </w:r>
      <w:r w:rsidR="00995BB2">
        <w:rPr>
          <w:rFonts w:ascii="Times New Roman" w:eastAsia="Calibri" w:hAnsi="Times New Roman" w:cs="Times New Roman"/>
          <w:sz w:val="26"/>
          <w:szCs w:val="26"/>
        </w:rPr>
        <w:t>4 № 79-Н</w:t>
      </w:r>
      <w:r w:rsidR="00E909E5" w:rsidRPr="00A75090">
        <w:rPr>
          <w:rFonts w:ascii="Times New Roman" w:hAnsi="Times New Roman" w:cs="Times New Roman"/>
          <w:sz w:val="26"/>
          <w:szCs w:val="26"/>
        </w:rPr>
        <w:t>.</w:t>
      </w:r>
    </w:p>
    <w:p w:rsidR="00866860" w:rsidRPr="00545753" w:rsidRDefault="00866860" w:rsidP="0054575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67C3">
        <w:rPr>
          <w:rFonts w:ascii="Times New Roman" w:eastAsia="Calibri" w:hAnsi="Times New Roman" w:cs="Times New Roman"/>
          <w:sz w:val="26"/>
          <w:szCs w:val="26"/>
        </w:rPr>
        <w:t xml:space="preserve">Целью муниципальной программы является </w:t>
      </w:r>
      <w:r w:rsidR="009A5A9E">
        <w:rPr>
          <w:rFonts w:ascii="Times New Roman" w:eastAsia="Calibri" w:hAnsi="Times New Roman" w:cs="Times New Roman"/>
          <w:sz w:val="26"/>
          <w:szCs w:val="26"/>
        </w:rPr>
        <w:t>ф</w:t>
      </w:r>
      <w:r w:rsidR="00995BB2" w:rsidRPr="00995BB2">
        <w:rPr>
          <w:rFonts w:ascii="Times New Roman" w:eastAsia="Calibri" w:hAnsi="Times New Roman" w:cs="Times New Roman"/>
          <w:sz w:val="26"/>
          <w:szCs w:val="26"/>
        </w:rPr>
        <w:t xml:space="preserve">ормирование единого культурного и информационного пространства, создание условий для поддержки перспективных направлений развития культуры и обеспечения равных </w:t>
      </w:r>
      <w:r w:rsidR="00995BB2" w:rsidRPr="00995BB2">
        <w:rPr>
          <w:rFonts w:ascii="Times New Roman" w:eastAsia="Calibri" w:hAnsi="Times New Roman" w:cs="Times New Roman"/>
          <w:sz w:val="26"/>
          <w:szCs w:val="26"/>
        </w:rPr>
        <w:lastRenderedPageBreak/>
        <w:t>возможностей доступа к культурным ценностям граждан муниципального образования.</w:t>
      </w:r>
      <w:r w:rsidR="00995BB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95BB2" w:rsidRPr="00995BB2">
        <w:rPr>
          <w:rFonts w:ascii="Times New Roman" w:eastAsia="Calibri" w:hAnsi="Times New Roman" w:cs="Times New Roman"/>
          <w:sz w:val="26"/>
          <w:szCs w:val="26"/>
        </w:rPr>
        <w:t>Увеличение числа посещений мероприятий учреждений культуры.</w:t>
      </w:r>
      <w:r w:rsidRPr="000247A4">
        <w:rPr>
          <w:rFonts w:eastAsia="Calibri"/>
          <w:b/>
          <w:sz w:val="26"/>
          <w:szCs w:val="26"/>
        </w:rPr>
        <w:t xml:space="preserve"> </w:t>
      </w:r>
    </w:p>
    <w:p w:rsidR="00995BB2" w:rsidRDefault="00866860" w:rsidP="00995BB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67C3">
        <w:rPr>
          <w:rFonts w:ascii="Times New Roman" w:eastAsia="Calibri" w:hAnsi="Times New Roman" w:cs="Times New Roman"/>
          <w:sz w:val="26"/>
          <w:szCs w:val="26"/>
        </w:rPr>
        <w:t>В рамках Прог</w:t>
      </w:r>
      <w:r>
        <w:rPr>
          <w:rFonts w:ascii="Times New Roman" w:eastAsia="Calibri" w:hAnsi="Times New Roman" w:cs="Times New Roman"/>
          <w:sz w:val="26"/>
          <w:szCs w:val="26"/>
        </w:rPr>
        <w:t xml:space="preserve">раммы предусмотрена реализация </w:t>
      </w:r>
      <w:r w:rsidR="00761D96">
        <w:rPr>
          <w:rFonts w:ascii="Times New Roman" w:eastAsia="Calibri" w:hAnsi="Times New Roman" w:cs="Times New Roman"/>
          <w:sz w:val="26"/>
          <w:szCs w:val="26"/>
        </w:rPr>
        <w:t>2</w:t>
      </w:r>
      <w:r w:rsidRPr="00DF67C3">
        <w:rPr>
          <w:rFonts w:ascii="Times New Roman" w:eastAsia="Calibri" w:hAnsi="Times New Roman" w:cs="Times New Roman"/>
          <w:sz w:val="26"/>
          <w:szCs w:val="26"/>
        </w:rPr>
        <w:t xml:space="preserve"> подпрограмм:</w:t>
      </w:r>
    </w:p>
    <w:p w:rsidR="00866860" w:rsidRPr="009A5A9E" w:rsidRDefault="00866860" w:rsidP="007355B8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95B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культуры</w:t>
      </w:r>
      <w:r w:rsidR="00995BB2" w:rsidRPr="00995B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A5A9E" w:rsidRPr="00995BB2" w:rsidRDefault="009A5A9E" w:rsidP="007355B8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A5A9E">
        <w:rPr>
          <w:rFonts w:ascii="Times New Roman" w:eastAsia="Calibri" w:hAnsi="Times New Roman" w:cs="Times New Roman"/>
          <w:sz w:val="26"/>
          <w:szCs w:val="26"/>
        </w:rPr>
        <w:t>Создание и поддержка добровольческих (волонтерских) и некоммерческих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A5A9E">
        <w:rPr>
          <w:rFonts w:ascii="Times New Roman" w:eastAsia="Calibri" w:hAnsi="Times New Roman" w:cs="Times New Roman"/>
          <w:sz w:val="26"/>
          <w:szCs w:val="26"/>
        </w:rPr>
        <w:t>организаций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866860" w:rsidRDefault="00866860" w:rsidP="008668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769E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</w:t>
      </w:r>
      <w:r w:rsidR="008563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изация программы осуществлялась </w:t>
      </w:r>
      <w:r w:rsidR="00995BB2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первый</w:t>
      </w:r>
      <w:r w:rsidR="000017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2769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год.</w:t>
      </w:r>
      <w:r w:rsidR="001641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Финансовое обеспечение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программы </w:t>
      </w:r>
      <w:r w:rsidR="00F95E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2025 году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осуществлялось в пределах бюдже</w:t>
      </w:r>
      <w:r w:rsidR="005D2D15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7B57A6">
        <w:rPr>
          <w:rFonts w:ascii="Times New Roman" w:eastAsia="Times New Roman" w:hAnsi="Times New Roman" w:cs="Times New Roman"/>
          <w:sz w:val="26"/>
          <w:szCs w:val="26"/>
          <w:lang w:eastAsia="ru-RU"/>
        </w:rPr>
        <w:t>ных ассигнований</w:t>
      </w:r>
      <w:r w:rsidR="00F95E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909E5">
        <w:rPr>
          <w:rFonts w:ascii="Times New Roman" w:eastAsia="Calibri" w:hAnsi="Times New Roman" w:cs="Times New Roman"/>
          <w:color w:val="000000"/>
          <w:sz w:val="26"/>
          <w:szCs w:val="26"/>
        </w:rPr>
        <w:t>в сумме</w:t>
      </w:r>
      <w:r w:rsidR="00F95E5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89 552,9 </w:t>
      </w:r>
      <w:r w:rsidRPr="00EB4C9E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тыс. руб.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56302" w:rsidRPr="00856302" w:rsidRDefault="00F95E51" w:rsidP="008563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Кассовое и</w:t>
      </w:r>
      <w:r w:rsidR="00856302">
        <w:rPr>
          <w:rFonts w:ascii="Times New Roman" w:eastAsia="Calibri" w:hAnsi="Times New Roman" w:cs="Times New Roman"/>
          <w:sz w:val="26"/>
          <w:szCs w:val="26"/>
        </w:rPr>
        <w:t>сполнен</w:t>
      </w:r>
      <w:r w:rsidR="00262DBE">
        <w:rPr>
          <w:rFonts w:ascii="Times New Roman" w:eastAsia="Calibri" w:hAnsi="Times New Roman" w:cs="Times New Roman"/>
          <w:sz w:val="26"/>
          <w:szCs w:val="26"/>
        </w:rPr>
        <w:t>ие по программе за 2025</w:t>
      </w:r>
      <w:r w:rsidR="00856302" w:rsidRPr="007E78DC">
        <w:rPr>
          <w:rFonts w:ascii="Times New Roman" w:eastAsia="Calibri" w:hAnsi="Times New Roman" w:cs="Times New Roman"/>
          <w:sz w:val="26"/>
          <w:szCs w:val="26"/>
        </w:rPr>
        <w:t xml:space="preserve"> год </w:t>
      </w:r>
      <w:r w:rsidR="00856302" w:rsidRPr="00A474DF">
        <w:rPr>
          <w:rFonts w:ascii="Times New Roman" w:eastAsia="Calibri" w:hAnsi="Times New Roman" w:cs="Times New Roman"/>
          <w:sz w:val="26"/>
          <w:szCs w:val="26"/>
        </w:rPr>
        <w:t xml:space="preserve">составило –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89 552,1</w:t>
      </w:r>
      <w:r w:rsidR="00856302">
        <w:rPr>
          <w:rFonts w:ascii="Times New Roman" w:eastAsia="Calibri" w:hAnsi="Times New Roman" w:cs="Times New Roman"/>
          <w:sz w:val="26"/>
          <w:szCs w:val="26"/>
        </w:rPr>
        <w:t xml:space="preserve"> тыс. руб. </w:t>
      </w:r>
      <w:r w:rsidR="00856302" w:rsidRPr="007E78DC">
        <w:rPr>
          <w:rFonts w:ascii="Times New Roman" w:eastAsia="Calibri" w:hAnsi="Times New Roman" w:cs="Times New Roman"/>
          <w:sz w:val="26"/>
          <w:szCs w:val="26"/>
        </w:rPr>
        <w:t>–</w:t>
      </w:r>
      <w:r w:rsidR="00356B19">
        <w:rPr>
          <w:rFonts w:ascii="Times New Roman" w:eastAsia="Calibri" w:hAnsi="Times New Roman" w:cs="Times New Roman"/>
          <w:sz w:val="26"/>
          <w:szCs w:val="26"/>
        </w:rPr>
        <w:t>100,0</w:t>
      </w:r>
      <w:r w:rsidR="00856302" w:rsidRPr="00A474DF">
        <w:rPr>
          <w:rFonts w:ascii="Times New Roman" w:eastAsia="Calibri" w:hAnsi="Times New Roman" w:cs="Times New Roman"/>
          <w:sz w:val="26"/>
          <w:szCs w:val="26"/>
        </w:rPr>
        <w:t xml:space="preserve"> %.</w:t>
      </w:r>
    </w:p>
    <w:p w:rsidR="001641B9" w:rsidRDefault="00866860" w:rsidP="008668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целом п</w:t>
      </w:r>
      <w:r w:rsidRPr="00A2769E">
        <w:rPr>
          <w:rFonts w:ascii="Times New Roman" w:eastAsia="Times New Roman" w:hAnsi="Times New Roman" w:cs="Times New Roman"/>
          <w:sz w:val="26"/>
          <w:szCs w:val="26"/>
          <w:lang w:eastAsia="ru-RU"/>
        </w:rPr>
        <w:t>о муниципальной программе</w:t>
      </w:r>
      <w:r w:rsidR="006F3709">
        <w:rPr>
          <w:rFonts w:ascii="Times New Roman" w:hAnsi="Times New Roman" w:cs="Times New Roman"/>
          <w:color w:val="000000"/>
          <w:sz w:val="26"/>
          <w:szCs w:val="26"/>
        </w:rPr>
        <w:t xml:space="preserve"> на 2025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год установлено </w:t>
      </w:r>
      <w:r w:rsidR="0046388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9A5A9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A276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целевых показателей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DF31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них выполнены </w:t>
      </w:r>
      <w:r w:rsidR="00BE4FF6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1641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866860" w:rsidRPr="00BE4FF6" w:rsidRDefault="006F3709" w:rsidP="00BE4FF6">
      <w:pPr>
        <w:shd w:val="clear" w:color="auto" w:fill="FFFFFF"/>
        <w:spacing w:after="0" w:line="240" w:lineRule="auto"/>
        <w:ind w:left="10" w:right="58" w:firstLine="69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 программой на 2025</w:t>
      </w:r>
      <w:r w:rsidR="00866860" w:rsidRPr="006807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предусмотрено</w:t>
      </w:r>
      <w:r w:rsidR="008668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E4FF6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866860" w:rsidRPr="006807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</w:t>
      </w:r>
      <w:r w:rsidR="00BE4FF6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866860" w:rsidRPr="0068078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668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6388B" w:rsidRPr="00CB12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оценки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выполнения которых утверждено 1</w:t>
      </w:r>
      <w:r w:rsidR="00BE4FF6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46388B" w:rsidRPr="00CB12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показателей</w:t>
      </w:r>
      <w:r w:rsidR="0046388B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из них выполнены 9</w:t>
      </w:r>
      <w:r w:rsidR="0046388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66860" w:rsidRPr="00DF67C3" w:rsidRDefault="006570DE" w:rsidP="00866860">
      <w:pPr>
        <w:tabs>
          <w:tab w:val="left" w:pos="552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_Hlk236132300"/>
      <w:r>
        <w:rPr>
          <w:rFonts w:ascii="Times New Roman" w:hAnsi="Times New Roman" w:cs="Times New Roman"/>
          <w:sz w:val="26"/>
          <w:szCs w:val="26"/>
        </w:rPr>
        <w:t>По итогам проведения анализа и</w:t>
      </w:r>
      <w:r w:rsidR="00BE4FF6">
        <w:rPr>
          <w:rFonts w:ascii="Times New Roman" w:hAnsi="Times New Roman" w:cs="Times New Roman"/>
          <w:sz w:val="26"/>
          <w:szCs w:val="26"/>
        </w:rPr>
        <w:t xml:space="preserve">ндекс эффективности мероприятий программы составил 1,9. </w:t>
      </w:r>
      <w:r>
        <w:rPr>
          <w:rFonts w:ascii="Times New Roman" w:hAnsi="Times New Roman" w:cs="Times New Roman"/>
          <w:sz w:val="26"/>
          <w:szCs w:val="26"/>
        </w:rPr>
        <w:t>К</w:t>
      </w:r>
      <w:r w:rsidR="00BE4FF6">
        <w:rPr>
          <w:rFonts w:ascii="Times New Roman" w:hAnsi="Times New Roman" w:cs="Times New Roman"/>
          <w:sz w:val="26"/>
          <w:szCs w:val="26"/>
        </w:rPr>
        <w:t>ачественная оценка реализации мероприятий программы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BE4FF6">
        <w:rPr>
          <w:rFonts w:ascii="Times New Roman" w:hAnsi="Times New Roman" w:cs="Times New Roman"/>
          <w:sz w:val="26"/>
          <w:szCs w:val="26"/>
        </w:rPr>
        <w:t xml:space="preserve">высокий уровень эффективности. </w:t>
      </w:r>
    </w:p>
    <w:bookmarkEnd w:id="0"/>
    <w:p w:rsidR="009D2F14" w:rsidRDefault="009D2F14" w:rsidP="00995B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A1035" w:rsidRPr="00DF4E8A" w:rsidRDefault="00E20ADF" w:rsidP="00B714A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ab/>
      </w:r>
      <w:r w:rsidR="00117D8D" w:rsidRPr="00DF4E8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Муниципальная программа </w:t>
      </w:r>
      <w:r w:rsidR="00117D8D" w:rsidRPr="00DF4E8A">
        <w:rPr>
          <w:rFonts w:ascii="Times New Roman" w:hAnsi="Times New Roman" w:cs="Times New Roman"/>
          <w:b/>
          <w:sz w:val="26"/>
          <w:szCs w:val="26"/>
        </w:rPr>
        <w:t>«</w:t>
      </w:r>
      <w:r w:rsidR="006570DE" w:rsidRPr="006570DE">
        <w:rPr>
          <w:rFonts w:ascii="Times New Roman" w:hAnsi="Times New Roman" w:cs="Times New Roman"/>
          <w:b/>
          <w:sz w:val="26"/>
          <w:szCs w:val="26"/>
        </w:rPr>
        <w:t xml:space="preserve">Развитие образования, молодежной политики и </w:t>
      </w:r>
      <w:proofErr w:type="gramStart"/>
      <w:r w:rsidR="006570DE" w:rsidRPr="006570DE">
        <w:rPr>
          <w:rFonts w:ascii="Times New Roman" w:hAnsi="Times New Roman" w:cs="Times New Roman"/>
          <w:b/>
          <w:sz w:val="26"/>
          <w:szCs w:val="26"/>
        </w:rPr>
        <w:t>физической культуры</w:t>
      </w:r>
      <w:proofErr w:type="gramEnd"/>
      <w:r w:rsidR="006570DE" w:rsidRPr="006570DE">
        <w:rPr>
          <w:rFonts w:ascii="Times New Roman" w:hAnsi="Times New Roman" w:cs="Times New Roman"/>
          <w:b/>
          <w:sz w:val="26"/>
          <w:szCs w:val="26"/>
        </w:rPr>
        <w:t xml:space="preserve"> и спорта в муниципальном образовании «</w:t>
      </w:r>
      <w:proofErr w:type="spellStart"/>
      <w:r w:rsidR="006570DE" w:rsidRPr="006570DE">
        <w:rPr>
          <w:rFonts w:ascii="Times New Roman" w:hAnsi="Times New Roman" w:cs="Times New Roman"/>
          <w:b/>
          <w:sz w:val="26"/>
          <w:szCs w:val="26"/>
        </w:rPr>
        <w:t>Пушкиногорский</w:t>
      </w:r>
      <w:proofErr w:type="spellEnd"/>
      <w:r w:rsidR="006570DE" w:rsidRPr="006570DE">
        <w:rPr>
          <w:rFonts w:ascii="Times New Roman" w:hAnsi="Times New Roman" w:cs="Times New Roman"/>
          <w:b/>
          <w:sz w:val="26"/>
          <w:szCs w:val="26"/>
        </w:rPr>
        <w:t xml:space="preserve"> район» Псковской области на 2025-2029 годы</w:t>
      </w:r>
      <w:r w:rsidR="00117D8D" w:rsidRPr="00DF4E8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»</w:t>
      </w:r>
      <w:r w:rsidR="005A1035" w:rsidRPr="00DF4E8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5A1035" w:rsidRPr="00DF4E8A">
        <w:rPr>
          <w:rFonts w:ascii="Times New Roman" w:hAnsi="Times New Roman" w:cs="Times New Roman"/>
          <w:sz w:val="26"/>
          <w:szCs w:val="26"/>
          <w:lang w:eastAsia="ar-SA"/>
        </w:rPr>
        <w:t xml:space="preserve">утверждена </w:t>
      </w:r>
      <w:r w:rsidR="00A75090" w:rsidRPr="00DF4E8A">
        <w:rPr>
          <w:rFonts w:ascii="Times New Roman" w:eastAsia="Calibri" w:hAnsi="Times New Roman" w:cs="Times New Roman"/>
          <w:sz w:val="26"/>
          <w:szCs w:val="26"/>
        </w:rPr>
        <w:t xml:space="preserve">постановлением Администрации </w:t>
      </w:r>
      <w:proofErr w:type="spellStart"/>
      <w:r w:rsidR="006570DE">
        <w:rPr>
          <w:rFonts w:ascii="Times New Roman" w:eastAsia="Calibri" w:hAnsi="Times New Roman" w:cs="Times New Roman"/>
          <w:sz w:val="26"/>
          <w:szCs w:val="26"/>
        </w:rPr>
        <w:t>Пушкиногорского</w:t>
      </w:r>
      <w:proofErr w:type="spellEnd"/>
      <w:r w:rsidR="00A75090" w:rsidRPr="00DF4E8A">
        <w:rPr>
          <w:rFonts w:ascii="Times New Roman" w:eastAsia="Calibri" w:hAnsi="Times New Roman" w:cs="Times New Roman"/>
          <w:sz w:val="26"/>
          <w:szCs w:val="26"/>
        </w:rPr>
        <w:t xml:space="preserve"> района от </w:t>
      </w:r>
      <w:r w:rsidR="006570DE">
        <w:rPr>
          <w:rFonts w:ascii="Times New Roman" w:eastAsia="Calibri" w:hAnsi="Times New Roman" w:cs="Times New Roman"/>
          <w:sz w:val="26"/>
          <w:szCs w:val="26"/>
        </w:rPr>
        <w:t>28</w:t>
      </w:r>
      <w:r w:rsidR="00A75090" w:rsidRPr="00DF4E8A">
        <w:rPr>
          <w:rFonts w:ascii="Times New Roman" w:eastAsia="Calibri" w:hAnsi="Times New Roman" w:cs="Times New Roman"/>
          <w:sz w:val="26"/>
          <w:szCs w:val="26"/>
        </w:rPr>
        <w:t>.</w:t>
      </w:r>
      <w:r w:rsidR="006570DE">
        <w:rPr>
          <w:rFonts w:ascii="Times New Roman" w:eastAsia="Calibri" w:hAnsi="Times New Roman" w:cs="Times New Roman"/>
          <w:sz w:val="26"/>
          <w:szCs w:val="26"/>
        </w:rPr>
        <w:t>10</w:t>
      </w:r>
      <w:r w:rsidR="00A75090" w:rsidRPr="00DF4E8A">
        <w:rPr>
          <w:rFonts w:ascii="Times New Roman" w:eastAsia="Calibri" w:hAnsi="Times New Roman" w:cs="Times New Roman"/>
          <w:sz w:val="26"/>
          <w:szCs w:val="26"/>
        </w:rPr>
        <w:t>.202</w:t>
      </w:r>
      <w:r w:rsidR="006570DE">
        <w:rPr>
          <w:rFonts w:ascii="Times New Roman" w:eastAsia="Calibri" w:hAnsi="Times New Roman" w:cs="Times New Roman"/>
          <w:sz w:val="26"/>
          <w:szCs w:val="26"/>
        </w:rPr>
        <w:t>4 №</w:t>
      </w:r>
      <w:r w:rsidR="00F6617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570DE">
        <w:rPr>
          <w:rFonts w:ascii="Times New Roman" w:eastAsia="Calibri" w:hAnsi="Times New Roman" w:cs="Times New Roman"/>
          <w:sz w:val="26"/>
          <w:szCs w:val="26"/>
        </w:rPr>
        <w:t>81-Н</w:t>
      </w:r>
      <w:r w:rsidR="006570DE">
        <w:rPr>
          <w:rFonts w:ascii="Times New Roman" w:hAnsi="Times New Roman" w:cs="Times New Roman"/>
          <w:sz w:val="26"/>
          <w:szCs w:val="26"/>
        </w:rPr>
        <w:t>.</w:t>
      </w:r>
    </w:p>
    <w:p w:rsidR="005A1035" w:rsidRPr="00545753" w:rsidRDefault="005A1035" w:rsidP="0054575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F4E8A">
        <w:rPr>
          <w:rFonts w:ascii="Times New Roman" w:eastAsia="Calibri" w:hAnsi="Times New Roman" w:cs="Times New Roman"/>
          <w:sz w:val="26"/>
          <w:szCs w:val="26"/>
        </w:rPr>
        <w:t>Целью муниципальной программы является</w:t>
      </w:r>
      <w:r w:rsidR="006570DE">
        <w:rPr>
          <w:rFonts w:ascii="Times New Roman" w:eastAsia="Calibri" w:hAnsi="Times New Roman" w:cs="Times New Roman"/>
          <w:sz w:val="26"/>
          <w:szCs w:val="26"/>
        </w:rPr>
        <w:t xml:space="preserve"> о</w:t>
      </w:r>
      <w:r w:rsidR="006570DE" w:rsidRPr="006570DE">
        <w:rPr>
          <w:rFonts w:ascii="Times New Roman" w:hAnsi="Times New Roman" w:cs="Times New Roman"/>
          <w:color w:val="000000"/>
          <w:sz w:val="26"/>
          <w:szCs w:val="26"/>
        </w:rPr>
        <w:t>беспечение доступности и качества образования, повышение эффективности реализации молодежной политики, формирование потребности в занятиях физической культурой и спортом у различных категорий населени</w:t>
      </w:r>
      <w:r w:rsidR="006570DE">
        <w:rPr>
          <w:rFonts w:ascii="Times New Roman" w:hAnsi="Times New Roman" w:cs="Times New Roman"/>
          <w:color w:val="000000"/>
          <w:sz w:val="26"/>
          <w:szCs w:val="26"/>
        </w:rPr>
        <w:t>я.</w:t>
      </w:r>
      <w:r w:rsidRPr="000247A4">
        <w:rPr>
          <w:rFonts w:eastAsia="Calibri"/>
          <w:b/>
          <w:sz w:val="26"/>
          <w:szCs w:val="26"/>
        </w:rPr>
        <w:t xml:space="preserve"> </w:t>
      </w:r>
    </w:p>
    <w:p w:rsidR="00A17CC8" w:rsidRDefault="005A1035" w:rsidP="006570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17CC8">
        <w:rPr>
          <w:rFonts w:ascii="Times New Roman" w:eastAsia="Calibri" w:hAnsi="Times New Roman" w:cs="Times New Roman"/>
          <w:sz w:val="26"/>
          <w:szCs w:val="26"/>
        </w:rPr>
        <w:t>В рамках Прог</w:t>
      </w:r>
      <w:r w:rsidR="00A17CC8" w:rsidRPr="00A17CC8">
        <w:rPr>
          <w:rFonts w:ascii="Times New Roman" w:eastAsia="Calibri" w:hAnsi="Times New Roman" w:cs="Times New Roman"/>
          <w:sz w:val="26"/>
          <w:szCs w:val="26"/>
        </w:rPr>
        <w:t xml:space="preserve">раммы предусмотрена реализация </w:t>
      </w:r>
      <w:r w:rsidR="006570DE">
        <w:rPr>
          <w:rFonts w:ascii="Times New Roman" w:eastAsia="Calibri" w:hAnsi="Times New Roman" w:cs="Times New Roman"/>
          <w:sz w:val="26"/>
          <w:szCs w:val="26"/>
        </w:rPr>
        <w:t>3</w:t>
      </w:r>
      <w:r w:rsidRPr="00A17CC8">
        <w:rPr>
          <w:rFonts w:ascii="Times New Roman" w:eastAsia="Calibri" w:hAnsi="Times New Roman" w:cs="Times New Roman"/>
          <w:sz w:val="26"/>
          <w:szCs w:val="26"/>
        </w:rPr>
        <w:t xml:space="preserve"> подпрограмм:</w:t>
      </w:r>
    </w:p>
    <w:p w:rsidR="006570DE" w:rsidRDefault="006570DE" w:rsidP="007355B8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570DE">
        <w:rPr>
          <w:rFonts w:ascii="Times New Roman" w:eastAsia="Calibri" w:hAnsi="Times New Roman" w:cs="Times New Roman"/>
          <w:sz w:val="26"/>
          <w:szCs w:val="26"/>
        </w:rPr>
        <w:t>Развитие дошкольного, общего и дополнительного образования.</w:t>
      </w:r>
    </w:p>
    <w:p w:rsidR="006570DE" w:rsidRDefault="006570DE" w:rsidP="007355B8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570DE">
        <w:rPr>
          <w:rFonts w:ascii="Times New Roman" w:eastAsia="Calibri" w:hAnsi="Times New Roman" w:cs="Times New Roman"/>
          <w:sz w:val="26"/>
          <w:szCs w:val="26"/>
        </w:rPr>
        <w:t xml:space="preserve">Молодое поколение </w:t>
      </w:r>
      <w:proofErr w:type="spellStart"/>
      <w:r w:rsidRPr="006570DE">
        <w:rPr>
          <w:rFonts w:ascii="Times New Roman" w:eastAsia="Calibri" w:hAnsi="Times New Roman" w:cs="Times New Roman"/>
          <w:sz w:val="26"/>
          <w:szCs w:val="26"/>
        </w:rPr>
        <w:t>Пушкиногорского</w:t>
      </w:r>
      <w:proofErr w:type="spellEnd"/>
      <w:r w:rsidRPr="006570DE">
        <w:rPr>
          <w:rFonts w:ascii="Times New Roman" w:eastAsia="Calibri" w:hAnsi="Times New Roman" w:cs="Times New Roman"/>
          <w:sz w:val="26"/>
          <w:szCs w:val="26"/>
        </w:rPr>
        <w:t xml:space="preserve"> района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6570DE" w:rsidRPr="006570DE" w:rsidRDefault="006570DE" w:rsidP="007355B8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570DE">
        <w:rPr>
          <w:rFonts w:ascii="Times New Roman" w:eastAsia="Calibri" w:hAnsi="Times New Roman" w:cs="Times New Roman"/>
          <w:sz w:val="26"/>
          <w:szCs w:val="26"/>
        </w:rPr>
        <w:t xml:space="preserve">Развитие физической культуры и спорта в </w:t>
      </w:r>
      <w:proofErr w:type="spellStart"/>
      <w:r w:rsidRPr="006570DE">
        <w:rPr>
          <w:rFonts w:ascii="Times New Roman" w:eastAsia="Calibri" w:hAnsi="Times New Roman" w:cs="Times New Roman"/>
          <w:sz w:val="26"/>
          <w:szCs w:val="26"/>
        </w:rPr>
        <w:t>Пушкиногорском</w:t>
      </w:r>
      <w:proofErr w:type="spellEnd"/>
      <w:r w:rsidRPr="006570DE">
        <w:rPr>
          <w:rFonts w:ascii="Times New Roman" w:eastAsia="Calibri" w:hAnsi="Times New Roman" w:cs="Times New Roman"/>
          <w:sz w:val="26"/>
          <w:szCs w:val="26"/>
        </w:rPr>
        <w:t xml:space="preserve"> районе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5B61A0" w:rsidRPr="001279FD" w:rsidRDefault="005B61A0" w:rsidP="005B61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_Hlk236128173"/>
      <w:r w:rsidRPr="001279F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</w:t>
      </w:r>
      <w:r w:rsidR="00392F42" w:rsidRPr="001279FD">
        <w:rPr>
          <w:rFonts w:ascii="Times New Roman" w:eastAsia="Times New Roman" w:hAnsi="Times New Roman" w:cs="Times New Roman"/>
          <w:sz w:val="26"/>
          <w:szCs w:val="26"/>
          <w:lang w:eastAsia="ru-RU"/>
        </w:rPr>
        <w:t>лизация программы осуществлялась</w:t>
      </w:r>
      <w:r w:rsidRPr="001279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570DE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первый</w:t>
      </w:r>
      <w:r w:rsidR="0000178D" w:rsidRPr="001279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79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год. Финансовое обеспечение программы </w:t>
      </w:r>
      <w:r w:rsidR="006570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2025 году </w:t>
      </w:r>
      <w:r w:rsidRPr="001279FD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осуществлялось в пределах бюджетных ассигнований</w:t>
      </w:r>
      <w:r w:rsidR="006570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79F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сумме</w:t>
      </w:r>
      <w:r w:rsidR="00F163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228 675,6 </w:t>
      </w:r>
      <w:r w:rsidRPr="001279FD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F163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ыс. </w:t>
      </w:r>
      <w:r w:rsidRPr="001279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</w:t>
      </w:r>
    </w:p>
    <w:p w:rsidR="0050005F" w:rsidRDefault="00F16342" w:rsidP="005B61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2" w:name="_Hlk236135557"/>
      <w:r>
        <w:rPr>
          <w:rFonts w:ascii="Times New Roman" w:eastAsia="Times New Roman" w:hAnsi="Times New Roman"/>
          <w:sz w:val="26"/>
          <w:szCs w:val="26"/>
          <w:lang w:eastAsia="ru-RU"/>
        </w:rPr>
        <w:t>Кассовое и</w:t>
      </w:r>
      <w:r w:rsidR="00EF2ABB">
        <w:rPr>
          <w:rFonts w:ascii="Times New Roman" w:eastAsia="Times New Roman" w:hAnsi="Times New Roman"/>
          <w:sz w:val="26"/>
          <w:szCs w:val="26"/>
          <w:lang w:eastAsia="ru-RU"/>
        </w:rPr>
        <w:t>сполнение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4E5473">
        <w:rPr>
          <w:rFonts w:ascii="Times New Roman" w:eastAsia="Times New Roman" w:hAnsi="Times New Roman"/>
          <w:sz w:val="26"/>
          <w:szCs w:val="26"/>
          <w:lang w:eastAsia="ru-RU"/>
        </w:rPr>
        <w:t>по</w:t>
      </w:r>
      <w:r w:rsidR="00EF2ABB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программе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за 2025 год </w:t>
      </w:r>
      <w:r w:rsidR="00EF2ABB">
        <w:rPr>
          <w:rFonts w:ascii="Times New Roman" w:eastAsia="Times New Roman" w:hAnsi="Times New Roman"/>
          <w:sz w:val="26"/>
          <w:szCs w:val="26"/>
          <w:lang w:eastAsia="ru-RU"/>
        </w:rPr>
        <w:t>составило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bookmarkEnd w:id="2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228 053,0 </w:t>
      </w:r>
      <w:r w:rsidR="005B61A0" w:rsidRPr="005B61A0">
        <w:rPr>
          <w:rFonts w:ascii="Times New Roman" w:eastAsia="Times New Roman" w:hAnsi="Times New Roman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ыс. </w:t>
      </w:r>
      <w:r w:rsidR="005B61A0" w:rsidRPr="005B61A0">
        <w:rPr>
          <w:rFonts w:ascii="Times New Roman" w:eastAsia="Times New Roman" w:hAnsi="Times New Roman"/>
          <w:sz w:val="26"/>
          <w:szCs w:val="26"/>
          <w:lang w:eastAsia="ru-RU"/>
        </w:rPr>
        <w:t>руб.</w:t>
      </w:r>
      <w:r w:rsidR="005B61A0" w:rsidRPr="005B61A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5B61A0" w:rsidRPr="005B61A0"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 w:rsidR="005B61A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B61A0" w:rsidRPr="005B61A0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="00EF2ABB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5B61A0" w:rsidRPr="005B61A0">
        <w:rPr>
          <w:rFonts w:ascii="Times New Roman" w:eastAsia="Times New Roman" w:hAnsi="Times New Roman"/>
          <w:sz w:val="26"/>
          <w:szCs w:val="26"/>
          <w:lang w:eastAsia="ru-RU"/>
        </w:rPr>
        <w:t xml:space="preserve"> %. </w:t>
      </w:r>
    </w:p>
    <w:p w:rsidR="005B61A0" w:rsidRPr="005B61A0" w:rsidRDefault="005B61A0" w:rsidP="005B61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61A0">
        <w:rPr>
          <w:rFonts w:ascii="Times New Roman" w:eastAsia="Times New Roman" w:hAnsi="Times New Roman"/>
          <w:sz w:val="26"/>
          <w:szCs w:val="26"/>
          <w:lang w:eastAsia="ru-RU"/>
        </w:rPr>
        <w:t>В целом по муниципальной программе</w:t>
      </w:r>
      <w:r w:rsidR="00130901">
        <w:rPr>
          <w:rFonts w:ascii="Times New Roman" w:hAnsi="Times New Roman"/>
          <w:color w:val="000000"/>
          <w:sz w:val="26"/>
          <w:szCs w:val="26"/>
        </w:rPr>
        <w:t xml:space="preserve"> на</w:t>
      </w:r>
      <w:r w:rsidR="00025B14">
        <w:rPr>
          <w:rFonts w:ascii="Times New Roman" w:hAnsi="Times New Roman"/>
          <w:color w:val="000000"/>
          <w:sz w:val="26"/>
          <w:szCs w:val="26"/>
        </w:rPr>
        <w:t xml:space="preserve"> 2025</w:t>
      </w:r>
      <w:r w:rsidR="00392F42">
        <w:rPr>
          <w:rFonts w:ascii="Times New Roman" w:hAnsi="Times New Roman"/>
          <w:color w:val="000000"/>
          <w:sz w:val="26"/>
          <w:szCs w:val="26"/>
        </w:rPr>
        <w:t xml:space="preserve"> год установлен</w:t>
      </w:r>
      <w:r w:rsidR="001303C2">
        <w:rPr>
          <w:rFonts w:ascii="Times New Roman" w:hAnsi="Times New Roman"/>
          <w:color w:val="000000"/>
          <w:sz w:val="26"/>
          <w:szCs w:val="26"/>
        </w:rPr>
        <w:t>о 35</w:t>
      </w:r>
      <w:r w:rsidRPr="005B61A0">
        <w:rPr>
          <w:rFonts w:ascii="Times New Roman" w:eastAsia="Times New Roman" w:hAnsi="Times New Roman"/>
          <w:sz w:val="26"/>
          <w:szCs w:val="26"/>
          <w:lang w:eastAsia="ru-RU"/>
        </w:rPr>
        <w:t xml:space="preserve"> целев</w:t>
      </w:r>
      <w:r w:rsidR="001303C2">
        <w:rPr>
          <w:rFonts w:ascii="Times New Roman" w:eastAsia="Times New Roman" w:hAnsi="Times New Roman"/>
          <w:sz w:val="26"/>
          <w:szCs w:val="26"/>
          <w:lang w:eastAsia="ru-RU"/>
        </w:rPr>
        <w:t>ых</w:t>
      </w:r>
      <w:r w:rsidR="004E5473">
        <w:rPr>
          <w:rFonts w:ascii="Times New Roman" w:eastAsia="Times New Roman" w:hAnsi="Times New Roman"/>
          <w:sz w:val="26"/>
          <w:szCs w:val="26"/>
          <w:lang w:eastAsia="ru-RU"/>
        </w:rPr>
        <w:t xml:space="preserve"> показател</w:t>
      </w:r>
      <w:r w:rsidR="001303C2">
        <w:rPr>
          <w:rFonts w:ascii="Times New Roman" w:eastAsia="Times New Roman" w:hAnsi="Times New Roman"/>
          <w:sz w:val="26"/>
          <w:szCs w:val="26"/>
          <w:lang w:eastAsia="ru-RU"/>
        </w:rPr>
        <w:t>ей</w:t>
      </w:r>
      <w:r w:rsidR="004E5473">
        <w:rPr>
          <w:rFonts w:ascii="Times New Roman" w:eastAsia="Times New Roman" w:hAnsi="Times New Roman"/>
          <w:sz w:val="26"/>
          <w:szCs w:val="26"/>
          <w:lang w:eastAsia="ru-RU"/>
        </w:rPr>
        <w:t xml:space="preserve">, из них выполнено </w:t>
      </w:r>
      <w:r w:rsidR="0077460A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572DA6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5B61A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77460A" w:rsidRDefault="005B61A0" w:rsidP="007746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B61A0">
        <w:rPr>
          <w:rFonts w:ascii="Times New Roman" w:eastAsia="Times New Roman" w:hAnsi="Times New Roman"/>
          <w:sz w:val="26"/>
          <w:szCs w:val="26"/>
          <w:lang w:eastAsia="ru-RU"/>
        </w:rPr>
        <w:t>Муниципальной программой на 2</w:t>
      </w:r>
      <w:r w:rsidR="00025B14">
        <w:rPr>
          <w:rFonts w:ascii="Times New Roman" w:eastAsia="Times New Roman" w:hAnsi="Times New Roman"/>
          <w:sz w:val="26"/>
          <w:szCs w:val="26"/>
          <w:lang w:eastAsia="ru-RU"/>
        </w:rPr>
        <w:t xml:space="preserve">025 год предусмотрено </w:t>
      </w:r>
      <w:r w:rsidR="0077460A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Pr="005B61A0">
        <w:rPr>
          <w:rFonts w:ascii="Times New Roman" w:eastAsia="Times New Roman" w:hAnsi="Times New Roman"/>
          <w:sz w:val="26"/>
          <w:szCs w:val="26"/>
          <w:lang w:eastAsia="ru-RU"/>
        </w:rPr>
        <w:t xml:space="preserve"> мероприятий, для оценки </w:t>
      </w:r>
      <w:r w:rsidR="00025B14">
        <w:rPr>
          <w:rFonts w:ascii="Times New Roman" w:eastAsia="Times New Roman" w:hAnsi="Times New Roman"/>
          <w:sz w:val="26"/>
          <w:szCs w:val="26"/>
          <w:lang w:eastAsia="ru-RU"/>
        </w:rPr>
        <w:t>выполнения которых утверждено 3</w:t>
      </w:r>
      <w:r w:rsidR="0077460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025B14">
        <w:rPr>
          <w:rFonts w:ascii="Times New Roman" w:eastAsia="Times New Roman" w:hAnsi="Times New Roman"/>
          <w:sz w:val="26"/>
          <w:szCs w:val="26"/>
          <w:lang w:eastAsia="ru-RU"/>
        </w:rPr>
        <w:t xml:space="preserve"> показателей, </w:t>
      </w:r>
      <w:r w:rsidR="00025B14" w:rsidRPr="00572DA6">
        <w:rPr>
          <w:rFonts w:ascii="Times New Roman" w:eastAsia="Times New Roman" w:hAnsi="Times New Roman"/>
          <w:sz w:val="26"/>
          <w:szCs w:val="26"/>
          <w:lang w:eastAsia="ru-RU"/>
        </w:rPr>
        <w:t xml:space="preserve">из них выполнены </w:t>
      </w:r>
      <w:r w:rsidR="00572DA6" w:rsidRPr="00572DA6">
        <w:rPr>
          <w:rFonts w:ascii="Times New Roman" w:eastAsia="Times New Roman" w:hAnsi="Times New Roman"/>
          <w:sz w:val="26"/>
          <w:szCs w:val="26"/>
          <w:lang w:eastAsia="ru-RU"/>
        </w:rPr>
        <w:t>24</w:t>
      </w:r>
      <w:r w:rsidRPr="00572DA6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D06F00" w:rsidRPr="0077460A" w:rsidRDefault="0077460A" w:rsidP="007746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По итогам проведения анализа индекс эффективности мероприятий программы составил </w:t>
      </w:r>
      <w:r w:rsidR="003D11A9">
        <w:rPr>
          <w:rFonts w:ascii="Times New Roman" w:hAnsi="Times New Roman" w:cs="Times New Roman"/>
          <w:sz w:val="26"/>
          <w:szCs w:val="26"/>
        </w:rPr>
        <w:t>26,2</w:t>
      </w:r>
      <w:r>
        <w:rPr>
          <w:rFonts w:ascii="Times New Roman" w:hAnsi="Times New Roman" w:cs="Times New Roman"/>
          <w:sz w:val="26"/>
          <w:szCs w:val="26"/>
        </w:rPr>
        <w:t>. Качественная оценка реализации мероприятий программы: высокий уровень эффективности.</w:t>
      </w:r>
      <w:r w:rsidR="00D06F00">
        <w:rPr>
          <w:rFonts w:eastAsia="Calibri"/>
          <w:b/>
          <w:color w:val="000000"/>
          <w:sz w:val="26"/>
          <w:szCs w:val="26"/>
        </w:rPr>
        <w:tab/>
      </w:r>
    </w:p>
    <w:bookmarkEnd w:id="1"/>
    <w:p w:rsidR="00E95A34" w:rsidRPr="00DF4E8A" w:rsidRDefault="0027524C" w:rsidP="00BC58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ab/>
      </w:r>
      <w:r w:rsidR="00117D8D" w:rsidRPr="00DF4E8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Муниципальная программа </w:t>
      </w:r>
      <w:r w:rsidR="00117D8D" w:rsidRPr="00DF4E8A">
        <w:rPr>
          <w:rFonts w:ascii="Times New Roman" w:hAnsi="Times New Roman" w:cs="Times New Roman"/>
          <w:b/>
          <w:sz w:val="26"/>
          <w:szCs w:val="26"/>
        </w:rPr>
        <w:t>«</w:t>
      </w:r>
      <w:r w:rsidR="00572DA6" w:rsidRPr="00572DA6">
        <w:rPr>
          <w:rFonts w:ascii="Times New Roman" w:hAnsi="Times New Roman" w:cs="Times New Roman"/>
          <w:b/>
          <w:sz w:val="26"/>
          <w:szCs w:val="26"/>
        </w:rPr>
        <w:t>Управление и обеспечение деятельности Администрации муниципального образования «</w:t>
      </w:r>
      <w:proofErr w:type="spellStart"/>
      <w:r w:rsidR="00572DA6" w:rsidRPr="00572DA6">
        <w:rPr>
          <w:rFonts w:ascii="Times New Roman" w:hAnsi="Times New Roman" w:cs="Times New Roman"/>
          <w:b/>
          <w:sz w:val="26"/>
          <w:szCs w:val="26"/>
        </w:rPr>
        <w:t>Пушкиногорский</w:t>
      </w:r>
      <w:proofErr w:type="spellEnd"/>
      <w:r w:rsidR="00572DA6" w:rsidRPr="00572DA6">
        <w:rPr>
          <w:rFonts w:ascii="Times New Roman" w:hAnsi="Times New Roman" w:cs="Times New Roman"/>
          <w:b/>
          <w:sz w:val="26"/>
          <w:szCs w:val="26"/>
        </w:rPr>
        <w:t xml:space="preserve"> район», создание условий для эффективного управления муниципальными финансами</w:t>
      </w:r>
      <w:r w:rsidR="00572DA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72DA6" w:rsidRPr="00572DA6">
        <w:rPr>
          <w:rFonts w:ascii="Times New Roman" w:hAnsi="Times New Roman" w:cs="Times New Roman"/>
          <w:b/>
          <w:sz w:val="26"/>
          <w:szCs w:val="26"/>
        </w:rPr>
        <w:t>и муниципальным долгом на 2025-2029 годы</w:t>
      </w:r>
      <w:r w:rsidR="00117D8D" w:rsidRPr="00DF4E8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»</w:t>
      </w:r>
      <w:r w:rsidR="00D76059" w:rsidRPr="00DF4E8A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 w:rsidR="00E95A34" w:rsidRPr="00DF4E8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утверждена </w:t>
      </w:r>
      <w:r w:rsidR="000E6C1E" w:rsidRPr="00DF4E8A">
        <w:rPr>
          <w:rFonts w:ascii="Times New Roman" w:eastAsia="Calibri" w:hAnsi="Times New Roman" w:cs="Times New Roman"/>
          <w:sz w:val="26"/>
          <w:szCs w:val="26"/>
        </w:rPr>
        <w:t xml:space="preserve">постановлением Администрации </w:t>
      </w:r>
      <w:proofErr w:type="spellStart"/>
      <w:r w:rsidR="00572DA6">
        <w:rPr>
          <w:rFonts w:ascii="Times New Roman" w:eastAsia="Calibri" w:hAnsi="Times New Roman" w:cs="Times New Roman"/>
          <w:sz w:val="26"/>
          <w:szCs w:val="26"/>
        </w:rPr>
        <w:t>Пушкиногорского</w:t>
      </w:r>
      <w:proofErr w:type="spellEnd"/>
      <w:r w:rsidR="000E6C1E" w:rsidRPr="00DF4E8A">
        <w:rPr>
          <w:rFonts w:ascii="Times New Roman" w:eastAsia="Calibri" w:hAnsi="Times New Roman" w:cs="Times New Roman"/>
          <w:sz w:val="26"/>
          <w:szCs w:val="26"/>
        </w:rPr>
        <w:t xml:space="preserve"> района от</w:t>
      </w:r>
      <w:r w:rsidR="00572DA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E6C1E" w:rsidRPr="00DF4E8A">
        <w:rPr>
          <w:rFonts w:ascii="Times New Roman" w:eastAsia="Calibri" w:hAnsi="Times New Roman" w:cs="Times New Roman"/>
          <w:sz w:val="26"/>
          <w:szCs w:val="26"/>
        </w:rPr>
        <w:t>2</w:t>
      </w:r>
      <w:r w:rsidR="00572DA6">
        <w:rPr>
          <w:rFonts w:ascii="Times New Roman" w:eastAsia="Calibri" w:hAnsi="Times New Roman" w:cs="Times New Roman"/>
          <w:sz w:val="26"/>
          <w:szCs w:val="26"/>
        </w:rPr>
        <w:t>5</w:t>
      </w:r>
      <w:r w:rsidR="000E6C1E" w:rsidRPr="00DF4E8A">
        <w:rPr>
          <w:rFonts w:ascii="Times New Roman" w:eastAsia="Calibri" w:hAnsi="Times New Roman" w:cs="Times New Roman"/>
          <w:sz w:val="26"/>
          <w:szCs w:val="26"/>
        </w:rPr>
        <w:t>.1</w:t>
      </w:r>
      <w:r w:rsidR="00572DA6">
        <w:rPr>
          <w:rFonts w:ascii="Times New Roman" w:eastAsia="Calibri" w:hAnsi="Times New Roman" w:cs="Times New Roman"/>
          <w:sz w:val="26"/>
          <w:szCs w:val="26"/>
        </w:rPr>
        <w:t>0</w:t>
      </w:r>
      <w:r w:rsidR="000E6C1E" w:rsidRPr="00DF4E8A">
        <w:rPr>
          <w:rFonts w:ascii="Times New Roman" w:eastAsia="Calibri" w:hAnsi="Times New Roman" w:cs="Times New Roman"/>
          <w:sz w:val="26"/>
          <w:szCs w:val="26"/>
        </w:rPr>
        <w:t>.20</w:t>
      </w:r>
      <w:r w:rsidR="00572DA6">
        <w:rPr>
          <w:rFonts w:ascii="Times New Roman" w:eastAsia="Calibri" w:hAnsi="Times New Roman" w:cs="Times New Roman"/>
          <w:sz w:val="26"/>
          <w:szCs w:val="26"/>
        </w:rPr>
        <w:t>24 № 80-Н.</w:t>
      </w:r>
    </w:p>
    <w:p w:rsidR="00E95A34" w:rsidRPr="00037B03" w:rsidRDefault="00E95A34" w:rsidP="00E95A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7B03">
        <w:rPr>
          <w:rFonts w:ascii="Times New Roman" w:eastAsia="Calibri" w:hAnsi="Times New Roman" w:cs="Times New Roman"/>
          <w:sz w:val="26"/>
          <w:szCs w:val="26"/>
        </w:rPr>
        <w:t xml:space="preserve">Целью муниципальной программы является </w:t>
      </w:r>
      <w:r w:rsidRPr="00037B03">
        <w:rPr>
          <w:rFonts w:ascii="Times New Roman" w:hAnsi="Times New Roman" w:cs="Times New Roman"/>
          <w:color w:val="000000"/>
          <w:sz w:val="26"/>
          <w:szCs w:val="26"/>
        </w:rPr>
        <w:t>э</w:t>
      </w:r>
      <w:r w:rsidRPr="00037B03">
        <w:rPr>
          <w:rFonts w:ascii="Times New Roman" w:eastAsia="Calibri" w:hAnsi="Times New Roman" w:cs="Times New Roman"/>
          <w:color w:val="000000"/>
          <w:sz w:val="26"/>
          <w:szCs w:val="26"/>
        </w:rPr>
        <w:t>ффективное выполнение муниципальных функций, обеспечение долгосрочной устойчивости бюджетной системы</w:t>
      </w:r>
      <w:r w:rsidRPr="00037B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95A34" w:rsidRDefault="00E95A34" w:rsidP="00A478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7B03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В рамках Программы предусмотрена реализация </w:t>
      </w:r>
      <w:r w:rsidR="00CA7501">
        <w:rPr>
          <w:rFonts w:ascii="Times New Roman" w:eastAsia="Calibri" w:hAnsi="Times New Roman" w:cs="Times New Roman"/>
          <w:sz w:val="26"/>
          <w:szCs w:val="26"/>
        </w:rPr>
        <w:t>5</w:t>
      </w:r>
      <w:r w:rsidRPr="00037B03">
        <w:rPr>
          <w:rFonts w:ascii="Times New Roman" w:eastAsia="Calibri" w:hAnsi="Times New Roman" w:cs="Times New Roman"/>
          <w:sz w:val="26"/>
          <w:szCs w:val="26"/>
        </w:rPr>
        <w:t xml:space="preserve"> подпрограмм:</w:t>
      </w:r>
    </w:p>
    <w:p w:rsidR="00A47815" w:rsidRDefault="00A47815" w:rsidP="007355B8">
      <w:pPr>
        <w:pStyle w:val="a8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7815">
        <w:rPr>
          <w:rFonts w:ascii="Times New Roman" w:eastAsia="Calibri" w:hAnsi="Times New Roman" w:cs="Times New Roman"/>
          <w:sz w:val="26"/>
          <w:szCs w:val="26"/>
        </w:rPr>
        <w:t>Обеспечение функционирования администрации «</w:t>
      </w:r>
      <w:proofErr w:type="spellStart"/>
      <w:r w:rsidRPr="00A47815">
        <w:rPr>
          <w:rFonts w:ascii="Times New Roman" w:eastAsia="Calibri" w:hAnsi="Times New Roman" w:cs="Times New Roman"/>
          <w:sz w:val="26"/>
          <w:szCs w:val="26"/>
        </w:rPr>
        <w:t>Пушкиногорского</w:t>
      </w:r>
      <w:proofErr w:type="spellEnd"/>
      <w:r w:rsidRPr="00A47815">
        <w:rPr>
          <w:rFonts w:ascii="Times New Roman" w:eastAsia="Calibri" w:hAnsi="Times New Roman" w:cs="Times New Roman"/>
          <w:sz w:val="26"/>
          <w:szCs w:val="26"/>
        </w:rPr>
        <w:t xml:space="preserve"> района»</w:t>
      </w:r>
    </w:p>
    <w:p w:rsidR="00A47815" w:rsidRDefault="00A47815" w:rsidP="007355B8">
      <w:pPr>
        <w:pStyle w:val="a8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7815">
        <w:rPr>
          <w:rFonts w:ascii="Times New Roman" w:eastAsia="Calibri" w:hAnsi="Times New Roman" w:cs="Times New Roman"/>
          <w:sz w:val="26"/>
          <w:szCs w:val="26"/>
        </w:rPr>
        <w:t>Обеспечение общего порядка и противодействие коррупции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A47815" w:rsidRDefault="00A47815" w:rsidP="007355B8">
      <w:pPr>
        <w:pStyle w:val="a8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7815">
        <w:rPr>
          <w:rFonts w:ascii="Times New Roman" w:eastAsia="Calibri" w:hAnsi="Times New Roman" w:cs="Times New Roman"/>
          <w:sz w:val="26"/>
          <w:szCs w:val="26"/>
        </w:rPr>
        <w:t>Совершенствование, развитие бюджетного процесса и управление муниципальным долгом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A47815" w:rsidRDefault="00A47815" w:rsidP="007355B8">
      <w:pPr>
        <w:pStyle w:val="a8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7815">
        <w:rPr>
          <w:rFonts w:ascii="Times New Roman" w:eastAsia="Calibri" w:hAnsi="Times New Roman" w:cs="Times New Roman"/>
          <w:sz w:val="26"/>
          <w:szCs w:val="26"/>
        </w:rPr>
        <w:t>Социальная поддержка граждан и реализация демографической политики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A47815" w:rsidRPr="00A47815" w:rsidRDefault="00A47815" w:rsidP="007355B8">
      <w:pPr>
        <w:pStyle w:val="a8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7815">
        <w:rPr>
          <w:rFonts w:ascii="Times New Roman" w:eastAsia="Calibri" w:hAnsi="Times New Roman" w:cs="Times New Roman"/>
          <w:sz w:val="26"/>
          <w:szCs w:val="26"/>
        </w:rPr>
        <w:t>Содействие экономическому развитию и инвестиционной привлекательности муниципального образования «</w:t>
      </w:r>
      <w:proofErr w:type="spellStart"/>
      <w:r w:rsidRPr="00A47815">
        <w:rPr>
          <w:rFonts w:ascii="Times New Roman" w:eastAsia="Calibri" w:hAnsi="Times New Roman" w:cs="Times New Roman"/>
          <w:sz w:val="26"/>
          <w:szCs w:val="26"/>
        </w:rPr>
        <w:t>Пушкиногорский</w:t>
      </w:r>
      <w:proofErr w:type="spellEnd"/>
      <w:r w:rsidRPr="00A47815">
        <w:rPr>
          <w:rFonts w:ascii="Times New Roman" w:eastAsia="Calibri" w:hAnsi="Times New Roman" w:cs="Times New Roman"/>
          <w:sz w:val="26"/>
          <w:szCs w:val="26"/>
        </w:rPr>
        <w:t xml:space="preserve"> район»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A47815" w:rsidRPr="00A47815" w:rsidRDefault="00A47815" w:rsidP="00A478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" w:name="_Hlk236130282"/>
      <w:r w:rsidRPr="00A478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Реализация программы осуществлялась первый год. Финансовое обеспечение программы в 2025 году осуществлялось в пределах бюджетных ассигнований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45 453,6</w:t>
      </w:r>
      <w:r w:rsidRPr="00A478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руб. </w:t>
      </w:r>
    </w:p>
    <w:p w:rsidR="00A47815" w:rsidRPr="00A47815" w:rsidRDefault="00A47815" w:rsidP="00A478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78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Кассовое исполнение по программе за 2025 год составило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45 105</w:t>
      </w:r>
      <w:r w:rsidRPr="00A4781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A478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руб. – 99,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A478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%. </w:t>
      </w:r>
    </w:p>
    <w:p w:rsidR="00A47815" w:rsidRPr="00A47815" w:rsidRDefault="00A47815" w:rsidP="00A478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78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целом по муниципальной программе на 2025 год установлено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  <w:r w:rsidRPr="00A478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целевых показателей, из них выполнено 24.</w:t>
      </w:r>
    </w:p>
    <w:p w:rsidR="00A47815" w:rsidRPr="00A47815" w:rsidRDefault="00A47815" w:rsidP="00A478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78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Муниципальной программой на 2025 год предусмотрено </w:t>
      </w:r>
      <w:r w:rsidR="003B571D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A478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мероприятий, для оценки выполнения которых утверждено </w:t>
      </w:r>
      <w:r w:rsidR="003B571D">
        <w:rPr>
          <w:rFonts w:ascii="Times New Roman" w:eastAsia="Times New Roman" w:hAnsi="Times New Roman" w:cs="Times New Roman"/>
          <w:sz w:val="26"/>
          <w:szCs w:val="26"/>
          <w:lang w:eastAsia="ru-RU"/>
        </w:rPr>
        <w:t>22</w:t>
      </w:r>
      <w:r w:rsidRPr="00A478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показател</w:t>
      </w:r>
      <w:r w:rsidR="003B571D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A47815">
        <w:rPr>
          <w:rFonts w:ascii="Times New Roman" w:eastAsia="Times New Roman" w:hAnsi="Times New Roman" w:cs="Times New Roman"/>
          <w:sz w:val="26"/>
          <w:szCs w:val="26"/>
          <w:lang w:eastAsia="ru-RU"/>
        </w:rPr>
        <w:t>, из них выполнены 2</w:t>
      </w:r>
      <w:r w:rsidR="00AB501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A4781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47815" w:rsidRDefault="00A47815" w:rsidP="00A478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78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итогам проведения анализа индекс эффективности мероприятий программы составил </w:t>
      </w:r>
      <w:r w:rsidR="00AB5011">
        <w:rPr>
          <w:rFonts w:ascii="Times New Roman" w:eastAsia="Times New Roman" w:hAnsi="Times New Roman" w:cs="Times New Roman"/>
          <w:sz w:val="26"/>
          <w:szCs w:val="26"/>
          <w:lang w:eastAsia="ru-RU"/>
        </w:rPr>
        <w:t>6,8</w:t>
      </w:r>
      <w:r w:rsidRPr="00A47815">
        <w:rPr>
          <w:rFonts w:ascii="Times New Roman" w:eastAsia="Times New Roman" w:hAnsi="Times New Roman" w:cs="Times New Roman"/>
          <w:sz w:val="26"/>
          <w:szCs w:val="26"/>
          <w:lang w:eastAsia="ru-RU"/>
        </w:rPr>
        <w:t>. Качественная оценка реализации мероприятий программы: высокий уровень эффективности</w:t>
      </w:r>
      <w:bookmarkEnd w:id="3"/>
      <w:r w:rsidRPr="00A4781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A4781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6E0001" w:rsidRPr="00DF4E8A" w:rsidRDefault="00797F8F" w:rsidP="006E0001">
      <w:pPr>
        <w:pStyle w:val="2"/>
        <w:rPr>
          <w:sz w:val="26"/>
          <w:szCs w:val="26"/>
          <w:lang w:eastAsia="ar-SA"/>
        </w:rPr>
      </w:pPr>
      <w:r>
        <w:rPr>
          <w:rFonts w:eastAsia="Calibri"/>
          <w:b/>
          <w:color w:val="000000"/>
          <w:sz w:val="26"/>
          <w:szCs w:val="26"/>
        </w:rPr>
        <w:tab/>
      </w:r>
      <w:r w:rsidR="007257B6" w:rsidRPr="00DF4E8A">
        <w:rPr>
          <w:rFonts w:eastAsia="Calibri"/>
          <w:b/>
          <w:color w:val="000000"/>
          <w:sz w:val="26"/>
          <w:szCs w:val="26"/>
        </w:rPr>
        <w:t xml:space="preserve">Муниципальная программа </w:t>
      </w:r>
      <w:r w:rsidR="007257B6" w:rsidRPr="00DF4E8A">
        <w:rPr>
          <w:b/>
          <w:color w:val="171717"/>
          <w:sz w:val="26"/>
          <w:szCs w:val="26"/>
        </w:rPr>
        <w:t>«</w:t>
      </w:r>
      <w:bookmarkStart w:id="4" w:name="_Hlk236135686"/>
      <w:r w:rsidR="00AB5011" w:rsidRPr="00AB5011">
        <w:rPr>
          <w:b/>
          <w:color w:val="171717"/>
          <w:sz w:val="26"/>
          <w:szCs w:val="26"/>
        </w:rPr>
        <w:t>Комплексное развитие систем коммунальной инфраструктуры, благоустройства и транспортного обслуживания населения на территории муниципального образования «</w:t>
      </w:r>
      <w:proofErr w:type="spellStart"/>
      <w:r w:rsidR="00AB5011" w:rsidRPr="00AB5011">
        <w:rPr>
          <w:b/>
          <w:color w:val="171717"/>
          <w:sz w:val="26"/>
          <w:szCs w:val="26"/>
        </w:rPr>
        <w:t>Пушкиногорский</w:t>
      </w:r>
      <w:proofErr w:type="spellEnd"/>
      <w:r w:rsidR="00AB5011" w:rsidRPr="00AB5011">
        <w:rPr>
          <w:b/>
          <w:color w:val="171717"/>
          <w:sz w:val="26"/>
          <w:szCs w:val="26"/>
        </w:rPr>
        <w:t xml:space="preserve"> район»</w:t>
      </w:r>
      <w:r w:rsidR="00AB5011">
        <w:rPr>
          <w:b/>
          <w:color w:val="171717"/>
          <w:sz w:val="26"/>
          <w:szCs w:val="26"/>
        </w:rPr>
        <w:t xml:space="preserve"> </w:t>
      </w:r>
      <w:r w:rsidR="00AB5011" w:rsidRPr="00AB5011">
        <w:rPr>
          <w:b/>
          <w:color w:val="171717"/>
          <w:sz w:val="26"/>
          <w:szCs w:val="26"/>
        </w:rPr>
        <w:t>на 2025-2029 годы</w:t>
      </w:r>
      <w:bookmarkEnd w:id="4"/>
      <w:r w:rsidR="007257B6" w:rsidRPr="00DF4E8A">
        <w:rPr>
          <w:b/>
          <w:color w:val="000000"/>
          <w:sz w:val="26"/>
          <w:szCs w:val="26"/>
        </w:rPr>
        <w:t>»</w:t>
      </w:r>
      <w:r w:rsidR="007257B6" w:rsidRPr="00DF4E8A">
        <w:rPr>
          <w:b/>
          <w:sz w:val="26"/>
          <w:szCs w:val="26"/>
        </w:rPr>
        <w:t xml:space="preserve"> </w:t>
      </w:r>
      <w:r w:rsidR="006E0001" w:rsidRPr="00DF4E8A">
        <w:rPr>
          <w:color w:val="171717"/>
          <w:sz w:val="26"/>
          <w:szCs w:val="26"/>
        </w:rPr>
        <w:t xml:space="preserve">утверждена </w:t>
      </w:r>
      <w:r w:rsidR="000E6C1E" w:rsidRPr="00DF4E8A">
        <w:rPr>
          <w:sz w:val="26"/>
          <w:szCs w:val="26"/>
        </w:rPr>
        <w:t xml:space="preserve">постановлением Администрации </w:t>
      </w:r>
      <w:proofErr w:type="spellStart"/>
      <w:r w:rsidR="00AB5011">
        <w:rPr>
          <w:sz w:val="26"/>
          <w:szCs w:val="26"/>
        </w:rPr>
        <w:t>Пушкиногорского</w:t>
      </w:r>
      <w:proofErr w:type="spellEnd"/>
      <w:r w:rsidR="000E6C1E" w:rsidRPr="00DF4E8A">
        <w:rPr>
          <w:sz w:val="26"/>
          <w:szCs w:val="26"/>
        </w:rPr>
        <w:t xml:space="preserve"> района от</w:t>
      </w:r>
      <w:r w:rsidR="00AB5011">
        <w:rPr>
          <w:sz w:val="26"/>
          <w:szCs w:val="26"/>
        </w:rPr>
        <w:t xml:space="preserve"> 28</w:t>
      </w:r>
      <w:r w:rsidR="000E6C1E" w:rsidRPr="00DF4E8A">
        <w:rPr>
          <w:sz w:val="26"/>
          <w:szCs w:val="26"/>
        </w:rPr>
        <w:t>.</w:t>
      </w:r>
      <w:r w:rsidR="00AB5011">
        <w:rPr>
          <w:sz w:val="26"/>
          <w:szCs w:val="26"/>
        </w:rPr>
        <w:t>10</w:t>
      </w:r>
      <w:r w:rsidR="000E6C1E" w:rsidRPr="00DF4E8A">
        <w:rPr>
          <w:sz w:val="26"/>
          <w:szCs w:val="26"/>
        </w:rPr>
        <w:t>.202</w:t>
      </w:r>
      <w:r w:rsidR="00AB5011">
        <w:rPr>
          <w:sz w:val="26"/>
          <w:szCs w:val="26"/>
        </w:rPr>
        <w:t>4 №82-Н.</w:t>
      </w:r>
    </w:p>
    <w:p w:rsidR="008D5DA1" w:rsidRPr="00545753" w:rsidRDefault="006E0001" w:rsidP="00545753">
      <w:pPr>
        <w:pStyle w:val="2"/>
        <w:rPr>
          <w:sz w:val="26"/>
          <w:szCs w:val="26"/>
          <w:lang w:eastAsia="ar-SA"/>
        </w:rPr>
      </w:pPr>
      <w:r w:rsidRPr="00DF4E8A">
        <w:rPr>
          <w:sz w:val="26"/>
          <w:szCs w:val="26"/>
          <w:lang w:eastAsia="ar-SA"/>
        </w:rPr>
        <w:tab/>
      </w:r>
      <w:r w:rsidRPr="00DF4E8A">
        <w:rPr>
          <w:color w:val="171717"/>
          <w:sz w:val="26"/>
          <w:szCs w:val="26"/>
        </w:rPr>
        <w:t>Целью программы является</w:t>
      </w:r>
      <w:r w:rsidR="00AB5011" w:rsidRPr="00AB5011">
        <w:rPr>
          <w:rFonts w:eastAsia="Calibri"/>
          <w:szCs w:val="24"/>
        </w:rPr>
        <w:t xml:space="preserve"> </w:t>
      </w:r>
      <w:r w:rsidR="00AB5011">
        <w:rPr>
          <w:color w:val="171717"/>
          <w:sz w:val="26"/>
          <w:szCs w:val="26"/>
        </w:rPr>
        <w:t>р</w:t>
      </w:r>
      <w:r w:rsidR="00AB5011" w:rsidRPr="00AB5011">
        <w:rPr>
          <w:color w:val="171717"/>
          <w:sz w:val="26"/>
          <w:szCs w:val="26"/>
        </w:rPr>
        <w:t xml:space="preserve">азвитие систем и объектов коммунальной инфраструктуры, благоустройство и транспортного обслуживания, повышение доступности жилья для жителей </w:t>
      </w:r>
      <w:proofErr w:type="spellStart"/>
      <w:r w:rsidR="00AB5011" w:rsidRPr="00AB5011">
        <w:rPr>
          <w:color w:val="171717"/>
          <w:sz w:val="26"/>
          <w:szCs w:val="26"/>
        </w:rPr>
        <w:t>Пушкиногорского</w:t>
      </w:r>
      <w:proofErr w:type="spellEnd"/>
      <w:r w:rsidR="00AB5011" w:rsidRPr="00AB5011">
        <w:rPr>
          <w:color w:val="171717"/>
          <w:sz w:val="26"/>
          <w:szCs w:val="26"/>
        </w:rPr>
        <w:t xml:space="preserve"> района</w:t>
      </w:r>
      <w:r w:rsidR="0051247B">
        <w:rPr>
          <w:color w:val="171717"/>
          <w:sz w:val="26"/>
          <w:szCs w:val="26"/>
        </w:rPr>
        <w:t>.</w:t>
      </w:r>
      <w:r w:rsidR="008D5DA1" w:rsidRPr="000247A4">
        <w:rPr>
          <w:b/>
          <w:sz w:val="26"/>
          <w:szCs w:val="26"/>
        </w:rPr>
        <w:t xml:space="preserve"> </w:t>
      </w:r>
    </w:p>
    <w:p w:rsidR="0051247B" w:rsidRDefault="0051247B" w:rsidP="0051247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7B03">
        <w:rPr>
          <w:rFonts w:ascii="Times New Roman" w:eastAsia="Calibri" w:hAnsi="Times New Roman" w:cs="Times New Roman"/>
          <w:sz w:val="26"/>
          <w:szCs w:val="26"/>
        </w:rPr>
        <w:t xml:space="preserve">В рамках Программы предусмотрена реализация </w:t>
      </w:r>
      <w:r>
        <w:rPr>
          <w:rFonts w:ascii="Times New Roman" w:eastAsia="Calibri" w:hAnsi="Times New Roman" w:cs="Times New Roman"/>
          <w:sz w:val="26"/>
          <w:szCs w:val="26"/>
        </w:rPr>
        <w:t>7</w:t>
      </w:r>
      <w:r w:rsidRPr="00037B03">
        <w:rPr>
          <w:rFonts w:ascii="Times New Roman" w:eastAsia="Calibri" w:hAnsi="Times New Roman" w:cs="Times New Roman"/>
          <w:sz w:val="26"/>
          <w:szCs w:val="26"/>
        </w:rPr>
        <w:t xml:space="preserve"> подпрограмм:</w:t>
      </w:r>
    </w:p>
    <w:p w:rsidR="0051247B" w:rsidRDefault="0051247B" w:rsidP="007355B8">
      <w:pPr>
        <w:pStyle w:val="a8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247B">
        <w:rPr>
          <w:rFonts w:ascii="Times New Roman" w:eastAsia="Calibri" w:hAnsi="Times New Roman" w:cs="Times New Roman"/>
          <w:sz w:val="26"/>
          <w:szCs w:val="26"/>
        </w:rPr>
        <w:t>Комплексное развитие систем коммунальной инфраструктуры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1247B">
        <w:rPr>
          <w:rFonts w:ascii="Times New Roman" w:eastAsia="Calibri" w:hAnsi="Times New Roman" w:cs="Times New Roman"/>
          <w:sz w:val="26"/>
          <w:szCs w:val="26"/>
        </w:rPr>
        <w:t>муниципального образования «</w:t>
      </w:r>
      <w:proofErr w:type="spellStart"/>
      <w:r w:rsidRPr="0051247B">
        <w:rPr>
          <w:rFonts w:ascii="Times New Roman" w:eastAsia="Calibri" w:hAnsi="Times New Roman" w:cs="Times New Roman"/>
          <w:sz w:val="26"/>
          <w:szCs w:val="26"/>
        </w:rPr>
        <w:t>Пушкиногорского</w:t>
      </w:r>
      <w:proofErr w:type="spellEnd"/>
      <w:r w:rsidRPr="0051247B">
        <w:rPr>
          <w:rFonts w:ascii="Times New Roman" w:eastAsia="Calibri" w:hAnsi="Times New Roman" w:cs="Times New Roman"/>
          <w:sz w:val="26"/>
          <w:szCs w:val="26"/>
        </w:rPr>
        <w:t xml:space="preserve"> район</w:t>
      </w:r>
      <w:r>
        <w:rPr>
          <w:rFonts w:ascii="Times New Roman" w:eastAsia="Calibri" w:hAnsi="Times New Roman" w:cs="Times New Roman"/>
          <w:sz w:val="26"/>
          <w:szCs w:val="26"/>
        </w:rPr>
        <w:t>».</w:t>
      </w:r>
    </w:p>
    <w:p w:rsidR="0051247B" w:rsidRDefault="0051247B" w:rsidP="007355B8">
      <w:pPr>
        <w:pStyle w:val="a8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247B">
        <w:rPr>
          <w:rFonts w:ascii="Times New Roman" w:eastAsia="Calibri" w:hAnsi="Times New Roman" w:cs="Times New Roman"/>
          <w:sz w:val="26"/>
          <w:szCs w:val="26"/>
        </w:rPr>
        <w:t>Благоустройство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1247B">
        <w:rPr>
          <w:rFonts w:ascii="Times New Roman" w:eastAsia="Calibri" w:hAnsi="Times New Roman" w:cs="Times New Roman"/>
          <w:sz w:val="26"/>
          <w:szCs w:val="26"/>
        </w:rPr>
        <w:t>муниципального образования «</w:t>
      </w:r>
      <w:proofErr w:type="spellStart"/>
      <w:r w:rsidRPr="0051247B">
        <w:rPr>
          <w:rFonts w:ascii="Times New Roman" w:eastAsia="Calibri" w:hAnsi="Times New Roman" w:cs="Times New Roman"/>
          <w:sz w:val="26"/>
          <w:szCs w:val="26"/>
        </w:rPr>
        <w:t>Пушкиногорский</w:t>
      </w:r>
      <w:proofErr w:type="spellEnd"/>
      <w:r w:rsidRPr="0051247B">
        <w:rPr>
          <w:rFonts w:ascii="Times New Roman" w:eastAsia="Calibri" w:hAnsi="Times New Roman" w:cs="Times New Roman"/>
          <w:sz w:val="26"/>
          <w:szCs w:val="26"/>
        </w:rPr>
        <w:t xml:space="preserve"> район</w:t>
      </w:r>
      <w:r>
        <w:rPr>
          <w:rFonts w:ascii="Times New Roman" w:eastAsia="Calibri" w:hAnsi="Times New Roman" w:cs="Times New Roman"/>
          <w:sz w:val="26"/>
          <w:szCs w:val="26"/>
        </w:rPr>
        <w:t>».</w:t>
      </w:r>
    </w:p>
    <w:p w:rsidR="0051247B" w:rsidRDefault="0051247B" w:rsidP="007355B8">
      <w:pPr>
        <w:pStyle w:val="a8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247B">
        <w:rPr>
          <w:rFonts w:ascii="Times New Roman" w:eastAsia="Calibri" w:hAnsi="Times New Roman" w:cs="Times New Roman"/>
          <w:sz w:val="26"/>
          <w:szCs w:val="26"/>
        </w:rPr>
        <w:t>Жилище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51247B" w:rsidRDefault="0051247B" w:rsidP="007355B8">
      <w:pPr>
        <w:pStyle w:val="a8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247B">
        <w:rPr>
          <w:rFonts w:ascii="Times New Roman" w:eastAsia="Calibri" w:hAnsi="Times New Roman" w:cs="Times New Roman"/>
          <w:sz w:val="26"/>
          <w:szCs w:val="26"/>
        </w:rPr>
        <w:t xml:space="preserve">Сохранение и развитие автомобильных дорог общего пользования местного значения в </w:t>
      </w:r>
      <w:proofErr w:type="spellStart"/>
      <w:r w:rsidRPr="0051247B">
        <w:rPr>
          <w:rFonts w:ascii="Times New Roman" w:eastAsia="Calibri" w:hAnsi="Times New Roman" w:cs="Times New Roman"/>
          <w:sz w:val="26"/>
          <w:szCs w:val="26"/>
        </w:rPr>
        <w:t>Пушкиногорском</w:t>
      </w:r>
      <w:proofErr w:type="spellEnd"/>
      <w:r w:rsidRPr="0051247B">
        <w:rPr>
          <w:rFonts w:ascii="Times New Roman" w:eastAsia="Calibri" w:hAnsi="Times New Roman" w:cs="Times New Roman"/>
          <w:sz w:val="26"/>
          <w:szCs w:val="26"/>
        </w:rPr>
        <w:t xml:space="preserve"> районе на 2025-2029 годы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51247B" w:rsidRDefault="0051247B" w:rsidP="007355B8">
      <w:pPr>
        <w:pStyle w:val="a8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247B">
        <w:rPr>
          <w:rFonts w:ascii="Times New Roman" w:eastAsia="Calibri" w:hAnsi="Times New Roman" w:cs="Times New Roman"/>
          <w:sz w:val="26"/>
          <w:szCs w:val="26"/>
        </w:rPr>
        <w:t xml:space="preserve">Повышение безопасности дорожного движения в </w:t>
      </w:r>
      <w:proofErr w:type="spellStart"/>
      <w:r w:rsidRPr="0051247B">
        <w:rPr>
          <w:rFonts w:ascii="Times New Roman" w:eastAsia="Calibri" w:hAnsi="Times New Roman" w:cs="Times New Roman"/>
          <w:sz w:val="26"/>
          <w:szCs w:val="26"/>
        </w:rPr>
        <w:t>Пушкиногорском</w:t>
      </w:r>
      <w:proofErr w:type="spellEnd"/>
      <w:r w:rsidRPr="0051247B">
        <w:rPr>
          <w:rFonts w:ascii="Times New Roman" w:eastAsia="Calibri" w:hAnsi="Times New Roman" w:cs="Times New Roman"/>
          <w:sz w:val="26"/>
          <w:szCs w:val="26"/>
        </w:rPr>
        <w:t xml:space="preserve"> районе на 2025-2029 годы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51247B" w:rsidRDefault="0051247B" w:rsidP="007355B8">
      <w:pPr>
        <w:pStyle w:val="a8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247B">
        <w:rPr>
          <w:rFonts w:ascii="Times New Roman" w:eastAsia="Calibri" w:hAnsi="Times New Roman" w:cs="Times New Roman"/>
          <w:sz w:val="26"/>
          <w:szCs w:val="26"/>
        </w:rPr>
        <w:t xml:space="preserve">Совершенствование транспортного обслуживания населения на территории </w:t>
      </w:r>
      <w:proofErr w:type="spellStart"/>
      <w:r w:rsidRPr="0051247B">
        <w:rPr>
          <w:rFonts w:ascii="Times New Roman" w:eastAsia="Calibri" w:hAnsi="Times New Roman" w:cs="Times New Roman"/>
          <w:sz w:val="26"/>
          <w:szCs w:val="26"/>
        </w:rPr>
        <w:t>Пушкиногорского</w:t>
      </w:r>
      <w:proofErr w:type="spellEnd"/>
      <w:r w:rsidRPr="0051247B">
        <w:rPr>
          <w:rFonts w:ascii="Times New Roman" w:eastAsia="Calibri" w:hAnsi="Times New Roman" w:cs="Times New Roman"/>
          <w:sz w:val="26"/>
          <w:szCs w:val="26"/>
        </w:rPr>
        <w:t xml:space="preserve"> района на 2025-2029 годы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51247B" w:rsidRPr="0051247B" w:rsidRDefault="0051247B" w:rsidP="007355B8">
      <w:pPr>
        <w:pStyle w:val="a8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247B">
        <w:rPr>
          <w:rFonts w:ascii="Times New Roman" w:eastAsia="Calibri" w:hAnsi="Times New Roman" w:cs="Times New Roman"/>
          <w:sz w:val="26"/>
          <w:szCs w:val="26"/>
        </w:rPr>
        <w:t>Формирование современной городской среды в городском поселении «</w:t>
      </w:r>
      <w:proofErr w:type="spellStart"/>
      <w:r w:rsidRPr="0051247B">
        <w:rPr>
          <w:rFonts w:ascii="Times New Roman" w:eastAsia="Calibri" w:hAnsi="Times New Roman" w:cs="Times New Roman"/>
          <w:sz w:val="26"/>
          <w:szCs w:val="26"/>
        </w:rPr>
        <w:t>Пушкиногорье</w:t>
      </w:r>
      <w:proofErr w:type="spellEnd"/>
      <w:r w:rsidRPr="0051247B">
        <w:rPr>
          <w:rFonts w:ascii="Times New Roman" w:eastAsia="Calibri" w:hAnsi="Times New Roman" w:cs="Times New Roman"/>
          <w:sz w:val="26"/>
          <w:szCs w:val="26"/>
        </w:rPr>
        <w:t>» муниципального образования «</w:t>
      </w:r>
      <w:proofErr w:type="spellStart"/>
      <w:r w:rsidRPr="0051247B">
        <w:rPr>
          <w:rFonts w:ascii="Times New Roman" w:eastAsia="Calibri" w:hAnsi="Times New Roman" w:cs="Times New Roman"/>
          <w:sz w:val="26"/>
          <w:szCs w:val="26"/>
        </w:rPr>
        <w:t>Пушкиногорский</w:t>
      </w:r>
      <w:proofErr w:type="spellEnd"/>
      <w:r w:rsidRPr="0051247B">
        <w:rPr>
          <w:rFonts w:ascii="Times New Roman" w:eastAsia="Calibri" w:hAnsi="Times New Roman" w:cs="Times New Roman"/>
          <w:sz w:val="26"/>
          <w:szCs w:val="26"/>
        </w:rPr>
        <w:t xml:space="preserve"> район» на 2025-2029 годы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51247B" w:rsidRPr="0051247B" w:rsidRDefault="006E0001" w:rsidP="0051247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7F8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51247B" w:rsidRPr="005124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Реализация программы осуществлялась первый год. Финансовое обеспечение программы в 2025 году осуществлялось в пределах бюджетных ассигнований в сумме </w:t>
      </w:r>
      <w:r w:rsidR="0051247B">
        <w:rPr>
          <w:rFonts w:ascii="Times New Roman" w:eastAsia="Times New Roman" w:hAnsi="Times New Roman" w:cs="Times New Roman"/>
          <w:sz w:val="26"/>
          <w:szCs w:val="26"/>
          <w:lang w:eastAsia="ru-RU"/>
        </w:rPr>
        <w:t>259 224,9</w:t>
      </w:r>
      <w:r w:rsidR="0051247B" w:rsidRPr="005124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руб. </w:t>
      </w:r>
    </w:p>
    <w:p w:rsidR="0051247B" w:rsidRPr="0051247B" w:rsidRDefault="0051247B" w:rsidP="0051247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24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Кассовое исполнение по программе за 2025 год составило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254 585,3 </w:t>
      </w:r>
      <w:r w:rsidRPr="0051247B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тыс. руб. – 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5124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,2 %. </w:t>
      </w:r>
    </w:p>
    <w:p w:rsidR="0051247B" w:rsidRPr="0051247B" w:rsidRDefault="0051247B" w:rsidP="00512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247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целом по муниципальной программе на 2025 год установлено 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5124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целевых показателей, из них выполнено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16</w:t>
      </w:r>
      <w:r w:rsidRPr="0051247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1247B" w:rsidRPr="0051247B" w:rsidRDefault="0051247B" w:rsidP="00512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24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Муниципальной программой на 2025 год предусмотрено </w:t>
      </w:r>
      <w:r w:rsidR="00293E03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Pr="005124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мероприятий, для оценки выполнения которых утверждено </w:t>
      </w:r>
      <w:r w:rsidR="00293E03"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Pr="005124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показател</w:t>
      </w:r>
      <w:r w:rsidR="00293E03">
        <w:rPr>
          <w:rFonts w:ascii="Times New Roman" w:eastAsia="Times New Roman" w:hAnsi="Times New Roman" w:cs="Times New Roman"/>
          <w:sz w:val="26"/>
          <w:szCs w:val="26"/>
          <w:lang w:eastAsia="ru-RU"/>
        </w:rPr>
        <w:t>ей.</w:t>
      </w:r>
    </w:p>
    <w:p w:rsidR="006E0001" w:rsidRDefault="0051247B" w:rsidP="005124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1247B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итогам проведения анализа индекс эффективности мероприятий программы составил 6,8. Качественная оценка реализации мероприятий программы: высокий уровень эффективности</w:t>
      </w:r>
    </w:p>
    <w:p w:rsidR="00117D8D" w:rsidRPr="00545753" w:rsidRDefault="00E20ADF" w:rsidP="005457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ab/>
      </w:r>
    </w:p>
    <w:p w:rsidR="00610CB8" w:rsidRPr="00610CB8" w:rsidRDefault="00610CB8" w:rsidP="007355B8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10CB8">
        <w:rPr>
          <w:rFonts w:ascii="Times New Roman" w:hAnsi="Times New Roman" w:cs="Times New Roman"/>
          <w:b/>
          <w:sz w:val="26"/>
          <w:szCs w:val="26"/>
        </w:rPr>
        <w:t xml:space="preserve">Сведения о степени соответствия установленных и </w:t>
      </w:r>
      <w:proofErr w:type="gramStart"/>
      <w:r w:rsidRPr="00610CB8">
        <w:rPr>
          <w:rFonts w:ascii="Times New Roman" w:hAnsi="Times New Roman" w:cs="Times New Roman"/>
          <w:b/>
          <w:sz w:val="26"/>
          <w:szCs w:val="26"/>
        </w:rPr>
        <w:t>достигнутых</w:t>
      </w:r>
      <w:r w:rsidR="00262AC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10CB8">
        <w:rPr>
          <w:rFonts w:ascii="Times New Roman" w:hAnsi="Times New Roman" w:cs="Times New Roman"/>
          <w:b/>
          <w:sz w:val="26"/>
          <w:szCs w:val="26"/>
        </w:rPr>
        <w:t>целевых</w:t>
      </w:r>
      <w:r w:rsidR="00293E0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10CB8">
        <w:rPr>
          <w:rFonts w:ascii="Times New Roman" w:hAnsi="Times New Roman" w:cs="Times New Roman"/>
          <w:b/>
          <w:sz w:val="26"/>
          <w:szCs w:val="26"/>
        </w:rPr>
        <w:t>индикаторов</w:t>
      </w:r>
      <w:proofErr w:type="gramEnd"/>
      <w:r w:rsidRPr="00610CB8">
        <w:rPr>
          <w:rFonts w:ascii="Times New Roman" w:hAnsi="Times New Roman" w:cs="Times New Roman"/>
          <w:b/>
          <w:sz w:val="26"/>
          <w:szCs w:val="26"/>
        </w:rPr>
        <w:t xml:space="preserve"> и показателе</w:t>
      </w:r>
      <w:r w:rsidR="0055440A">
        <w:rPr>
          <w:rFonts w:ascii="Times New Roman" w:hAnsi="Times New Roman" w:cs="Times New Roman"/>
          <w:b/>
          <w:sz w:val="26"/>
          <w:szCs w:val="26"/>
        </w:rPr>
        <w:t>й муниципальных программ за 2025</w:t>
      </w:r>
      <w:r w:rsidRPr="00610CB8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F97242" w:rsidRPr="00E41A00" w:rsidRDefault="00F97242" w:rsidP="005379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A00">
        <w:rPr>
          <w:rFonts w:ascii="Times New Roman" w:hAnsi="Times New Roman" w:cs="Times New Roman"/>
          <w:sz w:val="26"/>
          <w:szCs w:val="26"/>
        </w:rPr>
        <w:t>Программы характеризуются разной степенью реализации плановых мероприятий (значений целевых индикаторов, запланированных муниципальными программами).</w:t>
      </w:r>
    </w:p>
    <w:p w:rsidR="00DE6413" w:rsidRPr="00E41A00" w:rsidRDefault="00DE6413" w:rsidP="005379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A00">
        <w:rPr>
          <w:rFonts w:ascii="Times New Roman" w:hAnsi="Times New Roman" w:cs="Times New Roman"/>
          <w:sz w:val="26"/>
          <w:szCs w:val="26"/>
        </w:rPr>
        <w:t>Ответственными</w:t>
      </w:r>
      <w:r w:rsidR="005379B5" w:rsidRPr="00E41A00">
        <w:rPr>
          <w:rFonts w:ascii="Times New Roman" w:hAnsi="Times New Roman" w:cs="Times New Roman"/>
          <w:sz w:val="26"/>
          <w:szCs w:val="26"/>
        </w:rPr>
        <w:t xml:space="preserve"> исполнителями</w:t>
      </w:r>
      <w:r w:rsidR="004569D2">
        <w:rPr>
          <w:rFonts w:ascii="Times New Roman" w:hAnsi="Times New Roman" w:cs="Times New Roman"/>
          <w:sz w:val="26"/>
          <w:szCs w:val="26"/>
        </w:rPr>
        <w:t xml:space="preserve"> </w:t>
      </w:r>
      <w:r w:rsidR="003B3523">
        <w:rPr>
          <w:rFonts w:ascii="Times New Roman" w:hAnsi="Times New Roman" w:cs="Times New Roman"/>
          <w:sz w:val="26"/>
          <w:szCs w:val="26"/>
        </w:rPr>
        <w:t xml:space="preserve">по </w:t>
      </w:r>
      <w:r w:rsidR="00761D96">
        <w:rPr>
          <w:rFonts w:ascii="Times New Roman" w:hAnsi="Times New Roman" w:cs="Times New Roman"/>
          <w:sz w:val="26"/>
          <w:szCs w:val="26"/>
        </w:rPr>
        <w:t>5</w:t>
      </w:r>
      <w:r w:rsidRPr="00E41A00">
        <w:rPr>
          <w:rFonts w:ascii="Times New Roman" w:hAnsi="Times New Roman" w:cs="Times New Roman"/>
          <w:sz w:val="26"/>
          <w:szCs w:val="26"/>
        </w:rPr>
        <w:t xml:space="preserve"> муниципальным программам </w:t>
      </w:r>
      <w:r w:rsidR="005379B5" w:rsidRPr="00E41A00">
        <w:rPr>
          <w:rFonts w:ascii="Times New Roman" w:hAnsi="Times New Roman" w:cs="Times New Roman"/>
          <w:sz w:val="26"/>
          <w:szCs w:val="26"/>
        </w:rPr>
        <w:t>была представлена информация</w:t>
      </w:r>
      <w:r w:rsidRPr="00E41A00">
        <w:rPr>
          <w:rFonts w:ascii="Times New Roman" w:hAnsi="Times New Roman" w:cs="Times New Roman"/>
          <w:sz w:val="26"/>
          <w:szCs w:val="26"/>
        </w:rPr>
        <w:t>:</w:t>
      </w:r>
    </w:p>
    <w:p w:rsidR="005379B5" w:rsidRDefault="005379B5" w:rsidP="005379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A00">
        <w:rPr>
          <w:rFonts w:ascii="Times New Roman" w:hAnsi="Times New Roman" w:cs="Times New Roman"/>
          <w:sz w:val="26"/>
          <w:szCs w:val="26"/>
        </w:rPr>
        <w:t xml:space="preserve"> </w:t>
      </w:r>
      <w:r w:rsidR="00F22148">
        <w:rPr>
          <w:rFonts w:ascii="Times New Roman" w:hAnsi="Times New Roman" w:cs="Times New Roman"/>
          <w:sz w:val="26"/>
          <w:szCs w:val="26"/>
        </w:rPr>
        <w:t xml:space="preserve">- </w:t>
      </w:r>
      <w:r w:rsidRPr="00E41A00">
        <w:rPr>
          <w:rFonts w:ascii="Times New Roman" w:hAnsi="Times New Roman" w:cs="Times New Roman"/>
          <w:sz w:val="26"/>
          <w:szCs w:val="26"/>
        </w:rPr>
        <w:t xml:space="preserve">о </w:t>
      </w:r>
      <w:r w:rsidR="00DE6413" w:rsidRPr="00E41A00">
        <w:rPr>
          <w:rFonts w:ascii="Times New Roman" w:hAnsi="Times New Roman" w:cs="Times New Roman"/>
          <w:sz w:val="26"/>
          <w:szCs w:val="26"/>
        </w:rPr>
        <w:t>степени достижения</w:t>
      </w:r>
      <w:r w:rsidR="00B562C6">
        <w:rPr>
          <w:rFonts w:ascii="Times New Roman" w:hAnsi="Times New Roman" w:cs="Times New Roman"/>
          <w:sz w:val="26"/>
          <w:szCs w:val="26"/>
        </w:rPr>
        <w:t xml:space="preserve"> плановых значений</w:t>
      </w:r>
      <w:r w:rsidR="004569D2">
        <w:rPr>
          <w:rFonts w:ascii="Times New Roman" w:hAnsi="Times New Roman" w:cs="Times New Roman"/>
          <w:sz w:val="26"/>
          <w:szCs w:val="26"/>
        </w:rPr>
        <w:t xml:space="preserve"> </w:t>
      </w:r>
      <w:r w:rsidR="009A32EA">
        <w:rPr>
          <w:rFonts w:ascii="Times New Roman" w:hAnsi="Times New Roman" w:cs="Times New Roman"/>
          <w:sz w:val="26"/>
          <w:szCs w:val="26"/>
        </w:rPr>
        <w:t>целевых показателей</w:t>
      </w:r>
      <w:r w:rsidRPr="00E41A00">
        <w:rPr>
          <w:rFonts w:ascii="Times New Roman" w:hAnsi="Times New Roman" w:cs="Times New Roman"/>
          <w:sz w:val="26"/>
          <w:szCs w:val="26"/>
        </w:rPr>
        <w:t xml:space="preserve"> рассматриваемых программ, подпрограмм, основных мероприятий из которых установленные плановые значения были:</w:t>
      </w:r>
    </w:p>
    <w:p w:rsidR="005379B5" w:rsidRPr="00E41A00" w:rsidRDefault="005379B5" w:rsidP="005379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1A00">
        <w:rPr>
          <w:rFonts w:ascii="Times New Roman" w:hAnsi="Times New Roman" w:cs="Times New Roman"/>
          <w:sz w:val="26"/>
          <w:szCs w:val="26"/>
        </w:rPr>
        <w:t xml:space="preserve">- достигнуты </w:t>
      </w:r>
      <w:r w:rsidR="004569D2">
        <w:rPr>
          <w:rFonts w:ascii="Times New Roman" w:hAnsi="Times New Roman" w:cs="Times New Roman"/>
          <w:sz w:val="26"/>
          <w:szCs w:val="26"/>
        </w:rPr>
        <w:t xml:space="preserve">плановые значения </w:t>
      </w:r>
      <w:r w:rsidRPr="00E41A00">
        <w:rPr>
          <w:rFonts w:ascii="Times New Roman" w:hAnsi="Times New Roman" w:cs="Times New Roman"/>
          <w:sz w:val="26"/>
          <w:szCs w:val="26"/>
        </w:rPr>
        <w:t xml:space="preserve">по </w:t>
      </w:r>
      <w:r w:rsidR="00B562C6">
        <w:rPr>
          <w:rFonts w:ascii="Times New Roman" w:hAnsi="Times New Roman" w:cs="Times New Roman"/>
          <w:sz w:val="26"/>
          <w:szCs w:val="26"/>
        </w:rPr>
        <w:t>1</w:t>
      </w:r>
      <w:r w:rsidR="004569D2">
        <w:rPr>
          <w:rFonts w:ascii="Times New Roman" w:hAnsi="Times New Roman" w:cs="Times New Roman"/>
          <w:sz w:val="26"/>
          <w:szCs w:val="26"/>
        </w:rPr>
        <w:t>09</w:t>
      </w:r>
      <w:r w:rsidR="00B562C6">
        <w:rPr>
          <w:rFonts w:ascii="Times New Roman" w:hAnsi="Times New Roman" w:cs="Times New Roman"/>
          <w:sz w:val="26"/>
          <w:szCs w:val="26"/>
        </w:rPr>
        <w:t xml:space="preserve"> целев</w:t>
      </w:r>
      <w:r w:rsidR="004569D2">
        <w:rPr>
          <w:rFonts w:ascii="Times New Roman" w:hAnsi="Times New Roman" w:cs="Times New Roman"/>
          <w:sz w:val="26"/>
          <w:szCs w:val="26"/>
        </w:rPr>
        <w:t>ым</w:t>
      </w:r>
      <w:r w:rsidR="00B562C6">
        <w:rPr>
          <w:rFonts w:ascii="Times New Roman" w:hAnsi="Times New Roman" w:cs="Times New Roman"/>
          <w:sz w:val="26"/>
          <w:szCs w:val="26"/>
        </w:rPr>
        <w:t xml:space="preserve"> показател</w:t>
      </w:r>
      <w:r w:rsidR="004569D2">
        <w:rPr>
          <w:rFonts w:ascii="Times New Roman" w:hAnsi="Times New Roman" w:cs="Times New Roman"/>
          <w:sz w:val="26"/>
          <w:szCs w:val="26"/>
        </w:rPr>
        <w:t>ям</w:t>
      </w:r>
      <w:r w:rsidRPr="00E41A00">
        <w:rPr>
          <w:rFonts w:ascii="Times New Roman" w:hAnsi="Times New Roman" w:cs="Times New Roman"/>
          <w:sz w:val="26"/>
          <w:szCs w:val="26"/>
        </w:rPr>
        <w:t xml:space="preserve"> (</w:t>
      </w:r>
      <w:r w:rsidR="004569D2">
        <w:rPr>
          <w:rFonts w:ascii="Times New Roman" w:hAnsi="Times New Roman" w:cs="Times New Roman"/>
          <w:sz w:val="26"/>
          <w:szCs w:val="26"/>
        </w:rPr>
        <w:t>82</w:t>
      </w:r>
      <w:r w:rsidR="00B562C6">
        <w:rPr>
          <w:rFonts w:ascii="Times New Roman" w:hAnsi="Times New Roman" w:cs="Times New Roman"/>
          <w:sz w:val="26"/>
          <w:szCs w:val="26"/>
        </w:rPr>
        <w:t>,</w:t>
      </w:r>
      <w:r w:rsidR="004569D2">
        <w:rPr>
          <w:rFonts w:ascii="Times New Roman" w:hAnsi="Times New Roman" w:cs="Times New Roman"/>
          <w:sz w:val="26"/>
          <w:szCs w:val="26"/>
        </w:rPr>
        <w:t>6</w:t>
      </w:r>
      <w:r w:rsidRPr="00E41A00">
        <w:rPr>
          <w:rFonts w:ascii="Times New Roman" w:hAnsi="Times New Roman" w:cs="Times New Roman"/>
          <w:sz w:val="26"/>
          <w:szCs w:val="26"/>
        </w:rPr>
        <w:t>% от общего количества);</w:t>
      </w:r>
    </w:p>
    <w:p w:rsidR="004569D2" w:rsidRPr="00E41A00" w:rsidRDefault="005379B5" w:rsidP="004569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_Hlk236134881"/>
      <w:r w:rsidRPr="00E41A00">
        <w:rPr>
          <w:rFonts w:ascii="Times New Roman" w:hAnsi="Times New Roman" w:cs="Times New Roman"/>
          <w:sz w:val="26"/>
          <w:szCs w:val="26"/>
        </w:rPr>
        <w:t xml:space="preserve">- не достигнуты </w:t>
      </w:r>
      <w:r w:rsidR="004569D2">
        <w:rPr>
          <w:rFonts w:ascii="Times New Roman" w:hAnsi="Times New Roman" w:cs="Times New Roman"/>
          <w:sz w:val="26"/>
          <w:szCs w:val="26"/>
        </w:rPr>
        <w:t xml:space="preserve">плановые значения </w:t>
      </w:r>
      <w:r w:rsidRPr="00E41A00">
        <w:rPr>
          <w:rFonts w:ascii="Times New Roman" w:hAnsi="Times New Roman" w:cs="Times New Roman"/>
          <w:sz w:val="26"/>
          <w:szCs w:val="26"/>
        </w:rPr>
        <w:t xml:space="preserve">по </w:t>
      </w:r>
      <w:r w:rsidR="004569D2">
        <w:rPr>
          <w:rFonts w:ascii="Times New Roman" w:hAnsi="Times New Roman" w:cs="Times New Roman"/>
          <w:sz w:val="26"/>
          <w:szCs w:val="26"/>
        </w:rPr>
        <w:t>23</w:t>
      </w:r>
      <w:r w:rsidRPr="00E41A00">
        <w:rPr>
          <w:rFonts w:ascii="Times New Roman" w:hAnsi="Times New Roman" w:cs="Times New Roman"/>
          <w:sz w:val="26"/>
          <w:szCs w:val="26"/>
        </w:rPr>
        <w:t xml:space="preserve"> </w:t>
      </w:r>
      <w:r w:rsidR="00CC6518" w:rsidRPr="00E41A00">
        <w:rPr>
          <w:rFonts w:ascii="Times New Roman" w:hAnsi="Times New Roman" w:cs="Times New Roman"/>
          <w:sz w:val="26"/>
          <w:szCs w:val="26"/>
        </w:rPr>
        <w:t>целевым показателям</w:t>
      </w:r>
      <w:r w:rsidRPr="00E41A00">
        <w:rPr>
          <w:rFonts w:ascii="Times New Roman" w:hAnsi="Times New Roman" w:cs="Times New Roman"/>
          <w:sz w:val="26"/>
          <w:szCs w:val="26"/>
        </w:rPr>
        <w:t xml:space="preserve"> (</w:t>
      </w:r>
      <w:r w:rsidR="004569D2">
        <w:rPr>
          <w:rFonts w:ascii="Times New Roman" w:hAnsi="Times New Roman" w:cs="Times New Roman"/>
          <w:sz w:val="26"/>
          <w:szCs w:val="26"/>
        </w:rPr>
        <w:t>1</w:t>
      </w:r>
      <w:r w:rsidR="00B562C6">
        <w:rPr>
          <w:rFonts w:ascii="Times New Roman" w:hAnsi="Times New Roman" w:cs="Times New Roman"/>
          <w:sz w:val="26"/>
          <w:szCs w:val="26"/>
        </w:rPr>
        <w:t>7,</w:t>
      </w:r>
      <w:r w:rsidR="004569D2">
        <w:rPr>
          <w:rFonts w:ascii="Times New Roman" w:hAnsi="Times New Roman" w:cs="Times New Roman"/>
          <w:sz w:val="26"/>
          <w:szCs w:val="26"/>
        </w:rPr>
        <w:t>4</w:t>
      </w:r>
      <w:r w:rsidRPr="00E41A00">
        <w:rPr>
          <w:rFonts w:ascii="Times New Roman" w:hAnsi="Times New Roman" w:cs="Times New Roman"/>
          <w:sz w:val="26"/>
          <w:szCs w:val="26"/>
        </w:rPr>
        <w:t>%).</w:t>
      </w:r>
      <w:bookmarkEnd w:id="5"/>
    </w:p>
    <w:p w:rsidR="00023001" w:rsidRPr="004569D2" w:rsidRDefault="004D09A0" w:rsidP="007355B8">
      <w:pPr>
        <w:pStyle w:val="affffff0"/>
        <w:numPr>
          <w:ilvl w:val="0"/>
          <w:numId w:val="3"/>
        </w:numPr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С</w:t>
      </w:r>
      <w:r w:rsidR="005379B5" w:rsidRPr="005379B5">
        <w:rPr>
          <w:rFonts w:ascii="Times New Roman" w:hAnsi="Times New Roman"/>
          <w:b/>
          <w:sz w:val="26"/>
          <w:szCs w:val="26"/>
          <w:lang w:eastAsia="ru-RU"/>
        </w:rPr>
        <w:t xml:space="preserve">ведения о выполнении расходных обязательств </w:t>
      </w:r>
      <w:proofErr w:type="spellStart"/>
      <w:r w:rsidR="00262ACD">
        <w:rPr>
          <w:rFonts w:ascii="Times New Roman" w:hAnsi="Times New Roman"/>
          <w:b/>
          <w:sz w:val="26"/>
          <w:szCs w:val="26"/>
          <w:lang w:eastAsia="ru-RU"/>
        </w:rPr>
        <w:t>Пушкиногорского</w:t>
      </w:r>
      <w:proofErr w:type="spellEnd"/>
      <w:r w:rsidR="00262ACD">
        <w:rPr>
          <w:rFonts w:ascii="Times New Roman" w:hAnsi="Times New Roman"/>
          <w:b/>
          <w:sz w:val="26"/>
          <w:szCs w:val="26"/>
          <w:lang w:eastAsia="ru-RU"/>
        </w:rPr>
        <w:t xml:space="preserve"> района</w:t>
      </w:r>
      <w:r w:rsidR="005379B5" w:rsidRPr="005379B5">
        <w:rPr>
          <w:rFonts w:ascii="Times New Roman" w:hAnsi="Times New Roman"/>
          <w:b/>
          <w:sz w:val="26"/>
          <w:szCs w:val="26"/>
          <w:lang w:eastAsia="ru-RU"/>
        </w:rPr>
        <w:t>, связанных с реа</w:t>
      </w:r>
      <w:r w:rsidR="00860271">
        <w:rPr>
          <w:rFonts w:ascii="Times New Roman" w:hAnsi="Times New Roman"/>
          <w:b/>
          <w:sz w:val="26"/>
          <w:szCs w:val="26"/>
          <w:lang w:eastAsia="ru-RU"/>
        </w:rPr>
        <w:t>лизацией муниципальных программ</w:t>
      </w:r>
      <w:r w:rsidR="00E55734">
        <w:rPr>
          <w:rFonts w:ascii="Times New Roman" w:hAnsi="Times New Roman"/>
          <w:b/>
          <w:sz w:val="26"/>
          <w:szCs w:val="26"/>
          <w:lang w:eastAsia="ru-RU"/>
        </w:rPr>
        <w:t xml:space="preserve"> за 2025</w:t>
      </w:r>
      <w:r w:rsidR="00ED4FDA">
        <w:rPr>
          <w:rFonts w:ascii="Times New Roman" w:hAnsi="Times New Roman"/>
          <w:b/>
          <w:sz w:val="26"/>
          <w:szCs w:val="26"/>
          <w:lang w:eastAsia="ru-RU"/>
        </w:rPr>
        <w:t xml:space="preserve"> год</w:t>
      </w:r>
    </w:p>
    <w:p w:rsidR="00F71C60" w:rsidRPr="00343DC6" w:rsidRDefault="008774FF" w:rsidP="00A97E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3DC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 муниципальных программ осуществлялась за счет сре</w:t>
      </w:r>
      <w:r w:rsidR="00E557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дств федерального, областного, местного бюджетов, а также внебюджетных источников. </w:t>
      </w:r>
      <w:r w:rsidRPr="00343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81D79" w:rsidRPr="00343DC6">
        <w:rPr>
          <w:rFonts w:ascii="Times New Roman" w:hAnsi="Times New Roman" w:cs="Times New Roman"/>
          <w:sz w:val="26"/>
          <w:szCs w:val="26"/>
        </w:rPr>
        <w:t>Плановый годовой объем финансирования мероприятий программ за счет всех источников финансирования составляет</w:t>
      </w:r>
      <w:r w:rsidR="00A97EC3">
        <w:rPr>
          <w:rFonts w:ascii="Times New Roman" w:hAnsi="Times New Roman" w:cs="Times New Roman"/>
          <w:sz w:val="26"/>
          <w:szCs w:val="26"/>
        </w:rPr>
        <w:t xml:space="preserve"> 626 574,1 </w:t>
      </w:r>
      <w:r w:rsidR="00A81D79" w:rsidRPr="00343DC6">
        <w:rPr>
          <w:rFonts w:ascii="Times New Roman" w:hAnsi="Times New Roman" w:cs="Times New Roman"/>
          <w:sz w:val="26"/>
          <w:szCs w:val="26"/>
        </w:rPr>
        <w:t>тыс.</w:t>
      </w:r>
      <w:r w:rsidR="00A97EC3">
        <w:rPr>
          <w:rFonts w:ascii="Times New Roman" w:hAnsi="Times New Roman" w:cs="Times New Roman"/>
          <w:sz w:val="26"/>
          <w:szCs w:val="26"/>
        </w:rPr>
        <w:t xml:space="preserve"> </w:t>
      </w:r>
      <w:r w:rsidR="00A81D79" w:rsidRPr="00343DC6">
        <w:rPr>
          <w:rFonts w:ascii="Times New Roman" w:hAnsi="Times New Roman" w:cs="Times New Roman"/>
          <w:sz w:val="26"/>
          <w:szCs w:val="26"/>
        </w:rPr>
        <w:t>руб.</w:t>
      </w:r>
    </w:p>
    <w:p w:rsidR="00A97EC3" w:rsidRDefault="00A97EC3" w:rsidP="00343D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7EC3">
        <w:rPr>
          <w:rFonts w:ascii="Times New Roman" w:hAnsi="Times New Roman" w:cs="Times New Roman"/>
          <w:sz w:val="26"/>
          <w:szCs w:val="26"/>
        </w:rPr>
        <w:t>Кассовое исполнение по программ</w:t>
      </w:r>
      <w:r>
        <w:rPr>
          <w:rFonts w:ascii="Times New Roman" w:hAnsi="Times New Roman" w:cs="Times New Roman"/>
          <w:sz w:val="26"/>
          <w:szCs w:val="26"/>
        </w:rPr>
        <w:t>ам</w:t>
      </w:r>
      <w:r w:rsidRPr="00A97EC3">
        <w:rPr>
          <w:rFonts w:ascii="Times New Roman" w:hAnsi="Times New Roman" w:cs="Times New Roman"/>
          <w:sz w:val="26"/>
          <w:szCs w:val="26"/>
        </w:rPr>
        <w:t xml:space="preserve"> за 2025 год составило</w:t>
      </w:r>
      <w:r>
        <w:rPr>
          <w:rFonts w:ascii="Times New Roman" w:hAnsi="Times New Roman" w:cs="Times New Roman"/>
          <w:sz w:val="26"/>
          <w:szCs w:val="26"/>
        </w:rPr>
        <w:t xml:space="preserve"> 620 847,0 </w:t>
      </w:r>
      <w:r w:rsidR="00105067">
        <w:rPr>
          <w:rFonts w:ascii="Times New Roman" w:hAnsi="Times New Roman" w:cs="Times New Roman"/>
          <w:sz w:val="26"/>
          <w:szCs w:val="26"/>
        </w:rPr>
        <w:t>тыс.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05067">
        <w:rPr>
          <w:rFonts w:ascii="Times New Roman" w:hAnsi="Times New Roman" w:cs="Times New Roman"/>
          <w:sz w:val="26"/>
          <w:szCs w:val="26"/>
        </w:rPr>
        <w:t>руб.,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05067">
        <w:rPr>
          <w:rFonts w:ascii="Times New Roman" w:hAnsi="Times New Roman" w:cs="Times New Roman"/>
          <w:sz w:val="26"/>
          <w:szCs w:val="26"/>
        </w:rPr>
        <w:t>что составляет 9</w:t>
      </w:r>
      <w:r>
        <w:rPr>
          <w:rFonts w:ascii="Times New Roman" w:hAnsi="Times New Roman" w:cs="Times New Roman"/>
          <w:sz w:val="26"/>
          <w:szCs w:val="26"/>
        </w:rPr>
        <w:t>9</w:t>
      </w:r>
      <w:r w:rsidR="00105067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>1</w:t>
      </w:r>
      <w:r w:rsidR="00610DAD">
        <w:rPr>
          <w:rFonts w:ascii="Times New Roman" w:hAnsi="Times New Roman" w:cs="Times New Roman"/>
          <w:sz w:val="26"/>
          <w:szCs w:val="26"/>
        </w:rPr>
        <w:t xml:space="preserve"> </w:t>
      </w:r>
      <w:r w:rsidR="00A37BE2" w:rsidRPr="00343DC6">
        <w:rPr>
          <w:rFonts w:ascii="Times New Roman" w:hAnsi="Times New Roman" w:cs="Times New Roman"/>
          <w:sz w:val="26"/>
          <w:szCs w:val="26"/>
        </w:rPr>
        <w:t xml:space="preserve">% годового плана. </w:t>
      </w:r>
    </w:p>
    <w:p w:rsidR="00061EF2" w:rsidRDefault="00061EF2" w:rsidP="00343D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97EC3">
        <w:rPr>
          <w:rFonts w:ascii="Times New Roman" w:hAnsi="Times New Roman" w:cs="Times New Roman"/>
          <w:sz w:val="26"/>
          <w:szCs w:val="26"/>
        </w:rPr>
        <w:t>Наибольший объем финансирования из бюджета был направлен на реализацию муниципальной программы</w:t>
      </w:r>
      <w:r w:rsidR="00A97EC3" w:rsidRPr="00A97EC3">
        <w:rPr>
          <w:rFonts w:ascii="Times New Roman" w:hAnsi="Times New Roman" w:cs="Times New Roman"/>
          <w:sz w:val="26"/>
          <w:szCs w:val="26"/>
        </w:rPr>
        <w:t xml:space="preserve"> «Комплексное развитие систем коммунальной инфраструктуры, благоустройства и транспортного обслуживания населения на территории муниципального образования «</w:t>
      </w:r>
      <w:proofErr w:type="spellStart"/>
      <w:r w:rsidR="00A97EC3" w:rsidRPr="00A97EC3">
        <w:rPr>
          <w:rFonts w:ascii="Times New Roman" w:hAnsi="Times New Roman" w:cs="Times New Roman"/>
          <w:sz w:val="26"/>
          <w:szCs w:val="26"/>
        </w:rPr>
        <w:t>Пушкиногорский</w:t>
      </w:r>
      <w:proofErr w:type="spellEnd"/>
      <w:r w:rsidR="00A97EC3" w:rsidRPr="00A97EC3">
        <w:rPr>
          <w:rFonts w:ascii="Times New Roman" w:hAnsi="Times New Roman" w:cs="Times New Roman"/>
          <w:sz w:val="26"/>
          <w:szCs w:val="26"/>
        </w:rPr>
        <w:t xml:space="preserve"> район» на 2025-2029 годы» </w:t>
      </w:r>
      <w:r w:rsidRPr="00343DC6">
        <w:rPr>
          <w:rFonts w:ascii="Times New Roman" w:hAnsi="Times New Roman" w:cs="Times New Roman"/>
          <w:sz w:val="26"/>
          <w:szCs w:val="26"/>
        </w:rPr>
        <w:t xml:space="preserve">- </w:t>
      </w:r>
      <w:r w:rsidR="00A97EC3">
        <w:rPr>
          <w:rFonts w:ascii="Times New Roman" w:hAnsi="Times New Roman" w:cs="Times New Roman"/>
          <w:sz w:val="26"/>
          <w:szCs w:val="26"/>
        </w:rPr>
        <w:t>25</w:t>
      </w:r>
      <w:r w:rsidR="009B151F">
        <w:rPr>
          <w:rFonts w:ascii="Times New Roman" w:hAnsi="Times New Roman" w:cs="Times New Roman"/>
          <w:sz w:val="26"/>
          <w:szCs w:val="26"/>
        </w:rPr>
        <w:t>4 585</w:t>
      </w:r>
      <w:r w:rsidR="00A97EC3">
        <w:rPr>
          <w:rFonts w:ascii="Times New Roman" w:hAnsi="Times New Roman" w:cs="Times New Roman"/>
          <w:sz w:val="26"/>
          <w:szCs w:val="26"/>
        </w:rPr>
        <w:t>,</w:t>
      </w:r>
      <w:r w:rsidR="009B151F">
        <w:rPr>
          <w:rFonts w:ascii="Times New Roman" w:hAnsi="Times New Roman" w:cs="Times New Roman"/>
          <w:sz w:val="26"/>
          <w:szCs w:val="26"/>
        </w:rPr>
        <w:t>3</w:t>
      </w:r>
      <w:r w:rsidRPr="00343DC6">
        <w:rPr>
          <w:rFonts w:ascii="Times New Roman" w:hAnsi="Times New Roman" w:cs="Times New Roman"/>
          <w:sz w:val="26"/>
          <w:szCs w:val="26"/>
        </w:rPr>
        <w:t xml:space="preserve"> тыс.</w:t>
      </w:r>
      <w:r w:rsidR="009B151F">
        <w:rPr>
          <w:rFonts w:ascii="Times New Roman" w:hAnsi="Times New Roman" w:cs="Times New Roman"/>
          <w:sz w:val="26"/>
          <w:szCs w:val="26"/>
        </w:rPr>
        <w:t xml:space="preserve"> </w:t>
      </w:r>
      <w:r w:rsidRPr="00343DC6">
        <w:rPr>
          <w:rFonts w:ascii="Times New Roman" w:hAnsi="Times New Roman" w:cs="Times New Roman"/>
          <w:sz w:val="26"/>
          <w:szCs w:val="26"/>
        </w:rPr>
        <w:t xml:space="preserve">руб., что составило </w:t>
      </w:r>
      <w:r w:rsidR="009B151F">
        <w:rPr>
          <w:rFonts w:ascii="Times New Roman" w:hAnsi="Times New Roman" w:cs="Times New Roman"/>
          <w:sz w:val="26"/>
          <w:szCs w:val="26"/>
        </w:rPr>
        <w:t xml:space="preserve">41 </w:t>
      </w:r>
      <w:r w:rsidRPr="00343DC6">
        <w:rPr>
          <w:rFonts w:ascii="Times New Roman" w:hAnsi="Times New Roman" w:cs="Times New Roman"/>
          <w:sz w:val="26"/>
          <w:szCs w:val="26"/>
        </w:rPr>
        <w:t>% в общем объеме финансирова</w:t>
      </w:r>
      <w:r w:rsidR="00A37BE2" w:rsidRPr="00343DC6">
        <w:rPr>
          <w:rFonts w:ascii="Times New Roman" w:hAnsi="Times New Roman" w:cs="Times New Roman"/>
          <w:sz w:val="26"/>
          <w:szCs w:val="26"/>
        </w:rPr>
        <w:t>ния</w:t>
      </w:r>
      <w:r w:rsidRPr="00343DC6">
        <w:rPr>
          <w:rFonts w:ascii="Times New Roman" w:hAnsi="Times New Roman" w:cs="Times New Roman"/>
          <w:sz w:val="26"/>
          <w:szCs w:val="26"/>
        </w:rPr>
        <w:t>, направленных на реализацию муниципальн</w:t>
      </w:r>
      <w:r w:rsidR="003F29AD">
        <w:rPr>
          <w:rFonts w:ascii="Times New Roman" w:hAnsi="Times New Roman" w:cs="Times New Roman"/>
          <w:sz w:val="26"/>
          <w:szCs w:val="26"/>
        </w:rPr>
        <w:t>ых программ в отчетном периоде.</w:t>
      </w:r>
    </w:p>
    <w:p w:rsidR="00ED4FDA" w:rsidRDefault="00ED4FDA" w:rsidP="00343D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4FDA" w:rsidRPr="00AF36EE" w:rsidRDefault="00ED4FDA" w:rsidP="007355B8">
      <w:pPr>
        <w:pStyle w:val="a8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F36EE">
        <w:rPr>
          <w:rFonts w:ascii="Times New Roman" w:hAnsi="Times New Roman" w:cs="Times New Roman"/>
          <w:b/>
          <w:sz w:val="26"/>
          <w:szCs w:val="26"/>
        </w:rPr>
        <w:t xml:space="preserve">Результаты оценки эффективности реализации муниципальных программ муниципального образования </w:t>
      </w:r>
      <w:r w:rsidRPr="00AF36EE">
        <w:rPr>
          <w:rStyle w:val="symbols"/>
          <w:rFonts w:ascii="Times New Roman" w:hAnsi="Times New Roman" w:cs="Times New Roman"/>
          <w:b/>
          <w:sz w:val="26"/>
          <w:szCs w:val="26"/>
        </w:rPr>
        <w:t>«</w:t>
      </w:r>
      <w:proofErr w:type="spellStart"/>
      <w:r w:rsidR="00262ACD">
        <w:rPr>
          <w:rFonts w:ascii="Times New Roman" w:hAnsi="Times New Roman" w:cs="Times New Roman"/>
          <w:b/>
          <w:sz w:val="26"/>
          <w:szCs w:val="26"/>
        </w:rPr>
        <w:t>Пушкиногорский</w:t>
      </w:r>
      <w:proofErr w:type="spellEnd"/>
      <w:r w:rsidRPr="00AF36EE">
        <w:rPr>
          <w:rFonts w:ascii="Times New Roman" w:hAnsi="Times New Roman" w:cs="Times New Roman"/>
          <w:b/>
          <w:sz w:val="26"/>
          <w:szCs w:val="26"/>
        </w:rPr>
        <w:t xml:space="preserve"> район</w:t>
      </w:r>
      <w:r w:rsidRPr="00AF36EE">
        <w:rPr>
          <w:rStyle w:val="symbols"/>
          <w:rFonts w:ascii="Times New Roman" w:hAnsi="Times New Roman" w:cs="Times New Roman"/>
          <w:b/>
          <w:sz w:val="26"/>
          <w:szCs w:val="26"/>
        </w:rPr>
        <w:t>»</w:t>
      </w:r>
      <w:r w:rsidRPr="00AF36E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F36EE">
        <w:rPr>
          <w:rFonts w:ascii="Times New Roman" w:hAnsi="Times New Roman" w:cs="Times New Roman"/>
          <w:b/>
          <w:sz w:val="26"/>
          <w:szCs w:val="26"/>
        </w:rPr>
        <w:t>за</w:t>
      </w:r>
      <w:r w:rsidRPr="00AF36EE">
        <w:rPr>
          <w:rStyle w:val="symbols"/>
          <w:rFonts w:ascii="Times New Roman" w:hAnsi="Times New Roman" w:cs="Times New Roman"/>
          <w:b/>
          <w:sz w:val="26"/>
          <w:szCs w:val="26"/>
        </w:rPr>
        <w:t> </w:t>
      </w:r>
      <w:r w:rsidR="001567A4">
        <w:rPr>
          <w:rFonts w:ascii="Times New Roman" w:hAnsi="Times New Roman" w:cs="Times New Roman"/>
          <w:b/>
          <w:sz w:val="26"/>
          <w:szCs w:val="26"/>
        </w:rPr>
        <w:t>2025</w:t>
      </w:r>
      <w:r w:rsidRPr="00AF36EE">
        <w:rPr>
          <w:rFonts w:ascii="Times New Roman" w:hAnsi="Times New Roman" w:cs="Times New Roman"/>
          <w:b/>
          <w:sz w:val="26"/>
          <w:szCs w:val="26"/>
        </w:rPr>
        <w:t xml:space="preserve"> го</w:t>
      </w:r>
      <w:r w:rsidR="00AF36EE">
        <w:rPr>
          <w:rFonts w:ascii="Times New Roman" w:hAnsi="Times New Roman" w:cs="Times New Roman"/>
          <w:b/>
          <w:sz w:val="26"/>
          <w:szCs w:val="26"/>
        </w:rPr>
        <w:t>д</w:t>
      </w:r>
    </w:p>
    <w:p w:rsidR="0074478D" w:rsidRPr="004B6818" w:rsidRDefault="00CE7031" w:rsidP="004B68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B6818">
        <w:rPr>
          <w:rFonts w:ascii="Times New Roman" w:hAnsi="Times New Roman" w:cs="Times New Roman"/>
          <w:sz w:val="26"/>
          <w:szCs w:val="26"/>
        </w:rPr>
        <w:t xml:space="preserve">Оценка эффективности </w:t>
      </w:r>
      <w:r w:rsidRPr="009B151F">
        <w:rPr>
          <w:rFonts w:ascii="Times New Roman" w:hAnsi="Times New Roman" w:cs="Times New Roman"/>
          <w:sz w:val="26"/>
          <w:szCs w:val="26"/>
        </w:rPr>
        <w:t>реализации муниципальных программ</w:t>
      </w:r>
      <w:r w:rsidR="001567A4" w:rsidRPr="009B151F">
        <w:rPr>
          <w:rFonts w:ascii="Times New Roman" w:hAnsi="Times New Roman" w:cs="Times New Roman"/>
          <w:sz w:val="26"/>
          <w:szCs w:val="26"/>
        </w:rPr>
        <w:t xml:space="preserve"> (далее — оценка) по итогам 2025</w:t>
      </w:r>
      <w:r w:rsidRPr="009B151F">
        <w:rPr>
          <w:rFonts w:ascii="Times New Roman" w:hAnsi="Times New Roman" w:cs="Times New Roman"/>
          <w:sz w:val="26"/>
          <w:szCs w:val="26"/>
        </w:rPr>
        <w:t xml:space="preserve"> года проводилась</w:t>
      </w:r>
      <w:r w:rsidR="009B151F" w:rsidRPr="009B151F">
        <w:rPr>
          <w:rFonts w:ascii="Times New Roman" w:hAnsi="Times New Roman" w:cs="Times New Roman"/>
          <w:sz w:val="26"/>
          <w:szCs w:val="26"/>
        </w:rPr>
        <w:t xml:space="preserve"> </w:t>
      </w:r>
      <w:r w:rsidRPr="009B151F">
        <w:rPr>
          <w:rFonts w:ascii="Times New Roman" w:hAnsi="Times New Roman" w:cs="Times New Roman"/>
          <w:sz w:val="26"/>
          <w:szCs w:val="26"/>
        </w:rPr>
        <w:t xml:space="preserve">в соответствии </w:t>
      </w:r>
      <w:r w:rsidR="009B151F" w:rsidRPr="009B15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порядком оценки эффективности реализации муниципальных целевых программ утвержденным постановлением Администрации </w:t>
      </w:r>
      <w:proofErr w:type="spellStart"/>
      <w:r w:rsidR="009B151F" w:rsidRPr="009B151F">
        <w:rPr>
          <w:rFonts w:ascii="Times New Roman" w:eastAsia="Times New Roman" w:hAnsi="Times New Roman" w:cs="Times New Roman"/>
          <w:sz w:val="26"/>
          <w:szCs w:val="26"/>
          <w:lang w:eastAsia="ru-RU"/>
        </w:rPr>
        <w:t>Пушкиногорского</w:t>
      </w:r>
      <w:proofErr w:type="spellEnd"/>
      <w:r w:rsidR="009B151F" w:rsidRPr="009B15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от 29.10.2013 № 861</w:t>
      </w:r>
      <w:r w:rsidR="009B151F" w:rsidRPr="009B151F">
        <w:rPr>
          <w:rFonts w:ascii="Times New Roman" w:hAnsi="Times New Roman" w:cs="Times New Roman"/>
          <w:sz w:val="26"/>
          <w:szCs w:val="26"/>
        </w:rPr>
        <w:t>.</w:t>
      </w:r>
    </w:p>
    <w:p w:rsidR="00AB5D6A" w:rsidRPr="00AB5D6A" w:rsidRDefault="00AB5D6A" w:rsidP="00AB5D6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B5D6A">
        <w:rPr>
          <w:rFonts w:ascii="Times New Roman" w:hAnsi="Times New Roman" w:cs="Times New Roman"/>
          <w:sz w:val="26"/>
          <w:szCs w:val="26"/>
        </w:rPr>
        <w:t>Iэ</w:t>
      </w:r>
      <w:proofErr w:type="spellEnd"/>
      <w:r w:rsidRPr="00AB5D6A">
        <w:rPr>
          <w:rFonts w:ascii="Times New Roman" w:hAnsi="Times New Roman" w:cs="Times New Roman"/>
          <w:sz w:val="26"/>
          <w:szCs w:val="26"/>
        </w:rPr>
        <w:t>= (</w:t>
      </w:r>
      <w:proofErr w:type="spellStart"/>
      <w:r w:rsidRPr="00AB5D6A">
        <w:rPr>
          <w:rFonts w:ascii="Times New Roman" w:hAnsi="Times New Roman" w:cs="Times New Roman"/>
          <w:sz w:val="26"/>
          <w:szCs w:val="26"/>
        </w:rPr>
        <w:t>Vф</w:t>
      </w:r>
      <w:proofErr w:type="spellEnd"/>
      <w:r w:rsidRPr="00AB5D6A">
        <w:rPr>
          <w:rFonts w:ascii="Times New Roman" w:hAnsi="Times New Roman" w:cs="Times New Roman"/>
          <w:sz w:val="26"/>
          <w:szCs w:val="26"/>
        </w:rPr>
        <w:t xml:space="preserve"> × </w:t>
      </w:r>
      <w:proofErr w:type="spellStart"/>
      <w:r w:rsidRPr="00AB5D6A">
        <w:rPr>
          <w:rFonts w:ascii="Times New Roman" w:hAnsi="Times New Roman" w:cs="Times New Roman"/>
          <w:sz w:val="26"/>
          <w:szCs w:val="26"/>
        </w:rPr>
        <w:t>Iр</w:t>
      </w:r>
      <w:proofErr w:type="spellEnd"/>
      <w:r w:rsidRPr="00AB5D6A">
        <w:rPr>
          <w:rFonts w:ascii="Times New Roman" w:hAnsi="Times New Roman" w:cs="Times New Roman"/>
          <w:sz w:val="26"/>
          <w:szCs w:val="26"/>
        </w:rPr>
        <w:t>)/</w:t>
      </w:r>
      <w:proofErr w:type="spellStart"/>
      <w:r w:rsidRPr="00AB5D6A">
        <w:rPr>
          <w:rFonts w:ascii="Times New Roman" w:hAnsi="Times New Roman" w:cs="Times New Roman"/>
          <w:sz w:val="26"/>
          <w:szCs w:val="26"/>
        </w:rPr>
        <w:t>V</w:t>
      </w:r>
      <w:proofErr w:type="gramStart"/>
      <w:r w:rsidRPr="00AB5D6A">
        <w:rPr>
          <w:rFonts w:ascii="Times New Roman" w:hAnsi="Times New Roman" w:cs="Times New Roman"/>
          <w:sz w:val="26"/>
          <w:szCs w:val="26"/>
        </w:rPr>
        <w:t>п</w:t>
      </w:r>
      <w:proofErr w:type="spellEnd"/>
      <w:r w:rsidR="00262ACD">
        <w:rPr>
          <w:rFonts w:ascii="Times New Roman" w:hAnsi="Times New Roman" w:cs="Times New Roman"/>
          <w:sz w:val="26"/>
          <w:szCs w:val="26"/>
        </w:rPr>
        <w:t xml:space="preserve"> </w:t>
      </w:r>
      <w:r w:rsidRPr="00AB5D6A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AB5D6A">
        <w:rPr>
          <w:rFonts w:ascii="Times New Roman" w:hAnsi="Times New Roman" w:cs="Times New Roman"/>
          <w:sz w:val="26"/>
          <w:szCs w:val="26"/>
        </w:rPr>
        <w:t xml:space="preserve"> где</w:t>
      </w:r>
    </w:p>
    <w:p w:rsidR="00AB5D6A" w:rsidRPr="00AB5D6A" w:rsidRDefault="00AB5D6A" w:rsidP="00AB5D6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B5D6A">
        <w:rPr>
          <w:rFonts w:ascii="Times New Roman" w:hAnsi="Times New Roman" w:cs="Times New Roman"/>
          <w:sz w:val="26"/>
          <w:szCs w:val="26"/>
        </w:rPr>
        <w:t>Iэ</w:t>
      </w:r>
      <w:proofErr w:type="spellEnd"/>
      <w:r w:rsidRPr="00AB5D6A">
        <w:rPr>
          <w:rFonts w:ascii="Times New Roman" w:hAnsi="Times New Roman" w:cs="Times New Roman"/>
          <w:sz w:val="26"/>
          <w:szCs w:val="26"/>
        </w:rPr>
        <w:t xml:space="preserve"> - индекс эффективности мероприятий программы;</w:t>
      </w:r>
    </w:p>
    <w:p w:rsidR="00AB5D6A" w:rsidRPr="00AB5D6A" w:rsidRDefault="00AB5D6A" w:rsidP="00AB5D6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B5D6A">
        <w:rPr>
          <w:rFonts w:ascii="Times New Roman" w:hAnsi="Times New Roman" w:cs="Times New Roman"/>
          <w:sz w:val="26"/>
          <w:szCs w:val="26"/>
        </w:rPr>
        <w:t>Vф</w:t>
      </w:r>
      <w:proofErr w:type="spellEnd"/>
      <w:r w:rsidRPr="00AB5D6A">
        <w:rPr>
          <w:rFonts w:ascii="Times New Roman" w:hAnsi="Times New Roman" w:cs="Times New Roman"/>
          <w:sz w:val="26"/>
          <w:szCs w:val="26"/>
        </w:rPr>
        <w:t xml:space="preserve"> - объем фактического совокупного финансирования мероприятий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B5D6A">
        <w:rPr>
          <w:rFonts w:ascii="Times New Roman" w:hAnsi="Times New Roman" w:cs="Times New Roman"/>
          <w:sz w:val="26"/>
          <w:szCs w:val="26"/>
        </w:rPr>
        <w:t>программы;</w:t>
      </w:r>
    </w:p>
    <w:p w:rsidR="00AB5D6A" w:rsidRPr="00AB5D6A" w:rsidRDefault="00AB5D6A" w:rsidP="00AB5D6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B5D6A">
        <w:rPr>
          <w:rFonts w:ascii="Times New Roman" w:hAnsi="Times New Roman" w:cs="Times New Roman"/>
          <w:sz w:val="26"/>
          <w:szCs w:val="26"/>
        </w:rPr>
        <w:t>Iр</w:t>
      </w:r>
      <w:proofErr w:type="spellEnd"/>
      <w:r w:rsidRPr="00AB5D6A">
        <w:rPr>
          <w:rFonts w:ascii="Times New Roman" w:hAnsi="Times New Roman" w:cs="Times New Roman"/>
          <w:sz w:val="26"/>
          <w:szCs w:val="26"/>
        </w:rPr>
        <w:t xml:space="preserve"> - индекс результативности мероприятий программы;</w:t>
      </w:r>
    </w:p>
    <w:p w:rsidR="00AB5D6A" w:rsidRPr="00AB5D6A" w:rsidRDefault="00AB5D6A" w:rsidP="00AB5D6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B5D6A">
        <w:rPr>
          <w:rFonts w:ascii="Times New Roman" w:hAnsi="Times New Roman" w:cs="Times New Roman"/>
          <w:sz w:val="26"/>
          <w:szCs w:val="26"/>
        </w:rPr>
        <w:lastRenderedPageBreak/>
        <w:t>Vп</w:t>
      </w:r>
      <w:proofErr w:type="spellEnd"/>
      <w:r w:rsidRPr="00AB5D6A">
        <w:rPr>
          <w:rFonts w:ascii="Times New Roman" w:hAnsi="Times New Roman" w:cs="Times New Roman"/>
          <w:sz w:val="26"/>
          <w:szCs w:val="26"/>
        </w:rPr>
        <w:t xml:space="preserve"> - объем запланированного совокупного финансирования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B5D6A">
        <w:rPr>
          <w:rFonts w:ascii="Times New Roman" w:hAnsi="Times New Roman" w:cs="Times New Roman"/>
          <w:sz w:val="26"/>
          <w:szCs w:val="26"/>
        </w:rPr>
        <w:t>мероприятий программы;</w:t>
      </w:r>
    </w:p>
    <w:p w:rsidR="00C57499" w:rsidRPr="004B6818" w:rsidRDefault="00C57499" w:rsidP="004B68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B6818">
        <w:rPr>
          <w:rFonts w:ascii="Times New Roman" w:hAnsi="Times New Roman" w:cs="Times New Roman"/>
          <w:sz w:val="26"/>
          <w:szCs w:val="26"/>
        </w:rPr>
        <w:t>Вывод об эффективности (неэффективности) реализации пр</w:t>
      </w:r>
      <w:r w:rsidR="004B6818">
        <w:rPr>
          <w:rFonts w:ascii="Times New Roman" w:hAnsi="Times New Roman" w:cs="Times New Roman"/>
          <w:sz w:val="26"/>
          <w:szCs w:val="26"/>
        </w:rPr>
        <w:t xml:space="preserve">ограммы определяется </w:t>
      </w:r>
      <w:r w:rsidRPr="004B6818">
        <w:rPr>
          <w:rFonts w:ascii="Times New Roman" w:hAnsi="Times New Roman" w:cs="Times New Roman"/>
          <w:sz w:val="26"/>
          <w:szCs w:val="26"/>
        </w:rPr>
        <w:t>на основании следующих критериев:</w:t>
      </w:r>
    </w:p>
    <w:p w:rsidR="00AF36EE" w:rsidRPr="004B6818" w:rsidRDefault="00AF36EE" w:rsidP="004B68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86"/>
        <w:gridCol w:w="4252"/>
      </w:tblGrid>
      <w:tr w:rsidR="00C57499" w:rsidRPr="004B6818" w:rsidTr="007A346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499" w:rsidRPr="004B6818" w:rsidRDefault="00C57499" w:rsidP="004B68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6818">
              <w:rPr>
                <w:rFonts w:ascii="Times New Roman" w:hAnsi="Times New Roman" w:cs="Times New Roman"/>
                <w:sz w:val="26"/>
                <w:szCs w:val="26"/>
              </w:rPr>
              <w:t>Вывод об эффективности реализации программы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499" w:rsidRPr="004B6818" w:rsidRDefault="009B151F" w:rsidP="004B68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Индекс эффективности мероприятий программы</w:t>
            </w:r>
          </w:p>
        </w:tc>
      </w:tr>
      <w:tr w:rsidR="00C57499" w:rsidRPr="004B6818" w:rsidTr="004B6818">
        <w:trPr>
          <w:trHeight w:val="44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499" w:rsidRPr="004B6818" w:rsidRDefault="009B151F" w:rsidP="004B68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Низкий уровень эффективности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499" w:rsidRPr="004B6818" w:rsidRDefault="00C57499" w:rsidP="004B68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6818">
              <w:rPr>
                <w:rFonts w:ascii="Times New Roman" w:hAnsi="Times New Roman" w:cs="Times New Roman"/>
                <w:sz w:val="26"/>
                <w:szCs w:val="26"/>
              </w:rPr>
              <w:t>менее 0,</w:t>
            </w:r>
            <w:r w:rsidR="009B151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C57499" w:rsidRPr="004B6818" w:rsidTr="007A346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499" w:rsidRPr="004B6818" w:rsidRDefault="009B151F" w:rsidP="004B68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Запланированный уровень эффективности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499" w:rsidRPr="004B6818" w:rsidRDefault="009B151F" w:rsidP="004B68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0,8 – 0,9</w:t>
            </w:r>
          </w:p>
        </w:tc>
      </w:tr>
      <w:tr w:rsidR="00C57499" w:rsidRPr="004B6818" w:rsidTr="007A346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499" w:rsidRPr="004B6818" w:rsidRDefault="009B151F" w:rsidP="004B68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Высокий уровень эффективности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499" w:rsidRPr="004B6818" w:rsidRDefault="009B151F" w:rsidP="004B68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Более 0,9</w:t>
            </w:r>
          </w:p>
        </w:tc>
      </w:tr>
    </w:tbl>
    <w:p w:rsidR="00C57499" w:rsidRPr="004B6818" w:rsidRDefault="00CE7031" w:rsidP="004B6818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B6818">
        <w:rPr>
          <w:rFonts w:ascii="Times New Roman" w:hAnsi="Times New Roman" w:cs="Times New Roman"/>
          <w:sz w:val="26"/>
          <w:szCs w:val="26"/>
        </w:rPr>
        <w:t>Оценка проведена на основе информации, представленной ответственными исполнителями муниципальных программ</w:t>
      </w:r>
      <w:r w:rsidR="00AB5D6A">
        <w:rPr>
          <w:rFonts w:ascii="Times New Roman" w:hAnsi="Times New Roman" w:cs="Times New Roman"/>
          <w:sz w:val="26"/>
          <w:szCs w:val="26"/>
        </w:rPr>
        <w:t>.</w:t>
      </w:r>
    </w:p>
    <w:p w:rsidR="00C57499" w:rsidRDefault="00CE7031" w:rsidP="00F135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B6818">
        <w:rPr>
          <w:rFonts w:ascii="Times New Roman" w:hAnsi="Times New Roman" w:cs="Times New Roman"/>
          <w:sz w:val="26"/>
          <w:szCs w:val="26"/>
        </w:rPr>
        <w:t xml:space="preserve">В рамках проведенной оценки эффективности </w:t>
      </w:r>
      <w:r w:rsidR="00AB5D6A">
        <w:rPr>
          <w:rFonts w:ascii="Times New Roman" w:hAnsi="Times New Roman" w:cs="Times New Roman"/>
          <w:sz w:val="26"/>
          <w:szCs w:val="26"/>
        </w:rPr>
        <w:t xml:space="preserve">мероприятий программ </w:t>
      </w:r>
      <w:r w:rsidRPr="004B6818">
        <w:rPr>
          <w:rFonts w:ascii="Times New Roman" w:hAnsi="Times New Roman" w:cs="Times New Roman"/>
          <w:sz w:val="26"/>
          <w:szCs w:val="26"/>
        </w:rPr>
        <w:t xml:space="preserve">установлено, что </w:t>
      </w:r>
      <w:r w:rsidR="00262ACD">
        <w:rPr>
          <w:rFonts w:ascii="Times New Roman" w:hAnsi="Times New Roman" w:cs="Times New Roman"/>
          <w:sz w:val="26"/>
          <w:szCs w:val="26"/>
        </w:rPr>
        <w:t xml:space="preserve">все </w:t>
      </w:r>
      <w:r w:rsidR="00AB5D6A">
        <w:rPr>
          <w:rFonts w:ascii="Times New Roman" w:hAnsi="Times New Roman" w:cs="Times New Roman"/>
          <w:sz w:val="26"/>
          <w:szCs w:val="26"/>
        </w:rPr>
        <w:t>5</w:t>
      </w:r>
      <w:r w:rsidR="00AB1ADF">
        <w:rPr>
          <w:rFonts w:ascii="Times New Roman" w:hAnsi="Times New Roman" w:cs="Times New Roman"/>
          <w:sz w:val="26"/>
          <w:szCs w:val="26"/>
        </w:rPr>
        <w:t xml:space="preserve"> муниципальных программ</w:t>
      </w:r>
      <w:r w:rsidR="00C57499" w:rsidRPr="004B6818">
        <w:rPr>
          <w:rFonts w:ascii="Times New Roman" w:hAnsi="Times New Roman" w:cs="Times New Roman"/>
          <w:sz w:val="26"/>
          <w:szCs w:val="26"/>
        </w:rPr>
        <w:t xml:space="preserve"> </w:t>
      </w:r>
      <w:r w:rsidR="00AB5D6A">
        <w:rPr>
          <w:rFonts w:ascii="Times New Roman" w:hAnsi="Times New Roman" w:cs="Times New Roman"/>
          <w:sz w:val="26"/>
          <w:szCs w:val="26"/>
        </w:rPr>
        <w:t>имеют высокий уровень эффективности</w:t>
      </w:r>
      <w:r w:rsidR="00C57499" w:rsidRPr="004B6818">
        <w:rPr>
          <w:rFonts w:ascii="Times New Roman" w:hAnsi="Times New Roman" w:cs="Times New Roman"/>
          <w:sz w:val="26"/>
          <w:szCs w:val="26"/>
        </w:rPr>
        <w:t>:</w:t>
      </w:r>
    </w:p>
    <w:p w:rsidR="00C847FD" w:rsidRDefault="00C847FD" w:rsidP="009834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055B5" w:rsidRDefault="007055B5" w:rsidP="007355B8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60271">
        <w:rPr>
          <w:rFonts w:ascii="Times New Roman" w:hAnsi="Times New Roman" w:cs="Times New Roman"/>
          <w:b/>
          <w:sz w:val="26"/>
          <w:szCs w:val="26"/>
        </w:rPr>
        <w:t>Оценка деятельности ответственных исполнителей в части, касающейся реализации муниципальных программ</w:t>
      </w:r>
    </w:p>
    <w:p w:rsidR="00171313" w:rsidRDefault="00171313" w:rsidP="0017131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60271" w:rsidRPr="00FA69F9" w:rsidRDefault="00860271" w:rsidP="00FA69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A69F9">
        <w:rPr>
          <w:rFonts w:ascii="Times New Roman" w:hAnsi="Times New Roman" w:cs="Times New Roman"/>
          <w:sz w:val="26"/>
          <w:szCs w:val="26"/>
        </w:rPr>
        <w:t>По итогам оценки эффективности реализации муниципальных программ муниципального образо</w:t>
      </w:r>
      <w:r w:rsidR="0081286E">
        <w:rPr>
          <w:rFonts w:ascii="Times New Roman" w:hAnsi="Times New Roman" w:cs="Times New Roman"/>
          <w:sz w:val="26"/>
          <w:szCs w:val="26"/>
        </w:rPr>
        <w:t>вания «</w:t>
      </w:r>
      <w:proofErr w:type="spellStart"/>
      <w:r w:rsidR="00AB5D6A">
        <w:rPr>
          <w:rFonts w:ascii="Times New Roman" w:hAnsi="Times New Roman" w:cs="Times New Roman"/>
          <w:sz w:val="26"/>
          <w:szCs w:val="26"/>
        </w:rPr>
        <w:t>Пушкиногорский</w:t>
      </w:r>
      <w:proofErr w:type="spellEnd"/>
      <w:r w:rsidR="0081286E">
        <w:rPr>
          <w:rFonts w:ascii="Times New Roman" w:hAnsi="Times New Roman" w:cs="Times New Roman"/>
          <w:sz w:val="26"/>
          <w:szCs w:val="26"/>
        </w:rPr>
        <w:t xml:space="preserve"> район» за 2025</w:t>
      </w:r>
      <w:r w:rsidRPr="00FA69F9">
        <w:rPr>
          <w:rFonts w:ascii="Times New Roman" w:hAnsi="Times New Roman" w:cs="Times New Roman"/>
          <w:sz w:val="26"/>
          <w:szCs w:val="26"/>
        </w:rPr>
        <w:t xml:space="preserve"> год, в целом можно сделать вывод</w:t>
      </w:r>
      <w:r w:rsidR="00AB5D6A">
        <w:rPr>
          <w:rFonts w:ascii="Times New Roman" w:hAnsi="Times New Roman" w:cs="Times New Roman"/>
          <w:sz w:val="26"/>
          <w:szCs w:val="26"/>
        </w:rPr>
        <w:t xml:space="preserve"> </w:t>
      </w:r>
      <w:r w:rsidRPr="00FA69F9">
        <w:rPr>
          <w:rFonts w:ascii="Times New Roman" w:hAnsi="Times New Roman" w:cs="Times New Roman"/>
          <w:sz w:val="26"/>
          <w:szCs w:val="26"/>
        </w:rPr>
        <w:t>о</w:t>
      </w:r>
      <w:r w:rsidR="00AB5D6A">
        <w:rPr>
          <w:rFonts w:ascii="Times New Roman" w:hAnsi="Times New Roman" w:cs="Times New Roman"/>
          <w:sz w:val="26"/>
          <w:szCs w:val="26"/>
        </w:rPr>
        <w:t xml:space="preserve"> </w:t>
      </w:r>
      <w:r w:rsidRPr="00FA69F9">
        <w:rPr>
          <w:rFonts w:ascii="Times New Roman" w:hAnsi="Times New Roman" w:cs="Times New Roman"/>
          <w:sz w:val="26"/>
          <w:szCs w:val="26"/>
        </w:rPr>
        <w:t>положительной работе исполнителей по реализации мероприятий муниципальных программ.</w:t>
      </w:r>
    </w:p>
    <w:p w:rsidR="008949F5" w:rsidRPr="00FD3D7D" w:rsidRDefault="00AB5D6A" w:rsidP="008949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Ф</w:t>
      </w:r>
      <w:r w:rsidR="006E4831" w:rsidRPr="00FA69F9">
        <w:rPr>
          <w:rFonts w:ascii="Times New Roman" w:eastAsia="Times New Roman" w:hAnsi="Times New Roman"/>
          <w:sz w:val="26"/>
          <w:szCs w:val="26"/>
          <w:lang w:eastAsia="ru-RU"/>
        </w:rPr>
        <w:t>инансовое и</w:t>
      </w:r>
      <w:r w:rsidR="00831165">
        <w:rPr>
          <w:rFonts w:ascii="Times New Roman" w:eastAsia="Times New Roman" w:hAnsi="Times New Roman"/>
          <w:sz w:val="26"/>
          <w:szCs w:val="26"/>
          <w:lang w:eastAsia="ru-RU"/>
        </w:rPr>
        <w:t>сп</w:t>
      </w:r>
      <w:r w:rsidR="00704573">
        <w:rPr>
          <w:rFonts w:ascii="Times New Roman" w:eastAsia="Times New Roman" w:hAnsi="Times New Roman"/>
          <w:sz w:val="26"/>
          <w:szCs w:val="26"/>
          <w:lang w:eastAsia="ru-RU"/>
        </w:rPr>
        <w:t>олнение программ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, в среднем, </w:t>
      </w:r>
      <w:r w:rsidR="00704573">
        <w:rPr>
          <w:rFonts w:ascii="Times New Roman" w:eastAsia="Times New Roman" w:hAnsi="Times New Roman"/>
          <w:sz w:val="26"/>
          <w:szCs w:val="26"/>
          <w:lang w:eastAsia="ru-RU"/>
        </w:rPr>
        <w:t xml:space="preserve">составляет </w:t>
      </w:r>
      <w:r w:rsidR="0081286E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9,1</w:t>
      </w:r>
      <w:r w:rsidR="0081286E">
        <w:rPr>
          <w:rFonts w:ascii="Times New Roman" w:eastAsia="Times New Roman" w:hAnsi="Times New Roman"/>
          <w:sz w:val="26"/>
          <w:szCs w:val="26"/>
          <w:lang w:eastAsia="ru-RU"/>
        </w:rPr>
        <w:t>%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. Одной из основных причин </w:t>
      </w:r>
      <w:r w:rsidR="006E4831" w:rsidRPr="00FA69F9">
        <w:rPr>
          <w:rFonts w:ascii="Times New Roman" w:eastAsia="Times New Roman" w:hAnsi="Times New Roman"/>
          <w:sz w:val="26"/>
          <w:szCs w:val="26"/>
          <w:lang w:eastAsia="ru-RU"/>
        </w:rPr>
        <w:t>недостаточно высокого уровня реализации отдельных подпрограмм и основных мероприятий являются недостаток бюджетных средств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4D09A0" w:rsidRDefault="004D09A0" w:rsidP="00860271">
      <w:pPr>
        <w:spacing w:after="0" w:line="240" w:lineRule="auto"/>
        <w:ind w:left="52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055B5" w:rsidRPr="00860271" w:rsidRDefault="004B6818" w:rsidP="009F5805">
      <w:pPr>
        <w:spacing w:after="0" w:line="240" w:lineRule="auto"/>
        <w:ind w:left="525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</w:t>
      </w:r>
      <w:r w:rsidR="007055B5" w:rsidRPr="00860271">
        <w:rPr>
          <w:rFonts w:ascii="Times New Roman" w:hAnsi="Times New Roman" w:cs="Times New Roman"/>
          <w:b/>
          <w:sz w:val="26"/>
          <w:szCs w:val="26"/>
        </w:rPr>
        <w:t>. Предложения об изменении форм и методов управления реализацией муниципальной программы, о сокращении (увеличении) финансирования и (или) досрочном прекращении реализации подпрограмм, отдельных мероприятий или муниципальной программы в целом</w:t>
      </w:r>
    </w:p>
    <w:p w:rsidR="007055B5" w:rsidRPr="00A77103" w:rsidRDefault="007055B5" w:rsidP="00860271">
      <w:pPr>
        <w:spacing w:after="0"/>
        <w:ind w:left="525"/>
        <w:jc w:val="center"/>
        <w:rPr>
          <w:b/>
          <w:sz w:val="28"/>
          <w:szCs w:val="28"/>
        </w:rPr>
      </w:pPr>
    </w:p>
    <w:p w:rsidR="00860271" w:rsidRPr="004B6818" w:rsidRDefault="00860271" w:rsidP="004B68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B6818">
        <w:rPr>
          <w:rFonts w:ascii="Times New Roman" w:hAnsi="Times New Roman" w:cs="Times New Roman"/>
          <w:sz w:val="26"/>
          <w:szCs w:val="26"/>
        </w:rPr>
        <w:t xml:space="preserve">Целесообразными к продолжению реализации, при условии корректировки плановых значений показателей эффективности и внесения изменений в мероприятия программ, являются </w:t>
      </w:r>
      <w:r w:rsidR="00EF5187" w:rsidRPr="004B6818">
        <w:rPr>
          <w:rFonts w:ascii="Times New Roman" w:hAnsi="Times New Roman" w:cs="Times New Roman"/>
          <w:sz w:val="26"/>
          <w:szCs w:val="26"/>
        </w:rPr>
        <w:t>все муниципальные программы</w:t>
      </w:r>
      <w:r w:rsidR="00106D51" w:rsidRPr="004B6818">
        <w:rPr>
          <w:rFonts w:ascii="Times New Roman" w:hAnsi="Times New Roman" w:cs="Times New Roman"/>
          <w:sz w:val="26"/>
          <w:szCs w:val="26"/>
        </w:rPr>
        <w:t>.</w:t>
      </w:r>
    </w:p>
    <w:p w:rsidR="00091E37" w:rsidRPr="004B6818" w:rsidRDefault="00091E37" w:rsidP="004B68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B6818">
        <w:rPr>
          <w:rFonts w:ascii="Times New Roman" w:hAnsi="Times New Roman" w:cs="Times New Roman"/>
          <w:sz w:val="26"/>
          <w:szCs w:val="26"/>
        </w:rPr>
        <w:t>В целях повышения эффективности реализации муниципальных программ рекомендовать ответственным исп</w:t>
      </w:r>
      <w:r w:rsidR="00FC432B" w:rsidRPr="004B6818">
        <w:rPr>
          <w:rFonts w:ascii="Times New Roman" w:hAnsi="Times New Roman" w:cs="Times New Roman"/>
          <w:sz w:val="26"/>
          <w:szCs w:val="26"/>
        </w:rPr>
        <w:t xml:space="preserve">олнителям (соисполнителям) </w:t>
      </w:r>
      <w:r w:rsidRPr="004B6818">
        <w:rPr>
          <w:rFonts w:ascii="Times New Roman" w:hAnsi="Times New Roman" w:cs="Times New Roman"/>
          <w:sz w:val="26"/>
          <w:szCs w:val="26"/>
        </w:rPr>
        <w:t>мун</w:t>
      </w:r>
      <w:r w:rsidR="00FC432B" w:rsidRPr="004B6818">
        <w:rPr>
          <w:rFonts w:ascii="Times New Roman" w:hAnsi="Times New Roman" w:cs="Times New Roman"/>
          <w:sz w:val="26"/>
          <w:szCs w:val="26"/>
        </w:rPr>
        <w:t>иципальных программ</w:t>
      </w:r>
      <w:r w:rsidRPr="004B6818">
        <w:rPr>
          <w:rFonts w:ascii="Times New Roman" w:hAnsi="Times New Roman" w:cs="Times New Roman"/>
          <w:sz w:val="26"/>
          <w:szCs w:val="26"/>
        </w:rPr>
        <w:t>:</w:t>
      </w:r>
    </w:p>
    <w:p w:rsidR="00EF5187" w:rsidRPr="004B6818" w:rsidRDefault="00AF36EE" w:rsidP="004B6818">
      <w:pPr>
        <w:pStyle w:val="Default"/>
        <w:ind w:firstLine="708"/>
        <w:jc w:val="both"/>
        <w:rPr>
          <w:sz w:val="26"/>
          <w:szCs w:val="26"/>
        </w:rPr>
      </w:pPr>
      <w:r w:rsidRPr="004B6818">
        <w:rPr>
          <w:sz w:val="26"/>
          <w:szCs w:val="26"/>
        </w:rPr>
        <w:t>- п</w:t>
      </w:r>
      <w:r w:rsidR="00EF5187" w:rsidRPr="004B6818">
        <w:rPr>
          <w:sz w:val="26"/>
          <w:szCs w:val="26"/>
        </w:rPr>
        <w:t xml:space="preserve">роанализировать причины, повлиявшие на результаты оценки эффективности реализации муниципальных программ и принять соответствующие меры. </w:t>
      </w:r>
    </w:p>
    <w:p w:rsidR="00EF5187" w:rsidRPr="004B6818" w:rsidRDefault="00AF36EE" w:rsidP="004B6818">
      <w:pPr>
        <w:pStyle w:val="Default"/>
        <w:ind w:firstLine="708"/>
        <w:jc w:val="both"/>
        <w:rPr>
          <w:sz w:val="26"/>
          <w:szCs w:val="26"/>
        </w:rPr>
      </w:pPr>
      <w:r w:rsidRPr="004B6818">
        <w:rPr>
          <w:sz w:val="26"/>
          <w:szCs w:val="26"/>
        </w:rPr>
        <w:t>- п</w:t>
      </w:r>
      <w:r w:rsidR="00EF5187" w:rsidRPr="004B6818">
        <w:rPr>
          <w:sz w:val="26"/>
          <w:szCs w:val="26"/>
        </w:rPr>
        <w:t xml:space="preserve">ринять меры, направленные на корректировку плановых значений </w:t>
      </w:r>
      <w:r w:rsidR="007F2BFE" w:rsidRPr="004B6818">
        <w:rPr>
          <w:sz w:val="26"/>
          <w:szCs w:val="26"/>
        </w:rPr>
        <w:t>целевых</w:t>
      </w:r>
      <w:r w:rsidR="00EF5187" w:rsidRPr="004B6818">
        <w:rPr>
          <w:sz w:val="26"/>
          <w:szCs w:val="26"/>
        </w:rPr>
        <w:t xml:space="preserve"> показателей муниципальных программ на последующие годы с учетом достижения показателей в отчетном году.</w:t>
      </w:r>
    </w:p>
    <w:p w:rsidR="00EF5187" w:rsidRPr="004B6818" w:rsidRDefault="00AF36EE" w:rsidP="004B6818">
      <w:pPr>
        <w:pStyle w:val="Default"/>
        <w:ind w:firstLine="708"/>
        <w:jc w:val="both"/>
        <w:rPr>
          <w:sz w:val="26"/>
          <w:szCs w:val="26"/>
        </w:rPr>
      </w:pPr>
      <w:r w:rsidRPr="004B6818">
        <w:rPr>
          <w:sz w:val="26"/>
          <w:szCs w:val="26"/>
        </w:rPr>
        <w:t>- о</w:t>
      </w:r>
      <w:r w:rsidR="00EF5187" w:rsidRPr="004B6818">
        <w:rPr>
          <w:sz w:val="26"/>
          <w:szCs w:val="26"/>
        </w:rPr>
        <w:t xml:space="preserve">существлять работу по совершенствованию системы показателей эффективности реализации муниципальных программ в целях установления </w:t>
      </w:r>
      <w:r w:rsidR="00EF5187" w:rsidRPr="004B6818">
        <w:rPr>
          <w:sz w:val="26"/>
          <w:szCs w:val="26"/>
        </w:rPr>
        <w:lastRenderedPageBreak/>
        <w:t xml:space="preserve">показателей, максимально полно характеризующих достижение целей и решение задач муниципальных программ, а также отдельных мероприятий муниципальных программ. </w:t>
      </w:r>
    </w:p>
    <w:p w:rsidR="00AF36EE" w:rsidRPr="004B6818" w:rsidRDefault="00AF36EE" w:rsidP="004B68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B6818">
        <w:rPr>
          <w:rFonts w:ascii="Times New Roman" w:hAnsi="Times New Roman" w:cs="Times New Roman"/>
          <w:sz w:val="26"/>
          <w:szCs w:val="26"/>
        </w:rPr>
        <w:t>-  соблюдать требования по подготовке годовых отчетов о ходе реализации и оценке эффективности муниципальных программ и мониторинга реализации муниципальных программ.</w:t>
      </w:r>
    </w:p>
    <w:p w:rsidR="00B44A5C" w:rsidRDefault="00B44A5C" w:rsidP="004D09A0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80766" w:rsidRDefault="00980766" w:rsidP="0035681D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  <w:sectPr w:rsidR="00980766" w:rsidSect="004B6818">
          <w:headerReference w:type="even" r:id="rId8"/>
          <w:pgSz w:w="11906" w:h="16838"/>
          <w:pgMar w:top="851" w:right="851" w:bottom="567" w:left="1701" w:header="720" w:footer="720" w:gutter="0"/>
          <w:pgNumType w:start="1"/>
          <w:cols w:space="720"/>
          <w:titlePg/>
          <w:docGrid w:linePitch="272"/>
        </w:sectPr>
      </w:pPr>
    </w:p>
    <w:p w:rsidR="00545753" w:rsidRPr="00545753" w:rsidRDefault="00545753" w:rsidP="00545753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45753">
        <w:rPr>
          <w:rFonts w:ascii="Times New Roman" w:hAnsi="Times New Roman" w:cs="Times New Roman"/>
          <w:bCs/>
          <w:sz w:val="26"/>
          <w:szCs w:val="26"/>
        </w:rPr>
        <w:lastRenderedPageBreak/>
        <w:t>Сведения</w:t>
      </w:r>
    </w:p>
    <w:p w:rsidR="00545753" w:rsidRPr="00545753" w:rsidRDefault="00545753" w:rsidP="00545753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45753">
        <w:rPr>
          <w:rFonts w:ascii="Times New Roman" w:hAnsi="Times New Roman" w:cs="Times New Roman"/>
          <w:bCs/>
          <w:sz w:val="26"/>
          <w:szCs w:val="26"/>
        </w:rPr>
        <w:t>о целевых показателях и их значениях</w:t>
      </w:r>
    </w:p>
    <w:p w:rsidR="00545753" w:rsidRPr="00545753" w:rsidRDefault="00545753" w:rsidP="00545753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45753">
        <w:rPr>
          <w:rFonts w:ascii="Times New Roman" w:hAnsi="Times New Roman" w:cs="Times New Roman"/>
          <w:bCs/>
          <w:sz w:val="26"/>
          <w:szCs w:val="26"/>
        </w:rPr>
        <w:t>муниципальной программы</w:t>
      </w:r>
    </w:p>
    <w:p w:rsidR="00545753" w:rsidRPr="00545753" w:rsidRDefault="00545753" w:rsidP="00545753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545753">
        <w:rPr>
          <w:rFonts w:ascii="Times New Roman" w:hAnsi="Times New Roman" w:cs="Times New Roman"/>
          <w:bCs/>
          <w:sz w:val="26"/>
          <w:szCs w:val="26"/>
        </w:rPr>
        <w:t>«</w:t>
      </w:r>
      <w:r w:rsidR="00C03AA9">
        <w:rPr>
          <w:rFonts w:ascii="Times New Roman" w:hAnsi="Times New Roman" w:cs="Times New Roman"/>
          <w:bCs/>
          <w:sz w:val="26"/>
          <w:szCs w:val="26"/>
        </w:rPr>
        <w:t>Обеспечение безопасности граждан на территории муниципального образования</w:t>
      </w:r>
    </w:p>
    <w:p w:rsidR="00545753" w:rsidRPr="00545753" w:rsidRDefault="00545753" w:rsidP="00545753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  <w:vertAlign w:val="subscript"/>
        </w:rPr>
      </w:pPr>
      <w:r w:rsidRPr="00545753">
        <w:rPr>
          <w:rFonts w:ascii="Times New Roman" w:hAnsi="Times New Roman" w:cs="Times New Roman"/>
          <w:bCs/>
          <w:sz w:val="26"/>
          <w:szCs w:val="26"/>
          <w:u w:val="single"/>
        </w:rPr>
        <w:t>«</w:t>
      </w:r>
      <w:proofErr w:type="spellStart"/>
      <w:r w:rsidRPr="00545753">
        <w:rPr>
          <w:rFonts w:ascii="Times New Roman" w:hAnsi="Times New Roman" w:cs="Times New Roman"/>
          <w:bCs/>
          <w:sz w:val="26"/>
          <w:szCs w:val="26"/>
          <w:u w:val="single"/>
        </w:rPr>
        <w:t>Пушкиногорский</w:t>
      </w:r>
      <w:proofErr w:type="spellEnd"/>
      <w:r w:rsidRPr="00545753">
        <w:rPr>
          <w:rFonts w:ascii="Times New Roman" w:hAnsi="Times New Roman" w:cs="Times New Roman"/>
          <w:bCs/>
          <w:sz w:val="26"/>
          <w:szCs w:val="26"/>
          <w:u w:val="single"/>
        </w:rPr>
        <w:t xml:space="preserve"> район» на 2025-2029 годы»</w:t>
      </w:r>
    </w:p>
    <w:p w:rsidR="00545753" w:rsidRPr="00545753" w:rsidRDefault="00545753" w:rsidP="00545753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45753">
        <w:rPr>
          <w:rFonts w:ascii="Times New Roman" w:hAnsi="Times New Roman" w:cs="Times New Roman"/>
          <w:bCs/>
          <w:sz w:val="26"/>
          <w:szCs w:val="26"/>
          <w:vertAlign w:val="subscript"/>
        </w:rPr>
        <w:t>(наименование муниципальной программы)</w:t>
      </w:r>
    </w:p>
    <w:tbl>
      <w:tblPr>
        <w:tblW w:w="15382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640"/>
        <w:gridCol w:w="8646"/>
        <w:gridCol w:w="992"/>
        <w:gridCol w:w="142"/>
        <w:gridCol w:w="1984"/>
        <w:gridCol w:w="1985"/>
        <w:gridCol w:w="993"/>
      </w:tblGrid>
      <w:tr w:rsidR="00545753" w:rsidRPr="00545753" w:rsidTr="00D546F3">
        <w:trPr>
          <w:trHeight w:val="360"/>
        </w:trPr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5753" w:rsidRPr="00545753" w:rsidRDefault="0054575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№ п/п</w:t>
            </w:r>
          </w:p>
        </w:tc>
        <w:tc>
          <w:tcPr>
            <w:tcW w:w="8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5753" w:rsidRPr="00545753" w:rsidRDefault="0054575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Целевой показатель (наименование)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5753" w:rsidRPr="00545753" w:rsidRDefault="0054575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Ед. измерения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753" w:rsidRPr="00545753" w:rsidRDefault="0054575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Значения целевых показателей </w:t>
            </w:r>
          </w:p>
        </w:tc>
      </w:tr>
      <w:tr w:rsidR="0025538D" w:rsidRPr="00545753" w:rsidTr="009A4A9B">
        <w:trPr>
          <w:trHeight w:val="288"/>
        </w:trPr>
        <w:tc>
          <w:tcPr>
            <w:tcW w:w="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Предусмотрено 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Исполнено 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Отклонение</w:t>
            </w:r>
          </w:p>
        </w:tc>
      </w:tr>
      <w:tr w:rsidR="0025538D" w:rsidRPr="00545753" w:rsidTr="00E13652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</w:tr>
      <w:tr w:rsidR="00545753" w:rsidRPr="00545753" w:rsidTr="00D546F3">
        <w:tc>
          <w:tcPr>
            <w:tcW w:w="153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753" w:rsidRPr="00545753" w:rsidRDefault="00545753" w:rsidP="005457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Муниципальная программа «Обеспечение безопасности граждан на территории муниципального образования «</w:t>
            </w:r>
            <w:proofErr w:type="spellStart"/>
            <w:r w:rsidRPr="0054575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Пушкиногорский</w:t>
            </w:r>
            <w:proofErr w:type="spellEnd"/>
            <w:r w:rsidRPr="0054575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район» на 2025-2029 годы»</w:t>
            </w:r>
          </w:p>
        </w:tc>
      </w:tr>
      <w:tr w:rsidR="0025538D" w:rsidRPr="00545753" w:rsidTr="00415583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Укрепление пожарной безопасности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да/нет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25538D" w:rsidRPr="00545753" w:rsidTr="00D5042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2.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Доля муниципальных организаций, учреждений и предприятий, выполняющих мероприятия по обеспечению пожарной безопасности, по отношению к общей численности организаций, предприятий и учреждений, расположенных на территории </w:t>
            </w:r>
            <w:proofErr w:type="spellStart"/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Пушкиногорского</w:t>
            </w:r>
            <w:proofErr w:type="spellEnd"/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%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25538D" w:rsidRPr="00545753" w:rsidTr="002A61D9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3.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Доля муниципальных учреждений с массовым пребыванием людей, оборудованных автоматической пожарной сигнализацией.</w:t>
            </w:r>
          </w:p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%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25538D" w:rsidRPr="00545753" w:rsidTr="009009E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4.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Уменьшение времени реагирования органов управления всех уровней при возникновении (угрозе) ЧС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мин.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25538D" w:rsidRPr="00545753" w:rsidTr="0032422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5.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Функционирование Единой диспетчерской службы (ЕДДС)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да/нет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25538D" w:rsidRPr="00545753" w:rsidTr="009A486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6.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Доля населения района, охваченного системой оповещения, от общего количества населения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%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65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25538D" w:rsidRPr="00545753" w:rsidTr="00F7042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7.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Доля обученных должностных лиц и специалистов гражданской обороны и МЗ ОПЧС от общего количества обучающихся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%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25538D" w:rsidRPr="00545753" w:rsidTr="00944352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8.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Создание резервов материальных ресурсов для ликвидации ЧС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тыс. руб.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25538D" w:rsidRPr="00545753" w:rsidTr="00BE09A5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9.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ежегодного Плана основных мероприятий МО </w:t>
            </w: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«</w:t>
            </w:r>
            <w:proofErr w:type="spellStart"/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Пушкиногорский</w:t>
            </w:r>
            <w:proofErr w:type="spellEnd"/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район»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объектах.</w:t>
            </w:r>
          </w:p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да/нет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25538D" w:rsidRPr="00545753" w:rsidTr="00B54B38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Осуществление полномочий по мобилизационной подготовке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да/нет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38D" w:rsidRPr="00545753" w:rsidRDefault="0025538D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6359C3" w:rsidRPr="00545753" w:rsidTr="00A962F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11.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Количество сотрудников ЕДДС обученных по Системе «112»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чел.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6359C3" w:rsidRPr="00545753" w:rsidTr="00DD2869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12.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Количество приобретенной оргтехники для ЕДДС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ед.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-1</w:t>
            </w:r>
          </w:p>
        </w:tc>
      </w:tr>
      <w:tr w:rsidR="006359C3" w:rsidRPr="00545753" w:rsidTr="00482A04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13.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Количество сотрудников ЕДДС обученных по системе АПК «Безопасный город»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чел.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6359C3" w:rsidRPr="00545753" w:rsidTr="002A5195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14.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Количество приобретенного оборудования для ЕДДС для функционирования системы АПК «Безопасный город»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ед.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6359C3" w:rsidRPr="00545753" w:rsidTr="00D908CA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15.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Снижение количества зарегистрированных преступлений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ед.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6359C3" w:rsidRPr="00545753" w:rsidTr="0052028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16.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Снижение количества преступлений, совершенных несовершеннолетними или при их соучастии, в общем числе зарегистрированных преступлений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ед.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6359C3" w:rsidRPr="00545753" w:rsidTr="003D088D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17.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Снижение количества зарегистрированных преступлений, совершенных лицами, ранее судимыми, в общем числе зарегистрированных преступлений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ед.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6359C3" w:rsidRPr="00545753" w:rsidTr="00B40A4A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18.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Обеспечение деятельности комиссии по делам несовершеннолетних и защите их прав Администрации </w:t>
            </w:r>
            <w:proofErr w:type="spellStart"/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Пушкиногорского</w:t>
            </w:r>
            <w:proofErr w:type="spellEnd"/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д</w:t>
            </w: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а/нет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6359C3" w:rsidRPr="00545753" w:rsidTr="001A6821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19.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Доля больных наркоманией (токсикоманией), длительность ремиссии у которых от 1 года и более, по отношению к числу больных наркоманией, состоящих на учете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%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60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6359C3" w:rsidRPr="00545753" w:rsidTr="009C1063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20.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Доля учащихся (несовершеннолетних и молодежи) образовательных учреждений всех типов, вовлеченных в дополнительные систематические занятия по развитию и воспитанию (спорт, творчество и т.д.) по отношению к общей численности указанной категории населения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%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75</w:t>
            </w:r>
            <w:r w:rsidR="00761D96">
              <w:rPr>
                <w:rFonts w:ascii="Times New Roman" w:hAnsi="Times New Roman" w:cs="Times New Roman"/>
                <w:bCs/>
                <w:sz w:val="26"/>
                <w:szCs w:val="26"/>
              </w:rPr>
              <w:t>,3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75</w:t>
            </w:r>
            <w:r w:rsidR="00761D96">
              <w:rPr>
                <w:rFonts w:ascii="Times New Roman" w:hAnsi="Times New Roman" w:cs="Times New Roman"/>
                <w:bCs/>
                <w:sz w:val="26"/>
                <w:szCs w:val="26"/>
              </w:rPr>
              <w:t>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545753" w:rsidRPr="00545753" w:rsidTr="00D546F3">
        <w:tc>
          <w:tcPr>
            <w:tcW w:w="153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753" w:rsidRPr="00545753" w:rsidRDefault="00545753" w:rsidP="005457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Подпрограмма «Пожарная безопасность, гражданская оборона и мобилизационная подготовка на территории </w:t>
            </w:r>
            <w:proofErr w:type="spellStart"/>
            <w:r w:rsidRPr="0054575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Пушкиногорского</w:t>
            </w:r>
            <w:proofErr w:type="spellEnd"/>
            <w:r w:rsidRPr="0054575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района на 2025-2029 годы»</w:t>
            </w:r>
          </w:p>
        </w:tc>
      </w:tr>
      <w:tr w:rsidR="006359C3" w:rsidRPr="00545753" w:rsidTr="00E9478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1.1.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Укрепление пожарной безопасности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да/нет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6359C3" w:rsidRPr="00545753" w:rsidTr="00920ECC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1.2.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Доля муниципальных организаций, учреждений и предприятий, </w:t>
            </w: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выполняющих мероприятия по обеспечению пожарной безопасности, по отношению к общей численности организаций, предприятий и учреждений, расположенных на территории </w:t>
            </w:r>
            <w:proofErr w:type="spellStart"/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Пушкиногорского</w:t>
            </w:r>
            <w:proofErr w:type="spellEnd"/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района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6359C3" w:rsidRPr="00545753" w:rsidTr="00031E74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1.3.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Доля муниципальных учреждений с массовым пребыванием людей, оборудованных автоматической пожарной сигнализацией.</w:t>
            </w:r>
          </w:p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545753" w:rsidRPr="00545753" w:rsidTr="00D546F3">
        <w:tc>
          <w:tcPr>
            <w:tcW w:w="153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753" w:rsidRPr="00545753" w:rsidRDefault="00545753" w:rsidP="005457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Подпрограмма «Защита населения и территорий от чрезвычайных ситуаций природного и техногенного характера на территории </w:t>
            </w:r>
            <w:proofErr w:type="spellStart"/>
            <w:r w:rsidRPr="0054575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Пушкиногорского</w:t>
            </w:r>
            <w:proofErr w:type="spellEnd"/>
            <w:r w:rsidRPr="0054575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района на 2025-2029 годы»</w:t>
            </w:r>
          </w:p>
        </w:tc>
      </w:tr>
      <w:tr w:rsidR="006359C3" w:rsidRPr="00545753" w:rsidTr="008B271D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2.1.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Уменьшение времени реагирования органов управления всех уровней при возникновении (угрозе) ЧС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мин.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6359C3" w:rsidRPr="00545753" w:rsidTr="00DC4D74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2.2.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Функционирование Единой диспетчерской службы (ЕДДС)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да/нет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6359C3" w:rsidRPr="00545753" w:rsidTr="00575D3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2.3.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Доля населения района, охваченного системой оповещения, от общего количества населения района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65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6359C3" w:rsidRPr="00545753" w:rsidTr="00A06B04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2.4.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Доля обученных должностных лиц и специалистов гражданской обороны и МЗ ОПЧС от общего количества обучающихся района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6359C3" w:rsidRPr="00545753" w:rsidTr="000275FA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2.5.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Создание резервов материальных ресурсов для ликвидации ЧС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тыс. руб.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6359C3" w:rsidRPr="00545753" w:rsidTr="00E70D83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2.6.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ежегодного Плана основных мероприятий МО «</w:t>
            </w:r>
            <w:proofErr w:type="spellStart"/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Пушкиногорский</w:t>
            </w:r>
            <w:proofErr w:type="spellEnd"/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район»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да/нет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6359C3" w:rsidRPr="00545753" w:rsidTr="000659AA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2.7.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Количество сотрудников ЕДДС обученных по Системе «112»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чел.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6359C3" w:rsidRPr="00545753" w:rsidTr="00AF64F8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2.8.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Количество приобретенной оргтехники для ЕДДС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ед.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-1</w:t>
            </w:r>
          </w:p>
        </w:tc>
      </w:tr>
      <w:tr w:rsidR="006359C3" w:rsidRPr="00545753" w:rsidTr="00EB1AF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2.9.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Количество сотрудников ЕДДС обученных по системе АПК «Безопасный город»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чел.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6359C3" w:rsidRPr="00545753" w:rsidTr="001204E8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2.10.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Количество приобретенного оборудования для ЕДДС для функционирования системы АПК «Безопасный город»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ед.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545753" w:rsidRPr="00545753" w:rsidTr="00D546F3">
        <w:trPr>
          <w:trHeight w:val="364"/>
        </w:trPr>
        <w:tc>
          <w:tcPr>
            <w:tcW w:w="153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753" w:rsidRPr="00545753" w:rsidRDefault="00545753" w:rsidP="005457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Подпрограмма «Профилактика правонарушений и терроризма на территории </w:t>
            </w:r>
            <w:proofErr w:type="spellStart"/>
            <w:r w:rsidRPr="0054575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Пушкиногорского</w:t>
            </w:r>
            <w:proofErr w:type="spellEnd"/>
            <w:r w:rsidRPr="0054575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района на 2025-2029 годы»</w:t>
            </w:r>
          </w:p>
        </w:tc>
      </w:tr>
      <w:tr w:rsidR="006359C3" w:rsidRPr="00545753" w:rsidTr="002C6770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3.1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Снижение количества зарегистрированных преступлений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ед.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6359C3" w:rsidRPr="00545753" w:rsidTr="00A74DF2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3.2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Снижение количества преступлений, совершенных несовершеннолетними </w:t>
            </w: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или при их соучастии, в общем числе зарегистрированных преступлений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ед.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6359C3" w:rsidRPr="00545753" w:rsidTr="00762543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3.3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Снижение количества зарегистрированных преступлений, совершенных лицами, ранее судимыми, в общем числе зарегистрированных преступлений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ед.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6359C3" w:rsidRPr="00545753" w:rsidTr="002A7443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3.4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Обеспечение деятельности комиссии по делам несовершеннолетних и защите их прав Администрации </w:t>
            </w:r>
            <w:proofErr w:type="spellStart"/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Пушкиногорского</w:t>
            </w:r>
            <w:proofErr w:type="spellEnd"/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района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д</w:t>
            </w: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а/нет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545753" w:rsidRPr="00545753" w:rsidTr="00D546F3">
        <w:tc>
          <w:tcPr>
            <w:tcW w:w="153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753" w:rsidRPr="00545753" w:rsidRDefault="00545753" w:rsidP="005457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Подпрограмма «Комплексные меры противодействия злоупотреблению наркотиками и их незаконному обороту на территории муниципального образования «</w:t>
            </w:r>
            <w:proofErr w:type="spellStart"/>
            <w:r w:rsidRPr="0054575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Пушкиногорский</w:t>
            </w:r>
            <w:proofErr w:type="spellEnd"/>
            <w:r w:rsidRPr="0054575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район»</w:t>
            </w:r>
          </w:p>
        </w:tc>
      </w:tr>
      <w:tr w:rsidR="006359C3" w:rsidRPr="00545753" w:rsidTr="00FE1D38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4.1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Доля больных наркоманией (токсикоманией), длительность ремиссии у которых от 1 года и более, по отношению к числу больных наркоманией, состоящих на учете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  <w:tr w:rsidR="006359C3" w:rsidRPr="00545753" w:rsidTr="000C556C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4.2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Доля учащихся (несовершеннолетних и молодежи) образовательных учреждений всех типов, вовлеченных в дополнительные систематические занятия по развитию и воспитанию (спорт, творчество и т.д.) по отношению к общей численности указанной категории населения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753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="00761D96">
              <w:rPr>
                <w:rFonts w:ascii="Times New Roman" w:hAnsi="Times New Roman" w:cs="Times New Roman"/>
                <w:bCs/>
                <w:sz w:val="26"/>
                <w:szCs w:val="26"/>
              </w:rPr>
              <w:t>,3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75</w:t>
            </w:r>
            <w:r w:rsidR="00761D96">
              <w:rPr>
                <w:rFonts w:ascii="Times New Roman" w:hAnsi="Times New Roman" w:cs="Times New Roman"/>
                <w:bCs/>
                <w:sz w:val="26"/>
                <w:szCs w:val="26"/>
              </w:rPr>
              <w:t>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9C3" w:rsidRPr="00545753" w:rsidRDefault="006359C3" w:rsidP="0054575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</w:tr>
    </w:tbl>
    <w:p w:rsidR="00545753" w:rsidRDefault="00545753" w:rsidP="00545753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980766" w:rsidRPr="00980766" w:rsidRDefault="00980766" w:rsidP="00980766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80766">
        <w:rPr>
          <w:rFonts w:ascii="Times New Roman" w:hAnsi="Times New Roman" w:cs="Times New Roman"/>
          <w:bCs/>
          <w:sz w:val="26"/>
          <w:szCs w:val="26"/>
        </w:rPr>
        <w:t>Сведения</w:t>
      </w:r>
    </w:p>
    <w:p w:rsidR="00980766" w:rsidRPr="00980766" w:rsidRDefault="00980766" w:rsidP="00980766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80766">
        <w:rPr>
          <w:rFonts w:ascii="Times New Roman" w:hAnsi="Times New Roman" w:cs="Times New Roman"/>
          <w:bCs/>
          <w:sz w:val="26"/>
          <w:szCs w:val="26"/>
        </w:rPr>
        <w:t>о целевых показателях и их значениях</w:t>
      </w:r>
    </w:p>
    <w:p w:rsidR="00980766" w:rsidRPr="00980766" w:rsidRDefault="00980766" w:rsidP="00980766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80766">
        <w:rPr>
          <w:rFonts w:ascii="Times New Roman" w:hAnsi="Times New Roman" w:cs="Times New Roman"/>
          <w:bCs/>
          <w:sz w:val="26"/>
          <w:szCs w:val="26"/>
        </w:rPr>
        <w:t>муниципальной программы</w:t>
      </w:r>
    </w:p>
    <w:p w:rsidR="00980766" w:rsidRPr="00980766" w:rsidRDefault="00980766" w:rsidP="00980766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980766">
        <w:rPr>
          <w:rFonts w:ascii="Times New Roman" w:hAnsi="Times New Roman" w:cs="Times New Roman"/>
          <w:bCs/>
          <w:sz w:val="26"/>
          <w:szCs w:val="26"/>
        </w:rPr>
        <w:t>«Развитие культуры в муниципальном образовании</w:t>
      </w:r>
    </w:p>
    <w:p w:rsidR="00980766" w:rsidRPr="00980766" w:rsidRDefault="00980766" w:rsidP="00980766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  <w:vertAlign w:val="subscript"/>
        </w:rPr>
      </w:pPr>
      <w:r w:rsidRPr="00980766">
        <w:rPr>
          <w:rFonts w:ascii="Times New Roman" w:hAnsi="Times New Roman" w:cs="Times New Roman"/>
          <w:bCs/>
          <w:sz w:val="26"/>
          <w:szCs w:val="26"/>
          <w:u w:val="single"/>
        </w:rPr>
        <w:t>«</w:t>
      </w:r>
      <w:proofErr w:type="spellStart"/>
      <w:r w:rsidRPr="00980766">
        <w:rPr>
          <w:rFonts w:ascii="Times New Roman" w:hAnsi="Times New Roman" w:cs="Times New Roman"/>
          <w:bCs/>
          <w:sz w:val="26"/>
          <w:szCs w:val="26"/>
          <w:u w:val="single"/>
        </w:rPr>
        <w:t>Пушкиногорский</w:t>
      </w:r>
      <w:proofErr w:type="spellEnd"/>
      <w:r w:rsidRPr="00980766">
        <w:rPr>
          <w:rFonts w:ascii="Times New Roman" w:hAnsi="Times New Roman" w:cs="Times New Roman"/>
          <w:bCs/>
          <w:sz w:val="26"/>
          <w:szCs w:val="26"/>
          <w:u w:val="single"/>
        </w:rPr>
        <w:t xml:space="preserve"> район» на 2025-2029 годы»</w:t>
      </w:r>
    </w:p>
    <w:p w:rsidR="00980766" w:rsidRPr="00980766" w:rsidRDefault="00980766" w:rsidP="00980766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80766">
        <w:rPr>
          <w:rFonts w:ascii="Times New Roman" w:hAnsi="Times New Roman" w:cs="Times New Roman"/>
          <w:bCs/>
          <w:sz w:val="26"/>
          <w:szCs w:val="26"/>
          <w:vertAlign w:val="subscript"/>
        </w:rPr>
        <w:t>(наименование муниципальной программы)</w:t>
      </w:r>
    </w:p>
    <w:tbl>
      <w:tblPr>
        <w:tblW w:w="1494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7560"/>
        <w:gridCol w:w="1417"/>
        <w:gridCol w:w="2025"/>
        <w:gridCol w:w="1620"/>
        <w:gridCol w:w="1675"/>
      </w:tblGrid>
      <w:tr w:rsidR="00980766" w:rsidRPr="00980766" w:rsidTr="00137A4B">
        <w:trPr>
          <w:trHeight w:val="360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№ п/п</w:t>
            </w:r>
          </w:p>
        </w:tc>
        <w:tc>
          <w:tcPr>
            <w:tcW w:w="7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Целевой показатель (наименование)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Ед. измерения</w:t>
            </w:r>
          </w:p>
        </w:tc>
        <w:tc>
          <w:tcPr>
            <w:tcW w:w="5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Значения целевых показателей </w:t>
            </w:r>
          </w:p>
        </w:tc>
      </w:tr>
      <w:tr w:rsidR="00980766" w:rsidRPr="00980766" w:rsidTr="00137A4B">
        <w:trPr>
          <w:trHeight w:val="540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Предусмотрено по программе на </w:t>
            </w:r>
          </w:p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2025 год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Исполнено в 2025 году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Отклонение (</w:t>
            </w:r>
            <w:proofErr w:type="gramStart"/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+,-</w:t>
            </w:r>
            <w:proofErr w:type="gramEnd"/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80766" w:rsidRPr="00980766" w:rsidTr="00137A4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C03AA9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C03AA9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766" w:rsidRPr="00980766" w:rsidRDefault="00C03AA9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</w:tr>
      <w:tr w:rsidR="00980766" w:rsidRPr="00980766" w:rsidTr="00137A4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2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Муниципальная программа </w:t>
            </w:r>
            <w:r w:rsidRPr="009807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«Развитие культуры</w:t>
            </w: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</w:tr>
      <w:tr w:rsidR="00980766" w:rsidRPr="00980766" w:rsidTr="00137A4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Удовлетворенность населения качеством предоставляемых услуг </w:t>
            </w: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в сфере культуры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%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61,2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80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+20</w:t>
            </w:r>
          </w:p>
        </w:tc>
      </w:tr>
      <w:tr w:rsidR="00980766" w:rsidRPr="00980766" w:rsidTr="00137A4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Уровень обеспеченности учреждениями культуры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%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90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+10</w:t>
            </w:r>
          </w:p>
        </w:tc>
      </w:tr>
      <w:tr w:rsidR="00980766" w:rsidRPr="00980766" w:rsidTr="00137A4B">
        <w:trPr>
          <w:trHeight w:val="451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7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Увеличение числа посещений:</w:t>
            </w:r>
          </w:p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- МБУК-ЦРБ</w:t>
            </w:r>
          </w:p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- МБУК-КДЦ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чел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41896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41977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+81</w:t>
            </w:r>
          </w:p>
        </w:tc>
      </w:tr>
      <w:tr w:rsidR="00980766" w:rsidRPr="00980766" w:rsidTr="00137A4B">
        <w:trPr>
          <w:trHeight w:val="401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75137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75286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+149</w:t>
            </w:r>
          </w:p>
        </w:tc>
      </w:tr>
      <w:tr w:rsidR="00980766" w:rsidRPr="00980766" w:rsidTr="00137A4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Увеличение числа обращений к цифровым ресурсам культуры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ед.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11002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12297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+1295</w:t>
            </w:r>
          </w:p>
        </w:tc>
      </w:tr>
      <w:tr w:rsidR="00980766" w:rsidRPr="00980766" w:rsidTr="00137A4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Отношение средней заработной платы работников учреждений культуры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по Псковской области.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%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95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-5</w:t>
            </w:r>
          </w:p>
        </w:tc>
      </w:tr>
      <w:tr w:rsidR="00980766" w:rsidRPr="00980766" w:rsidTr="00137A4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СОНКО в социокультурных проектах в сфере культуры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ед.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-1</w:t>
            </w:r>
          </w:p>
        </w:tc>
      </w:tr>
      <w:tr w:rsidR="00980766" w:rsidRPr="00980766" w:rsidTr="00137A4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2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Подпрограмма 1 «Развитие культуры»</w:t>
            </w:r>
          </w:p>
        </w:tc>
      </w:tr>
      <w:tr w:rsidR="00980766" w:rsidRPr="00980766" w:rsidTr="00137A4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1.1.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Удовлетворенность населения качеством предоставляемых услуг в сфере культуры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%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61,2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80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+18,8</w:t>
            </w:r>
          </w:p>
        </w:tc>
      </w:tr>
      <w:tr w:rsidR="00980766" w:rsidRPr="00980766" w:rsidTr="00137A4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1.2.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Уровень обеспеченности учреждениями культуры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%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90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+10</w:t>
            </w:r>
          </w:p>
        </w:tc>
      </w:tr>
      <w:tr w:rsidR="00980766" w:rsidRPr="00980766" w:rsidTr="00137A4B">
        <w:trPr>
          <w:trHeight w:val="5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1.3.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Увеличение числа посещений:</w:t>
            </w:r>
          </w:p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- МБУК-ЦРБ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чел.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41896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41977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+81</w:t>
            </w:r>
          </w:p>
        </w:tc>
      </w:tr>
      <w:tr w:rsidR="00980766" w:rsidRPr="00980766" w:rsidTr="00137A4B">
        <w:trPr>
          <w:trHeight w:val="41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- МБУК-КДЦ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чел.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75137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75286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+149</w:t>
            </w:r>
          </w:p>
        </w:tc>
      </w:tr>
      <w:tr w:rsidR="00980766" w:rsidRPr="00980766" w:rsidTr="00137A4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1.4.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Увеличение числа обращений к цифровым ресурсам культуры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ед.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11002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12297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+1295</w:t>
            </w:r>
          </w:p>
        </w:tc>
      </w:tr>
      <w:tr w:rsidR="00980766" w:rsidRPr="00980766" w:rsidTr="00137A4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1.5.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Отношение средней заработной платы работников учреждений культуры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по Псковской области.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%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95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-5</w:t>
            </w:r>
          </w:p>
        </w:tc>
      </w:tr>
      <w:tr w:rsidR="00980766" w:rsidRPr="00980766" w:rsidTr="00137A4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2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766" w:rsidRPr="00980766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80766">
              <w:rPr>
                <w:rFonts w:ascii="Times New Roman" w:hAnsi="Times New Roman" w:cs="Times New Roman"/>
                <w:bCs/>
                <w:sz w:val="26"/>
                <w:szCs w:val="26"/>
              </w:rPr>
              <w:t>Подпрограмма 2 «Создание и поддержка добровольческих (волонтерских) и некоммерческих организаций</w:t>
            </w:r>
          </w:p>
        </w:tc>
      </w:tr>
      <w:tr w:rsidR="00980766" w:rsidRPr="00980766" w:rsidTr="00137A4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293E03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3E03">
              <w:rPr>
                <w:rFonts w:ascii="Times New Roman" w:hAnsi="Times New Roman" w:cs="Times New Roman"/>
                <w:bCs/>
                <w:sz w:val="26"/>
                <w:szCs w:val="26"/>
              </w:rPr>
              <w:t>2.1.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293E03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3E03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СОНКО в социокультурных проектах в сфере культуры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293E03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93E03">
              <w:rPr>
                <w:rFonts w:ascii="Times New Roman" w:hAnsi="Times New Roman" w:cs="Times New Roman"/>
                <w:bCs/>
                <w:sz w:val="26"/>
                <w:szCs w:val="26"/>
              </w:rPr>
              <w:t>ед</w:t>
            </w:r>
            <w:proofErr w:type="spellEnd"/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293E03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3E03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0766" w:rsidRPr="00293E03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3E03">
              <w:rPr>
                <w:rFonts w:ascii="Times New Roman" w:hAnsi="Times New Roman" w:cs="Times New Roman"/>
                <w:bCs/>
                <w:sz w:val="26"/>
                <w:szCs w:val="26"/>
              </w:rPr>
              <w:t>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766" w:rsidRPr="00293E03" w:rsidRDefault="00980766" w:rsidP="009807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3E03">
              <w:rPr>
                <w:rFonts w:ascii="Times New Roman" w:hAnsi="Times New Roman" w:cs="Times New Roman"/>
                <w:bCs/>
                <w:sz w:val="26"/>
                <w:szCs w:val="26"/>
              </w:rPr>
              <w:t>-1</w:t>
            </w:r>
          </w:p>
        </w:tc>
      </w:tr>
    </w:tbl>
    <w:p w:rsidR="00980766" w:rsidRDefault="00980766" w:rsidP="0035681D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262ACD" w:rsidRDefault="00262ACD" w:rsidP="00137A4B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ACD" w:rsidRDefault="00262ACD" w:rsidP="00137A4B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A4B" w:rsidRPr="00137A4B" w:rsidRDefault="00137A4B" w:rsidP="00137A4B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A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Сведения</w:t>
      </w:r>
    </w:p>
    <w:p w:rsidR="00137A4B" w:rsidRPr="00137A4B" w:rsidRDefault="00137A4B" w:rsidP="00137A4B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A4B">
        <w:rPr>
          <w:rFonts w:ascii="Times New Roman" w:eastAsia="Times New Roman" w:hAnsi="Times New Roman" w:cs="Times New Roman"/>
          <w:sz w:val="28"/>
          <w:szCs w:val="28"/>
          <w:lang w:eastAsia="ru-RU"/>
        </w:rPr>
        <w:t>о целевых показателях и их значениях</w:t>
      </w:r>
    </w:p>
    <w:p w:rsidR="00137A4B" w:rsidRPr="00137A4B" w:rsidRDefault="00137A4B" w:rsidP="00137A4B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A4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</w:t>
      </w:r>
    </w:p>
    <w:p w:rsidR="00137A4B" w:rsidRPr="00137A4B" w:rsidRDefault="00137A4B" w:rsidP="00137A4B">
      <w:pPr>
        <w:widowControl w:val="0"/>
        <w:autoSpaceDE w:val="0"/>
        <w:autoSpaceDN w:val="0"/>
        <w:adjustRightInd w:val="0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A4B">
        <w:rPr>
          <w:rFonts w:ascii="Times New Roman" w:eastAsia="Calibri" w:hAnsi="Times New Roman" w:cs="Times New Roman"/>
          <w:sz w:val="28"/>
          <w:szCs w:val="28"/>
        </w:rPr>
        <w:t>«Развитие образования, молодежной политики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37A4B">
        <w:rPr>
          <w:rFonts w:ascii="Times New Roman" w:eastAsia="Calibri" w:hAnsi="Times New Roman" w:cs="Times New Roman"/>
          <w:sz w:val="28"/>
          <w:szCs w:val="28"/>
        </w:rPr>
        <w:t>физической культуры и спорта в муниципальном образовании «</w:t>
      </w:r>
      <w:proofErr w:type="spellStart"/>
      <w:r w:rsidRPr="00137A4B">
        <w:rPr>
          <w:rFonts w:ascii="Times New Roman" w:eastAsia="Calibri" w:hAnsi="Times New Roman" w:cs="Times New Roman"/>
          <w:sz w:val="28"/>
          <w:szCs w:val="28"/>
        </w:rPr>
        <w:t>Пушкиногорский</w:t>
      </w:r>
      <w:proofErr w:type="spellEnd"/>
      <w:r w:rsidRPr="00137A4B">
        <w:rPr>
          <w:rFonts w:ascii="Times New Roman" w:eastAsia="Calibri" w:hAnsi="Times New Roman" w:cs="Times New Roman"/>
          <w:sz w:val="28"/>
          <w:szCs w:val="28"/>
        </w:rPr>
        <w:t xml:space="preserve"> район» Псковской области на 2025-2029 годы»</w:t>
      </w:r>
      <w:r w:rsidRPr="00137A4B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92"/>
        <w:gridCol w:w="8873"/>
        <w:gridCol w:w="1445"/>
        <w:gridCol w:w="1380"/>
        <w:gridCol w:w="1423"/>
        <w:gridCol w:w="1423"/>
      </w:tblGrid>
      <w:tr w:rsidR="00137A4B" w:rsidRPr="00137A4B" w:rsidTr="00137A4B">
        <w:trPr>
          <w:trHeight w:val="1656"/>
        </w:trPr>
        <w:tc>
          <w:tcPr>
            <w:tcW w:w="1032" w:type="dxa"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№</w:t>
            </w: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br/>
              <w:t>п/п</w:t>
            </w:r>
          </w:p>
        </w:tc>
        <w:tc>
          <w:tcPr>
            <w:tcW w:w="8391" w:type="dxa"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Целевые показатели ведомственной целевой программы</w:t>
            </w:r>
          </w:p>
        </w:tc>
        <w:tc>
          <w:tcPr>
            <w:tcW w:w="1366" w:type="dxa"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Ед. измерения</w:t>
            </w:r>
          </w:p>
        </w:tc>
        <w:tc>
          <w:tcPr>
            <w:tcW w:w="3997" w:type="dxa"/>
            <w:gridSpan w:val="3"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Значение целевых показателей</w:t>
            </w:r>
          </w:p>
        </w:tc>
      </w:tr>
      <w:tr w:rsidR="00137A4B" w:rsidRPr="00137A4B" w:rsidTr="00137A4B">
        <w:trPr>
          <w:trHeight w:val="292"/>
        </w:trPr>
        <w:tc>
          <w:tcPr>
            <w:tcW w:w="1032" w:type="dxa"/>
            <w:noWrap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91" w:type="dxa"/>
            <w:noWrap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66" w:type="dxa"/>
            <w:noWrap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05" w:type="dxa"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Предусмотрено по программе на 2025 год</w:t>
            </w:r>
          </w:p>
        </w:tc>
        <w:tc>
          <w:tcPr>
            <w:tcW w:w="1346" w:type="dxa"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Исполнено в 2025 году</w:t>
            </w:r>
          </w:p>
        </w:tc>
        <w:tc>
          <w:tcPr>
            <w:tcW w:w="1346" w:type="dxa"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Отклонение (+ / -)</w:t>
            </w:r>
          </w:p>
        </w:tc>
      </w:tr>
      <w:tr w:rsidR="00137A4B" w:rsidRPr="00137A4B" w:rsidTr="00137A4B">
        <w:trPr>
          <w:trHeight w:val="292"/>
        </w:trPr>
        <w:tc>
          <w:tcPr>
            <w:tcW w:w="1032" w:type="dxa"/>
            <w:noWrap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391" w:type="dxa"/>
            <w:noWrap/>
          </w:tcPr>
          <w:p w:rsidR="00137A4B" w:rsidRPr="00262ACD" w:rsidRDefault="00C03AA9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366" w:type="dxa"/>
            <w:noWrap/>
          </w:tcPr>
          <w:p w:rsidR="00137A4B" w:rsidRPr="00262ACD" w:rsidRDefault="00C03AA9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305" w:type="dxa"/>
          </w:tcPr>
          <w:p w:rsidR="00137A4B" w:rsidRPr="00262ACD" w:rsidRDefault="00C03AA9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46" w:type="dxa"/>
          </w:tcPr>
          <w:p w:rsidR="00137A4B" w:rsidRPr="00262ACD" w:rsidRDefault="00C03AA9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46" w:type="dxa"/>
          </w:tcPr>
          <w:p w:rsidR="00137A4B" w:rsidRPr="00262ACD" w:rsidRDefault="00C03AA9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</w:t>
            </w:r>
            <w:bookmarkStart w:id="6" w:name="_GoBack"/>
            <w:bookmarkEnd w:id="6"/>
          </w:p>
        </w:tc>
      </w:tr>
      <w:tr w:rsidR="00137A4B" w:rsidRPr="00137A4B" w:rsidTr="00137A4B">
        <w:trPr>
          <w:trHeight w:val="292"/>
        </w:trPr>
        <w:tc>
          <w:tcPr>
            <w:tcW w:w="14786" w:type="dxa"/>
            <w:gridSpan w:val="6"/>
            <w:noWrap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Подпрограмма 1 </w:t>
            </w:r>
            <w:r w:rsidRPr="00262ACD">
              <w:rPr>
                <w:rFonts w:ascii="Times New Roman" w:eastAsia="Calibri" w:hAnsi="Times New Roman" w:cs="Times New Roman"/>
                <w:sz w:val="26"/>
                <w:szCs w:val="26"/>
              </w:rPr>
              <w:t>«Развитие дошкольного, общего, дополнительного образования» на 2025-2029 годы</w:t>
            </w: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Мероприятие «Дошкольное образование»</w:t>
            </w:r>
          </w:p>
        </w:tc>
      </w:tr>
      <w:tr w:rsidR="00137A4B" w:rsidRPr="00137A4B" w:rsidTr="00137A4B">
        <w:trPr>
          <w:trHeight w:val="292"/>
        </w:trPr>
        <w:tc>
          <w:tcPr>
            <w:tcW w:w="1032" w:type="dxa"/>
            <w:noWrap/>
          </w:tcPr>
          <w:p w:rsidR="00137A4B" w:rsidRPr="00262ACD" w:rsidRDefault="00137A4B" w:rsidP="007355B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91" w:type="dxa"/>
            <w:noWrap/>
          </w:tcPr>
          <w:p w:rsidR="00137A4B" w:rsidRPr="00262ACD" w:rsidRDefault="00137A4B" w:rsidP="0013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Удовлетворенность населения качеством дошкольного образования</w:t>
            </w:r>
          </w:p>
        </w:tc>
        <w:tc>
          <w:tcPr>
            <w:tcW w:w="1366" w:type="dxa"/>
            <w:noWrap/>
          </w:tcPr>
          <w:p w:rsidR="00137A4B" w:rsidRPr="00262ACD" w:rsidRDefault="00137A4B" w:rsidP="00137A4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305" w:type="dxa"/>
          </w:tcPr>
          <w:p w:rsidR="00137A4B" w:rsidRPr="00262ACD" w:rsidRDefault="00137A4B" w:rsidP="00137A4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346" w:type="dxa"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92</w:t>
            </w:r>
          </w:p>
        </w:tc>
        <w:tc>
          <w:tcPr>
            <w:tcW w:w="1346" w:type="dxa"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+32</w:t>
            </w:r>
          </w:p>
        </w:tc>
      </w:tr>
      <w:tr w:rsidR="00137A4B" w:rsidRPr="00137A4B" w:rsidTr="00137A4B">
        <w:trPr>
          <w:trHeight w:val="29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7355B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</w:rPr>
              <w:t>Доступность дошкольного образования для детей в возрасте от 1,5 до 3 лет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tabs>
                <w:tab w:val="left" w:pos="46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137A4B" w:rsidRPr="00137A4B" w:rsidTr="00137A4B">
        <w:trPr>
          <w:trHeight w:val="29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7355B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</w:rPr>
              <w:t>Доступность дошкольного образования для детей в возрасте от 3 до 7 лет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tabs>
                <w:tab w:val="left" w:pos="46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137A4B" w:rsidRPr="00137A4B" w:rsidTr="00137A4B">
        <w:trPr>
          <w:trHeight w:val="292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Подпрограмма 1 </w:t>
            </w:r>
            <w:r w:rsidRPr="00262ACD">
              <w:rPr>
                <w:rFonts w:ascii="Times New Roman" w:eastAsia="Calibri" w:hAnsi="Times New Roman" w:cs="Times New Roman"/>
                <w:sz w:val="26"/>
                <w:szCs w:val="26"/>
              </w:rPr>
              <w:t>«Развитие дошкольного, общего, дополнительного образования» на 2025-2029 годы</w:t>
            </w: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Мероприятие «Общее образование»</w:t>
            </w:r>
          </w:p>
        </w:tc>
      </w:tr>
      <w:tr w:rsidR="00137A4B" w:rsidRPr="00137A4B" w:rsidTr="00137A4B">
        <w:trPr>
          <w:trHeight w:val="29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7355B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</w:rPr>
              <w:t>Удовлетворенность населения качеством общего образования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91,9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+31,9</w:t>
            </w:r>
          </w:p>
        </w:tc>
      </w:tr>
      <w:tr w:rsidR="00137A4B" w:rsidRPr="00137A4B" w:rsidTr="00137A4B">
        <w:trPr>
          <w:trHeight w:val="29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7355B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</w:rPr>
              <w:t>Доля муниципальных общеобразовательных организаций, соответствующих современным требованиям обучения в общем количестве муниципальных общеобразовательных организаций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ед</w:t>
            </w:r>
            <w:proofErr w:type="spellEnd"/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137A4B" w:rsidRPr="00137A4B" w:rsidTr="00137A4B">
        <w:trPr>
          <w:trHeight w:val="29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7355B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Доля обучающихся в общеобразовательных организациях, занимающихся в одну смену, от общей численности обучающихся в общеобразовательных </w:t>
            </w: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организациях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%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tabs>
                <w:tab w:val="left" w:pos="46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89,5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+10,5</w:t>
            </w:r>
          </w:p>
        </w:tc>
      </w:tr>
      <w:tr w:rsidR="00137A4B" w:rsidRPr="00137A4B" w:rsidTr="00137A4B">
        <w:trPr>
          <w:trHeight w:val="29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7355B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</w:rPr>
              <w:t>Доля выпускников муниципальных общеобразовательных организаций, сдавших единый государственный экзамен по обязательным предметам (русский язык и математика), от общей численности выпускников муниципальных общеобразовательных организаций, сдававших единый государственный экзамен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tabs>
                <w:tab w:val="left" w:pos="46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137A4B" w:rsidRPr="00137A4B" w:rsidTr="00137A4B">
        <w:trPr>
          <w:trHeight w:val="29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7355B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</w:rPr>
              <w:t>Средний балл выпускников общеобразовательных учреждений по результатам единого государственного экзамена по обязательному предмету «русский язык»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балл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tabs>
                <w:tab w:val="left" w:pos="46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66,8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-1,2</w:t>
            </w:r>
          </w:p>
        </w:tc>
      </w:tr>
      <w:tr w:rsidR="00137A4B" w:rsidRPr="00137A4B" w:rsidTr="00137A4B">
        <w:trPr>
          <w:trHeight w:val="29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7355B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</w:rPr>
              <w:t>Средний балл выпускников общеобразовательных учреждений по результатам единого государственного экзамена по обязательному предмету «математика»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балл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tabs>
                <w:tab w:val="left" w:pos="46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78,2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+24,2</w:t>
            </w:r>
          </w:p>
        </w:tc>
      </w:tr>
      <w:tr w:rsidR="00137A4B" w:rsidRPr="00137A4B" w:rsidTr="00137A4B">
        <w:trPr>
          <w:trHeight w:val="29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7355B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</w:rPr>
              <w:t>Доля обучающихся, охваченных горячим питанием, в общем количестве обучающихся начальных классов общеобразовательных учреждений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tabs>
                <w:tab w:val="left" w:pos="46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86,5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99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+12,5</w:t>
            </w:r>
          </w:p>
        </w:tc>
      </w:tr>
      <w:tr w:rsidR="00137A4B" w:rsidRPr="00137A4B" w:rsidTr="00137A4B">
        <w:trPr>
          <w:trHeight w:val="29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7355B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</w:rPr>
              <w:t>Доля общеобразовательных организаций, реализующих основные общеобразовательные программы в соответствии с обновленными ФГОС дошкольного и общего образования, требованиями СанПиН, федеральной основной общеобразовательной программой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tabs>
                <w:tab w:val="left" w:pos="46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137A4B" w:rsidRPr="00137A4B" w:rsidTr="00137A4B">
        <w:trPr>
          <w:trHeight w:val="29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7355B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</w:rPr>
              <w:t>Доля детей в возрасте от 7 до 15 лет, охваченных отдыхом в организациях отдыха и оздоровления в каникулярное время, от общего количества детей соответствующего возраста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tabs>
                <w:tab w:val="left" w:pos="46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11,8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-3,2</w:t>
            </w:r>
          </w:p>
        </w:tc>
      </w:tr>
      <w:tr w:rsidR="00137A4B" w:rsidRPr="00137A4B" w:rsidTr="00137A4B">
        <w:trPr>
          <w:trHeight w:val="292"/>
        </w:trPr>
        <w:tc>
          <w:tcPr>
            <w:tcW w:w="1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Подпрограмма 1 </w:t>
            </w:r>
            <w:r w:rsidRPr="00262ACD">
              <w:rPr>
                <w:rFonts w:ascii="Times New Roman" w:eastAsia="Calibri" w:hAnsi="Times New Roman" w:cs="Times New Roman"/>
                <w:sz w:val="26"/>
                <w:szCs w:val="26"/>
              </w:rPr>
              <w:t>«Развитие дошкольного, общего, дополнительного образования» на 2025-2029 годы</w:t>
            </w: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Мероприятие «Дополнительное образование»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37A4B" w:rsidRPr="00137A4B" w:rsidTr="00137A4B">
        <w:trPr>
          <w:trHeight w:val="29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7355B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Удовлетворенность населения полнотой и качеством дополнительного образования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99,6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+39,6</w:t>
            </w:r>
          </w:p>
        </w:tc>
      </w:tr>
      <w:tr w:rsidR="00137A4B" w:rsidRPr="00137A4B" w:rsidTr="00137A4B">
        <w:trPr>
          <w:trHeight w:val="29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7355B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tabs>
                <w:tab w:val="left" w:pos="46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80,5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44,92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-35,58</w:t>
            </w:r>
          </w:p>
        </w:tc>
      </w:tr>
      <w:tr w:rsidR="00137A4B" w:rsidRPr="00137A4B" w:rsidTr="00137A4B">
        <w:trPr>
          <w:trHeight w:val="292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Подпрограмма 1 </w:t>
            </w:r>
            <w:r w:rsidRPr="00262ACD">
              <w:rPr>
                <w:rFonts w:ascii="Times New Roman" w:eastAsia="Calibri" w:hAnsi="Times New Roman" w:cs="Times New Roman"/>
                <w:sz w:val="26"/>
                <w:szCs w:val="26"/>
              </w:rPr>
              <w:t>«Развитие дошкольного, общего, дополнительного образования» на 2025-2029 годы</w:t>
            </w: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Мероприятие «Формирование эффективной системы выявления, поддержки и развития способностей и талантов у обучающихся»</w:t>
            </w:r>
          </w:p>
        </w:tc>
      </w:tr>
      <w:tr w:rsidR="00137A4B" w:rsidRPr="00137A4B" w:rsidTr="00137A4B">
        <w:trPr>
          <w:trHeight w:val="29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7355B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Доля обучающихся, принимающих участие в олимпиадах и конкурсах</w:t>
            </w:r>
            <w:r w:rsidRPr="00262AC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262AC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школьного, регионального, федерального и международного уровней от общей численности обучающихся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95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+35</w:t>
            </w:r>
          </w:p>
        </w:tc>
      </w:tr>
      <w:tr w:rsidR="00137A4B" w:rsidRPr="00137A4B" w:rsidTr="00137A4B">
        <w:trPr>
          <w:trHeight w:val="29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7355B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</w:rPr>
              <w:t>Доля победителей и призеров всероссийских и международных конкурсных мероприятий от общего количества обучающихся муниципальных образовательных учреждений, реализующих программы начального, основного, среднего (полного) общего и дополнительного общего образования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+11,5</w:t>
            </w:r>
          </w:p>
        </w:tc>
      </w:tr>
      <w:tr w:rsidR="00137A4B" w:rsidRPr="00137A4B" w:rsidTr="00137A4B">
        <w:trPr>
          <w:trHeight w:val="29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7355B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</w:rPr>
              <w:t>Доля обучающихся 9-11 классов муниципальных общеобразовательных учреждений, принявших участие в региональных этапах олимпиад школьников по общеобразовательным предметам от общей численности обучающихся 9-11 классов в муниципальных общеобразовательных учреждениях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12,8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+12,3</w:t>
            </w:r>
          </w:p>
        </w:tc>
      </w:tr>
      <w:tr w:rsidR="00137A4B" w:rsidRPr="00137A4B" w:rsidTr="00137A4B">
        <w:trPr>
          <w:trHeight w:val="292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Подпрограмма 1 </w:t>
            </w:r>
            <w:r w:rsidRPr="00262ACD">
              <w:rPr>
                <w:rFonts w:ascii="Times New Roman" w:eastAsia="Calibri" w:hAnsi="Times New Roman" w:cs="Times New Roman"/>
                <w:sz w:val="26"/>
                <w:szCs w:val="26"/>
              </w:rPr>
              <w:t>«Развитие дошкольного, общего, дополнительного образования» на 2025-2029 годы</w:t>
            </w: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Мероприятие </w:t>
            </w:r>
            <w:r w:rsidRPr="00262ACD">
              <w:rPr>
                <w:rFonts w:ascii="Times New Roman" w:eastAsia="Calibri" w:hAnsi="Times New Roman" w:cs="Times New Roman"/>
                <w:sz w:val="26"/>
                <w:szCs w:val="26"/>
              </w:rPr>
              <w:t>«Развитие системы кадрового обеспечения»</w:t>
            </w:r>
          </w:p>
        </w:tc>
      </w:tr>
      <w:tr w:rsidR="00137A4B" w:rsidRPr="00137A4B" w:rsidTr="00137A4B">
        <w:trPr>
          <w:trHeight w:val="29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7355B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</w:rPr>
              <w:t>Отношение среднемесячной начисленной заработной платы педагогических работников муниципальных образовательных учреждений к целевым показателям, утвержденным Правительством Псковской области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tabs>
                <w:tab w:val="left" w:pos="46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137A4B" w:rsidRPr="00137A4B" w:rsidTr="00137A4B">
        <w:trPr>
          <w:trHeight w:val="29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7355B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</w:rPr>
              <w:t>Доля педагогических работников и управленческих кадров системы общего и дополнительного образования детей, повысивших уровень профессионального мастерства по дополнительным профессиональным программам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+5</w:t>
            </w:r>
          </w:p>
        </w:tc>
      </w:tr>
      <w:tr w:rsidR="00137A4B" w:rsidRPr="00137A4B" w:rsidTr="00137A4B">
        <w:trPr>
          <w:trHeight w:val="29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7355B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</w:rPr>
              <w:t>Доля педагогических работников, использующих сервисы федеральной информационно-сервисной платформы цифровой образовательной среды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137A4B" w:rsidRPr="00137A4B" w:rsidTr="00137A4B">
        <w:trPr>
          <w:trHeight w:val="29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7355B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</w:rPr>
              <w:t>Доля общеобразовательных организаций, реализующих целевую модель наставничества педагогических работников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tabs>
                <w:tab w:val="left" w:pos="46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137A4B" w:rsidRPr="00137A4B" w:rsidTr="00137A4B">
        <w:trPr>
          <w:trHeight w:val="29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7355B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</w:rPr>
              <w:t>Доля педагогических работников общеобразовательных организаций, получивших вознаграждение за классное руководство, в общей численности классных руководителей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tabs>
                <w:tab w:val="left" w:pos="46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137A4B" w:rsidRPr="00137A4B" w:rsidTr="00137A4B">
        <w:trPr>
          <w:trHeight w:val="292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Подпрограмма 2 «Молодое поколение </w:t>
            </w:r>
            <w:proofErr w:type="spellStart"/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Пушкиногорского</w:t>
            </w:r>
            <w:proofErr w:type="spellEnd"/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района»</w:t>
            </w:r>
          </w:p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Мероприятие «Патриотическое воспитание»</w:t>
            </w:r>
          </w:p>
        </w:tc>
      </w:tr>
      <w:tr w:rsidR="00137A4B" w:rsidRPr="00137A4B" w:rsidTr="00137A4B">
        <w:trPr>
          <w:trHeight w:val="29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7355B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Доля молодых людей, участвующих в мероприятиях по патриотическому воспитанию, от общей численности школьников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+90</w:t>
            </w:r>
          </w:p>
        </w:tc>
      </w:tr>
      <w:tr w:rsidR="00137A4B" w:rsidRPr="00137A4B" w:rsidTr="00137A4B">
        <w:trPr>
          <w:trHeight w:val="29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7355B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Доля молодых людей, занимающихся военно-прикладными и военно-техническими видами спорта, от общей численности школьник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37A4B" w:rsidRPr="00137A4B" w:rsidTr="00137A4B">
        <w:trPr>
          <w:trHeight w:val="29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7355B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Доля обучающихся в образовательных организациях молодых людей допризывного возраста, занимающихся добровольной подготовкой к военной службе, от общей численности школьников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-6</w:t>
            </w:r>
          </w:p>
        </w:tc>
      </w:tr>
      <w:tr w:rsidR="00137A4B" w:rsidRPr="00137A4B" w:rsidTr="00137A4B">
        <w:trPr>
          <w:trHeight w:val="292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Подпрограмма 2 «Молодое поколение </w:t>
            </w:r>
            <w:proofErr w:type="spellStart"/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Пушкиногорского</w:t>
            </w:r>
            <w:proofErr w:type="spellEnd"/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района»</w:t>
            </w:r>
          </w:p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Мероприятие «Молодежь»</w:t>
            </w:r>
          </w:p>
        </w:tc>
      </w:tr>
      <w:tr w:rsidR="00137A4B" w:rsidRPr="00137A4B" w:rsidTr="00137A4B">
        <w:trPr>
          <w:trHeight w:val="29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7355B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Доля молодых людей, вовлеченных центрами (сообществами, объединениями) поддержки добровольчества (</w:t>
            </w:r>
            <w:proofErr w:type="spellStart"/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волонтерства</w:t>
            </w:r>
            <w:proofErr w:type="spellEnd"/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) на базе образовательных организаций, некоммерческих организаций, государственных и муниципальных учреждений, в добровольческую (волонтерскую) деятельность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22,5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11,6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-10,9</w:t>
            </w:r>
          </w:p>
        </w:tc>
      </w:tr>
      <w:tr w:rsidR="00137A4B" w:rsidRPr="00137A4B" w:rsidTr="00137A4B">
        <w:trPr>
          <w:trHeight w:val="29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7355B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Доля молодых людей, принимающих участие в добровольческой (волонтерской) деятельности в рамках молодежной политики, по отношению к общему количеству молодежи муниципального образования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9,7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-2,3</w:t>
            </w:r>
          </w:p>
        </w:tc>
      </w:tr>
      <w:tr w:rsidR="00137A4B" w:rsidRPr="00137A4B" w:rsidTr="00137A4B">
        <w:trPr>
          <w:trHeight w:val="29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7355B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Доля безработной молодежи от общей численности молодежи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-2</w:t>
            </w:r>
          </w:p>
        </w:tc>
      </w:tr>
      <w:tr w:rsidR="00137A4B" w:rsidRPr="00137A4B" w:rsidTr="00137A4B">
        <w:trPr>
          <w:trHeight w:val="29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7355B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Численность молодых людей в возрасте от 14 до 30 лет, являющихся постоянными членами детских и молодежных общественных формирований, осуществляющих общественно полезную деятельность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чел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49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-12</w:t>
            </w:r>
          </w:p>
        </w:tc>
      </w:tr>
      <w:tr w:rsidR="00137A4B" w:rsidRPr="00137A4B" w:rsidTr="00137A4B">
        <w:trPr>
          <w:trHeight w:val="29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7355B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Количество действующих детских и молодежных объединений и объединений, принимающих участие в реализации программных мероприятий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ед.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+1</w:t>
            </w:r>
          </w:p>
        </w:tc>
      </w:tr>
      <w:tr w:rsidR="00137A4B" w:rsidRPr="00137A4B" w:rsidTr="00137A4B">
        <w:trPr>
          <w:trHeight w:val="29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7355B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</w:rPr>
              <w:t>Реализация добровольческих, общественных и молодежных инициатив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Ед.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-1</w:t>
            </w:r>
          </w:p>
        </w:tc>
      </w:tr>
      <w:tr w:rsidR="00137A4B" w:rsidRPr="00137A4B" w:rsidTr="00137A4B">
        <w:trPr>
          <w:trHeight w:val="292"/>
        </w:trPr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Подпрограмма 3 «Развитие физической культуры и спорта в </w:t>
            </w:r>
            <w:proofErr w:type="spellStart"/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Пушкиногорском</w:t>
            </w:r>
            <w:proofErr w:type="spellEnd"/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районе на 2025-2029 годы»</w:t>
            </w:r>
          </w:p>
        </w:tc>
      </w:tr>
      <w:tr w:rsidR="00137A4B" w:rsidRPr="00137A4B" w:rsidTr="00137A4B">
        <w:trPr>
          <w:trHeight w:val="29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7355B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Доля детей в возрасте 5-18 лет, получающих услуги дополнительного образования в сфере физической культуры и спорта в муниципальных учреждениях дополнительного образования, в общей численности детей данной возрастной группы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25,9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28,5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+2,6</w:t>
            </w:r>
          </w:p>
        </w:tc>
      </w:tr>
      <w:tr w:rsidR="00137A4B" w:rsidRPr="00137A4B" w:rsidTr="00137A4B">
        <w:trPr>
          <w:trHeight w:val="29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7355B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Удовлетворенность населения качеством дополнительного образования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75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75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137A4B" w:rsidRPr="00137A4B" w:rsidTr="00137A4B">
        <w:trPr>
          <w:trHeight w:val="29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7355B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Количество детей, участвующих во всероссийских, областных, районных соревнованиях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Чел.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186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204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+18</w:t>
            </w:r>
          </w:p>
        </w:tc>
      </w:tr>
      <w:tr w:rsidR="00137A4B" w:rsidRPr="00137A4B" w:rsidTr="00137A4B">
        <w:trPr>
          <w:trHeight w:val="292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7355B8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Доля учреждений дополнительного образования, пополнивших и обновивших материальную базу в соответствии с требованиями, установленными надзорными органами в части соблюдения санитарно-гигиенических требований к организации образовательного процесса, от общего количества учреждений дополнительного образований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A4B" w:rsidRPr="00262ACD" w:rsidRDefault="00137A4B" w:rsidP="00137A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</w:tbl>
    <w:p w:rsidR="00137A4B" w:rsidRDefault="00137A4B" w:rsidP="00137A4B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AB5011" w:rsidRPr="00262ACD" w:rsidRDefault="00AB5011" w:rsidP="00AB5011">
      <w:pPr>
        <w:widowControl w:val="0"/>
        <w:tabs>
          <w:tab w:val="left" w:pos="324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2ACD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</w:t>
      </w:r>
    </w:p>
    <w:p w:rsidR="00AB5011" w:rsidRPr="00262ACD" w:rsidRDefault="00AB5011" w:rsidP="00AB5011">
      <w:pPr>
        <w:widowControl w:val="0"/>
        <w:tabs>
          <w:tab w:val="left" w:pos="324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2ACD">
        <w:rPr>
          <w:rFonts w:ascii="Times New Roman" w:eastAsia="Times New Roman" w:hAnsi="Times New Roman" w:cs="Times New Roman"/>
          <w:sz w:val="26"/>
          <w:szCs w:val="26"/>
          <w:lang w:eastAsia="ru-RU"/>
        </w:rPr>
        <w:t>о целевых показателях и их значениях</w:t>
      </w:r>
    </w:p>
    <w:p w:rsidR="00AB5011" w:rsidRPr="00262ACD" w:rsidRDefault="00AB5011" w:rsidP="00AB5011">
      <w:pPr>
        <w:widowControl w:val="0"/>
        <w:tabs>
          <w:tab w:val="left" w:pos="324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2A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муниципальной программы </w:t>
      </w:r>
    </w:p>
    <w:p w:rsidR="00AB5011" w:rsidRPr="00262ACD" w:rsidRDefault="00AB5011" w:rsidP="00AB501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262ACD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Управление и обеспечение деятельности администрации муниципального образования «</w:t>
      </w:r>
      <w:proofErr w:type="spellStart"/>
      <w:r w:rsidRPr="00262ACD">
        <w:rPr>
          <w:rFonts w:ascii="Times New Roman" w:eastAsia="Times New Roman" w:hAnsi="Times New Roman" w:cs="Times New Roman"/>
          <w:sz w:val="26"/>
          <w:szCs w:val="26"/>
          <w:lang w:eastAsia="ru-RU"/>
        </w:rPr>
        <w:t>Пушкиногорский</w:t>
      </w:r>
      <w:proofErr w:type="spellEnd"/>
      <w:r w:rsidRPr="00262A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район», создание условий </w:t>
      </w:r>
      <w:r w:rsidRPr="00262AC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для эффективного управления муниципальными финансами и муниципальным долгом на 2025-2029 годы</w:t>
      </w:r>
    </w:p>
    <w:p w:rsidR="00AB5011" w:rsidRPr="00262ACD" w:rsidRDefault="00AB5011" w:rsidP="00AB501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2ACD">
        <w:rPr>
          <w:rFonts w:ascii="Times New Roman" w:eastAsia="Times New Roman" w:hAnsi="Times New Roman" w:cs="Times New Roman"/>
          <w:sz w:val="26"/>
          <w:szCs w:val="26"/>
          <w:lang w:eastAsia="ru-RU"/>
        </w:rPr>
        <w:t>(наименование муниципальной программы)</w:t>
      </w:r>
    </w:p>
    <w:tbl>
      <w:tblPr>
        <w:tblW w:w="16620" w:type="dxa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719"/>
        <w:gridCol w:w="7538"/>
        <w:gridCol w:w="1275"/>
        <w:gridCol w:w="1843"/>
        <w:gridCol w:w="1701"/>
        <w:gridCol w:w="1843"/>
        <w:gridCol w:w="1701"/>
      </w:tblGrid>
      <w:tr w:rsidR="00AB5011" w:rsidRPr="00262ACD" w:rsidTr="00293E03">
        <w:trPr>
          <w:gridAfter w:val="1"/>
          <w:wAfter w:w="1701" w:type="dxa"/>
          <w:trHeight w:val="360"/>
        </w:trPr>
        <w:tc>
          <w:tcPr>
            <w:tcW w:w="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75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Целевой показатель (наименование)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Ед. измерения</w:t>
            </w:r>
          </w:p>
        </w:tc>
        <w:tc>
          <w:tcPr>
            <w:tcW w:w="53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Значения целевых показателей </w:t>
            </w:r>
          </w:p>
        </w:tc>
      </w:tr>
      <w:tr w:rsidR="00AB5011" w:rsidRPr="00262ACD" w:rsidTr="00293E03">
        <w:trPr>
          <w:gridAfter w:val="1"/>
          <w:wAfter w:w="1701" w:type="dxa"/>
          <w:trHeight w:val="540"/>
        </w:trPr>
        <w:tc>
          <w:tcPr>
            <w:tcW w:w="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5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Предусмотрено по программе на 2025 год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Исполнено в 2025 году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Отклонение</w:t>
            </w:r>
          </w:p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(+, -)</w:t>
            </w:r>
          </w:p>
        </w:tc>
      </w:tr>
      <w:tr w:rsidR="00AB5011" w:rsidRPr="00262ACD" w:rsidTr="00293E03">
        <w:trPr>
          <w:gridAfter w:val="1"/>
          <w:wAfter w:w="1701" w:type="dxa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B5011" w:rsidRPr="00262ACD" w:rsidTr="00293E03">
        <w:trPr>
          <w:gridAfter w:val="1"/>
          <w:wAfter w:w="1701" w:type="dxa"/>
        </w:trPr>
        <w:tc>
          <w:tcPr>
            <w:tcW w:w="14919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Муниципальная программа </w:t>
            </w:r>
            <w:r w:rsidRPr="00262AC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«Управление и обеспечение деятельности администрации муниципального образования «</w:t>
            </w:r>
            <w:proofErr w:type="spellStart"/>
            <w:r w:rsidRPr="00262AC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Пушкиногорский</w:t>
            </w:r>
            <w:proofErr w:type="spellEnd"/>
            <w:r w:rsidRPr="00262AC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район», создание условий для эффективного управления муниципальными финансами</w:t>
            </w:r>
          </w:p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и муниципальным долгом на 2025-2029 годы»</w:t>
            </w:r>
          </w:p>
        </w:tc>
      </w:tr>
      <w:tr w:rsidR="00AB5011" w:rsidRPr="00262ACD" w:rsidTr="00293E03">
        <w:trPr>
          <w:gridAfter w:val="1"/>
          <w:wAfter w:w="1701" w:type="dxa"/>
          <w:trHeight w:val="326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 муниципальных служащих на 1000 жителей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чел.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5,8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AB5011" w:rsidRPr="00262ACD" w:rsidTr="00293E03">
        <w:trPr>
          <w:gridAfter w:val="1"/>
          <w:wAfter w:w="1701" w:type="dxa"/>
          <w:trHeight w:val="560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Доля регламентированных муниципальных услуг от общего количества муниципальных услуг 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AB5011" w:rsidRPr="00262ACD" w:rsidTr="00293E03">
        <w:trPr>
          <w:gridAfter w:val="1"/>
          <w:wAfter w:w="1701" w:type="dxa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Уровень ежегодного обновления компьютерной и </w:t>
            </w: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организационной техники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%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AB5011" w:rsidRPr="00262ACD" w:rsidTr="00293E03">
        <w:trPr>
          <w:gridAfter w:val="1"/>
          <w:wAfter w:w="1701" w:type="dxa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</w:rPr>
              <w:t>Уровень удовлетворенности граждан качеством предоставления качественных государственных и муниципальных услуг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+20</w:t>
            </w:r>
          </w:p>
        </w:tc>
      </w:tr>
      <w:tr w:rsidR="00AB5011" w:rsidRPr="00262ACD" w:rsidTr="00293E03">
        <w:trPr>
          <w:gridAfter w:val="1"/>
          <w:wAfter w:w="1701" w:type="dxa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</w:rPr>
              <w:t>Процент исполнения плана поступления налоговых и неналоговых доходов в бюджет муниципального образования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100,6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+0,6</w:t>
            </w:r>
          </w:p>
        </w:tc>
      </w:tr>
      <w:tr w:rsidR="00AB5011" w:rsidRPr="00262ACD" w:rsidTr="00293E03">
        <w:trPr>
          <w:gridAfter w:val="1"/>
          <w:wAfter w:w="1701" w:type="dxa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</w:rPr>
              <w:t>Отношение объема муниципального долга по состоянию на 1 января года, следующего за отчетным, к общему годовому объему доходов бюджета муниципального образования (без учета объема безвозмездных поступлений)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AB5011" w:rsidRPr="00262ACD" w:rsidTr="00293E03">
        <w:trPr>
          <w:gridAfter w:val="1"/>
          <w:wAfter w:w="1701" w:type="dxa"/>
        </w:trPr>
        <w:tc>
          <w:tcPr>
            <w:tcW w:w="14919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Подпрограмма 1</w:t>
            </w: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«Обеспечение функционирования администрации «</w:t>
            </w:r>
            <w:proofErr w:type="spellStart"/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Пушкиногорского</w:t>
            </w:r>
            <w:proofErr w:type="spellEnd"/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района»»</w:t>
            </w:r>
          </w:p>
        </w:tc>
      </w:tr>
      <w:tr w:rsidR="00AB5011" w:rsidRPr="00262ACD" w:rsidTr="00293E03">
        <w:trPr>
          <w:gridAfter w:val="1"/>
          <w:wAfter w:w="1701" w:type="dxa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7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нормативно-правовых актов, подлежащих обнародованию и опубликованных в СМИ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ед.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124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+4</w:t>
            </w:r>
          </w:p>
        </w:tc>
      </w:tr>
      <w:tr w:rsidR="00AB5011" w:rsidRPr="00262ACD" w:rsidTr="00293E03">
        <w:trPr>
          <w:gridAfter w:val="1"/>
          <w:wAfter w:w="1701" w:type="dxa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7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 муниципальных служащих на 1000 жителей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чел.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5,8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AB5011" w:rsidRPr="00262ACD" w:rsidTr="00293E03">
        <w:trPr>
          <w:gridAfter w:val="1"/>
          <w:wAfter w:w="1701" w:type="dxa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7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</w:rPr>
              <w:t>Ежегодная удовлетворенность населения деятельностью органов местного самоуправления, в том числе их информационной открытостью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+20</w:t>
            </w:r>
          </w:p>
        </w:tc>
      </w:tr>
      <w:tr w:rsidR="00AB5011" w:rsidRPr="00262ACD" w:rsidTr="00293E03">
        <w:trPr>
          <w:gridAfter w:val="1"/>
          <w:wAfter w:w="1701" w:type="dxa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7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действующих многофункциональных центров (филиалов), работающих по принципу «одного окна», на территории муниципального образования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ед.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AB5011" w:rsidRPr="00262ACD" w:rsidTr="00293E03">
        <w:trPr>
          <w:gridAfter w:val="1"/>
          <w:wAfter w:w="1701" w:type="dxa"/>
        </w:trPr>
        <w:tc>
          <w:tcPr>
            <w:tcW w:w="14919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Подпрограмма 2</w:t>
            </w: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«Обеспечение общего порядка и противодействие коррупции»</w:t>
            </w:r>
          </w:p>
        </w:tc>
      </w:tr>
      <w:tr w:rsidR="00AB5011" w:rsidRPr="00262ACD" w:rsidTr="00293E03">
        <w:trPr>
          <w:gridAfter w:val="1"/>
          <w:wAfter w:w="1701" w:type="dxa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2.1.</w:t>
            </w:r>
          </w:p>
        </w:tc>
        <w:tc>
          <w:tcPr>
            <w:tcW w:w="7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</w:rPr>
              <w:t>Снижение количества муниципальных актов, в которых выявлены коррупциогенные факторы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ед.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-1</w:t>
            </w:r>
          </w:p>
        </w:tc>
      </w:tr>
      <w:tr w:rsidR="00AB5011" w:rsidRPr="00262ACD" w:rsidTr="00293E03">
        <w:trPr>
          <w:gridAfter w:val="1"/>
          <w:wAfter w:w="1701" w:type="dxa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2.2.</w:t>
            </w:r>
          </w:p>
        </w:tc>
        <w:tc>
          <w:tcPr>
            <w:tcW w:w="7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специалистов, которые прошли обучение в сфере противодействия коррупции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чел.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AB5011" w:rsidRPr="00262ACD" w:rsidTr="00293E03">
        <w:trPr>
          <w:gridAfter w:val="1"/>
          <w:wAfter w:w="1701" w:type="dxa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2.3.</w:t>
            </w:r>
          </w:p>
        </w:tc>
        <w:tc>
          <w:tcPr>
            <w:tcW w:w="7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проведенных антикоррупционных мероприятий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ед.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AB5011" w:rsidRPr="00262ACD" w:rsidTr="00293E03">
        <w:trPr>
          <w:gridAfter w:val="1"/>
          <w:wAfter w:w="1701" w:type="dxa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2.4.</w:t>
            </w:r>
          </w:p>
        </w:tc>
        <w:tc>
          <w:tcPr>
            <w:tcW w:w="7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размещенных на сайте администрации муниципального образования отчетов о проведенных антикоррупционных мероприятиях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ед.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AB5011" w:rsidRPr="00262ACD" w:rsidTr="00293E03">
        <w:trPr>
          <w:gridAfter w:val="1"/>
          <w:wAfter w:w="1701" w:type="dxa"/>
        </w:trPr>
        <w:tc>
          <w:tcPr>
            <w:tcW w:w="149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Подпрограмма 3</w:t>
            </w: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«Совершенствование, развитие бюджетного процесса и управление муниципальным долгом»</w:t>
            </w:r>
          </w:p>
        </w:tc>
      </w:tr>
      <w:tr w:rsidR="00AB5011" w:rsidRPr="00262ACD" w:rsidTr="00293E0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3. 1.</w:t>
            </w:r>
          </w:p>
        </w:tc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</w:rPr>
              <w:t>Доля программных расходов бюджета, запланированных с использованием предельных объемов расходов по каждой муниципальной программе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</w:t>
            </w:r>
          </w:p>
        </w:tc>
        <w:tc>
          <w:tcPr>
            <w:tcW w:w="1701" w:type="dxa"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B5011" w:rsidRPr="00262ACD" w:rsidTr="00293E03">
        <w:trPr>
          <w:gridAfter w:val="1"/>
          <w:wAfter w:w="1701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3. 2.</w:t>
            </w:r>
          </w:p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Прирост доходной базы бюджета за счет местных налогов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AB5011" w:rsidRPr="00262ACD" w:rsidTr="00293E03">
        <w:trPr>
          <w:gridAfter w:val="1"/>
          <w:wAfter w:w="1701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3.3.</w:t>
            </w:r>
          </w:p>
        </w:tc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</w:rPr>
              <w:t>Соотношение недополученных доходов в результате налоговых льгот к общему объему налоговых доходов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AB5011" w:rsidRPr="00262ACD" w:rsidTr="00293E03">
        <w:trPr>
          <w:gridAfter w:val="1"/>
          <w:wAfter w:w="1701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3.4.</w:t>
            </w:r>
          </w:p>
        </w:tc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Доля просроченной кредиторской задолженности в общем объеме расходов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AB5011" w:rsidRPr="00262ACD" w:rsidTr="00293E03">
        <w:trPr>
          <w:gridAfter w:val="1"/>
          <w:wAfter w:w="1701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3.5.</w:t>
            </w:r>
          </w:p>
        </w:tc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</w:rPr>
              <w:t>Отношение муниципального долга к доходам бюджета муниципального образования без учета объема безвозмездных поступлений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AB5011" w:rsidRPr="00262ACD" w:rsidTr="00293E03">
        <w:trPr>
          <w:gridAfter w:val="1"/>
          <w:wAfter w:w="1701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3.6.</w:t>
            </w:r>
          </w:p>
        </w:tc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просроченной задолженности по муниципальным долговым обязательствам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AB5011" w:rsidRPr="00262ACD" w:rsidTr="00293E03">
        <w:trPr>
          <w:gridAfter w:val="1"/>
          <w:wAfter w:w="1701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3.7.</w:t>
            </w:r>
          </w:p>
        </w:tc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возмещенных средств в общей сумме предписанных к возврату в бюджет по результатам контрольных мероприятий, проведенных в рамках осуществления финансового контроля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AB5011" w:rsidRPr="00262ACD" w:rsidTr="00293E03">
        <w:trPr>
          <w:gridAfter w:val="1"/>
          <w:wAfter w:w="1701" w:type="dxa"/>
        </w:trPr>
        <w:tc>
          <w:tcPr>
            <w:tcW w:w="149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Подпрограмма 4 </w:t>
            </w: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«Социальная поддержка граждан и реализация демографической политики»</w:t>
            </w:r>
          </w:p>
        </w:tc>
      </w:tr>
      <w:tr w:rsidR="00AB5011" w:rsidRPr="00262ACD" w:rsidTr="00293E03">
        <w:trPr>
          <w:gridAfter w:val="1"/>
          <w:wAfter w:w="1701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4.1.</w:t>
            </w:r>
          </w:p>
        </w:tc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граждан, попавших в трудную жизненную ситуацию, которым оказана социальная помощь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AB5011" w:rsidRPr="00262ACD" w:rsidTr="00293E03">
        <w:trPr>
          <w:gridAfter w:val="1"/>
          <w:wAfter w:w="1701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4.2.</w:t>
            </w:r>
          </w:p>
        </w:tc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участников Великой Отечественной войны, получивших единовременную материальную помощь ко дню Победы и по случаю дня рождения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AB5011" w:rsidRPr="00262ACD" w:rsidTr="00293E03">
        <w:trPr>
          <w:gridAfter w:val="1"/>
          <w:wAfter w:w="1701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4. 3.</w:t>
            </w:r>
          </w:p>
        </w:tc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</w:rPr>
              <w:t>Уровень удовлетворенности населения муниципального образования мерами по социальной защите и социальной поддержке населения реализуемыми в муниципальном образовании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AB5011" w:rsidRPr="00262ACD" w:rsidTr="00293E03">
        <w:trPr>
          <w:gridAfter w:val="1"/>
          <w:wAfter w:w="1701" w:type="dxa"/>
        </w:trPr>
        <w:tc>
          <w:tcPr>
            <w:tcW w:w="149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Подпрограмма 5 </w:t>
            </w: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«Содействие экономическому развитию и инвестиционной привлекательности муниципального образования «</w:t>
            </w:r>
            <w:proofErr w:type="spellStart"/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Пушкиногорский</w:t>
            </w:r>
            <w:proofErr w:type="spellEnd"/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район»»</w:t>
            </w:r>
          </w:p>
        </w:tc>
      </w:tr>
      <w:tr w:rsidR="00AB5011" w:rsidRPr="00262ACD" w:rsidTr="00293E03">
        <w:trPr>
          <w:gridAfter w:val="1"/>
          <w:wAfter w:w="1701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5.1.</w:t>
            </w:r>
          </w:p>
        </w:tc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2ACD">
              <w:rPr>
                <w:rFonts w:ascii="Times New Roman" w:eastAsia="Calibri" w:hAnsi="Times New Roman" w:cs="Times New Roman"/>
                <w:sz w:val="26"/>
                <w:szCs w:val="26"/>
              </w:rPr>
              <w:t>Объем инвестиций в основной капитал (за исключением бюджетных средств) в расчете на душу населения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т.руб</w:t>
            </w:r>
            <w:proofErr w:type="spellEnd"/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+2,9</w:t>
            </w:r>
          </w:p>
        </w:tc>
      </w:tr>
      <w:tr w:rsidR="00AB5011" w:rsidRPr="00262ACD" w:rsidTr="00293E03">
        <w:trPr>
          <w:gridAfter w:val="1"/>
          <w:wAfter w:w="1701" w:type="dxa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5.2.</w:t>
            </w:r>
          </w:p>
        </w:tc>
        <w:tc>
          <w:tcPr>
            <w:tcW w:w="7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Степень обеспеченности муниципального образования утвержденными документами территориального планирования и градостроительного зонирования, %.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011" w:rsidRPr="00262ACD" w:rsidRDefault="00AB5011" w:rsidP="00AB50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</w:tbl>
    <w:p w:rsidR="00293E03" w:rsidRDefault="00293E03" w:rsidP="00293E0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E03" w:rsidRPr="00293E03" w:rsidRDefault="00293E03" w:rsidP="00293E0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E0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</w:p>
    <w:p w:rsidR="00293E03" w:rsidRPr="00293E03" w:rsidRDefault="00293E03" w:rsidP="00293E0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E03">
        <w:rPr>
          <w:rFonts w:ascii="Times New Roman" w:eastAsia="Times New Roman" w:hAnsi="Times New Roman" w:cs="Times New Roman"/>
          <w:sz w:val="28"/>
          <w:szCs w:val="28"/>
          <w:lang w:eastAsia="ru-RU"/>
        </w:rPr>
        <w:t>о целевых показателях и их значениях</w:t>
      </w:r>
    </w:p>
    <w:p w:rsidR="00293E03" w:rsidRPr="00293E03" w:rsidRDefault="00293E03" w:rsidP="00293E0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программы </w:t>
      </w:r>
    </w:p>
    <w:p w:rsidR="00293E03" w:rsidRPr="00293E03" w:rsidRDefault="00293E03" w:rsidP="00293E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93E03">
        <w:rPr>
          <w:rFonts w:ascii="Times New Roman" w:eastAsia="Times New Roman" w:hAnsi="Times New Roman" w:cs="Times New Roman"/>
          <w:bCs/>
          <w:sz w:val="28"/>
          <w:szCs w:val="28"/>
        </w:rPr>
        <w:t>Комплексное развитие систем коммунальной инфраструктуры, благоустройства и транспортного обслуживания населения на территории муниципального образования «</w:t>
      </w:r>
      <w:proofErr w:type="spellStart"/>
      <w:r w:rsidRPr="00293E03">
        <w:rPr>
          <w:rFonts w:ascii="Times New Roman" w:eastAsia="Times New Roman" w:hAnsi="Times New Roman" w:cs="Times New Roman"/>
          <w:bCs/>
          <w:sz w:val="28"/>
          <w:szCs w:val="28"/>
        </w:rPr>
        <w:t>Пушкиногорский</w:t>
      </w:r>
      <w:proofErr w:type="spellEnd"/>
      <w:r w:rsidRPr="00293E03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район» на 2025-2029 годы</w:t>
      </w:r>
      <w:r w:rsidRPr="00293E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293E03" w:rsidRPr="00293E03" w:rsidRDefault="00293E03" w:rsidP="00293E03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75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6"/>
        <w:gridCol w:w="39"/>
        <w:gridCol w:w="11"/>
        <w:gridCol w:w="7077"/>
        <w:gridCol w:w="45"/>
        <w:gridCol w:w="1276"/>
        <w:gridCol w:w="58"/>
        <w:gridCol w:w="1926"/>
        <w:gridCol w:w="54"/>
        <w:gridCol w:w="1620"/>
        <w:gridCol w:w="27"/>
        <w:gridCol w:w="1843"/>
      </w:tblGrid>
      <w:tr w:rsidR="00293E03" w:rsidRPr="00262ACD" w:rsidTr="00293E03">
        <w:trPr>
          <w:trHeight w:val="360"/>
        </w:trPr>
        <w:tc>
          <w:tcPr>
            <w:tcW w:w="776" w:type="dxa"/>
            <w:vMerge w:val="restart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№ п/п</w:t>
            </w:r>
          </w:p>
        </w:tc>
        <w:tc>
          <w:tcPr>
            <w:tcW w:w="7127" w:type="dxa"/>
            <w:gridSpan w:val="3"/>
            <w:vMerge w:val="restart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Целевой показатель (наименование)</w:t>
            </w:r>
          </w:p>
        </w:tc>
        <w:tc>
          <w:tcPr>
            <w:tcW w:w="1379" w:type="dxa"/>
            <w:gridSpan w:val="3"/>
            <w:vMerge w:val="restart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Ед. измерения</w:t>
            </w:r>
          </w:p>
        </w:tc>
        <w:tc>
          <w:tcPr>
            <w:tcW w:w="5470" w:type="dxa"/>
            <w:gridSpan w:val="5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Значения целевых показателей </w:t>
            </w:r>
          </w:p>
        </w:tc>
      </w:tr>
      <w:tr w:rsidR="00293E03" w:rsidRPr="00262ACD" w:rsidTr="00293E03">
        <w:trPr>
          <w:trHeight w:val="540"/>
        </w:trPr>
        <w:tc>
          <w:tcPr>
            <w:tcW w:w="776" w:type="dxa"/>
            <w:vMerge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27" w:type="dxa"/>
            <w:gridSpan w:val="3"/>
            <w:vMerge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79" w:type="dxa"/>
            <w:gridSpan w:val="3"/>
            <w:vMerge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Предусмотрено по программе </w:t>
            </w: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2025 год</w:t>
            </w:r>
          </w:p>
        </w:tc>
        <w:tc>
          <w:tcPr>
            <w:tcW w:w="1620" w:type="dxa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Исполнено </w:t>
            </w: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2025 год</w:t>
            </w:r>
          </w:p>
        </w:tc>
        <w:tc>
          <w:tcPr>
            <w:tcW w:w="187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Отклонение</w:t>
            </w: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(+, -)</w:t>
            </w:r>
          </w:p>
        </w:tc>
      </w:tr>
      <w:tr w:rsidR="00293E03" w:rsidRPr="00262ACD" w:rsidTr="00293E03">
        <w:tc>
          <w:tcPr>
            <w:tcW w:w="776" w:type="dxa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7127" w:type="dxa"/>
            <w:gridSpan w:val="3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379" w:type="dxa"/>
            <w:gridSpan w:val="3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8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20" w:type="dxa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87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293E03" w:rsidRPr="00262ACD" w:rsidTr="00293E03">
        <w:tc>
          <w:tcPr>
            <w:tcW w:w="14752" w:type="dxa"/>
            <w:gridSpan w:val="1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Муниципальная программа </w:t>
            </w:r>
            <w:r w:rsidRPr="00262AC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«</w:t>
            </w:r>
            <w:r w:rsidRPr="00262AC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Комплексное развитие систем коммунальной инфраструктуры, </w:t>
            </w: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62AC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благоустройства и транспортного обслуживания населения на территории муниципального </w:t>
            </w: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образования «</w:t>
            </w:r>
            <w:proofErr w:type="spellStart"/>
            <w:r w:rsidRPr="00262AC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Пушкиногорский</w:t>
            </w:r>
            <w:proofErr w:type="spellEnd"/>
            <w:r w:rsidRPr="00262AC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район» на 2025-2029 годы</w:t>
            </w:r>
            <w:r w:rsidRPr="00262AC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»</w:t>
            </w:r>
          </w:p>
        </w:tc>
      </w:tr>
      <w:tr w:rsidR="00293E03" w:rsidRPr="00262ACD" w:rsidTr="00293E03">
        <w:trPr>
          <w:trHeight w:val="540"/>
        </w:trPr>
        <w:tc>
          <w:tcPr>
            <w:tcW w:w="776" w:type="dxa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127" w:type="dxa"/>
            <w:gridSpan w:val="3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Удовлетворенность населения жилищно-коммунальными услугами: уровнем организации теплоснабжения (снабжения населения топливом), водоснабжения (водоотведения), электроснабжения, газоснабжения</w:t>
            </w:r>
          </w:p>
        </w:tc>
        <w:tc>
          <w:tcPr>
            <w:tcW w:w="1379" w:type="dxa"/>
            <w:gridSpan w:val="3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98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620" w:type="dxa"/>
          </w:tcPr>
          <w:p w:rsidR="00293E03" w:rsidRPr="00262ACD" w:rsidRDefault="00293E03" w:rsidP="00293E03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93E03" w:rsidRPr="00262ACD" w:rsidRDefault="00293E03" w:rsidP="00293E03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93E03" w:rsidRPr="00262ACD" w:rsidRDefault="00293E03" w:rsidP="00293E03">
            <w:pPr>
              <w:widowControl w:val="0"/>
              <w:tabs>
                <w:tab w:val="left" w:pos="619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87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293E03" w:rsidRPr="00262ACD" w:rsidTr="00293E03">
        <w:tc>
          <w:tcPr>
            <w:tcW w:w="776" w:type="dxa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127" w:type="dxa"/>
            <w:gridSpan w:val="3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 жилыми помещениями детей-сирот и детей оставшихся без попечения родителей.</w:t>
            </w:r>
          </w:p>
        </w:tc>
        <w:tc>
          <w:tcPr>
            <w:tcW w:w="1379" w:type="dxa"/>
            <w:gridSpan w:val="3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тыс.руб</w:t>
            </w:r>
            <w:proofErr w:type="spellEnd"/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2098,11</w:t>
            </w:r>
          </w:p>
        </w:tc>
        <w:tc>
          <w:tcPr>
            <w:tcW w:w="1620" w:type="dxa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2098,11</w:t>
            </w:r>
          </w:p>
        </w:tc>
        <w:tc>
          <w:tcPr>
            <w:tcW w:w="187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293E03" w:rsidRPr="00262ACD" w:rsidTr="00293E03">
        <w:tc>
          <w:tcPr>
            <w:tcW w:w="776" w:type="dxa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127" w:type="dxa"/>
            <w:gridSpan w:val="3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</w:rPr>
              <w:t>Создание условий для безопасного и бесперебойного движения автомобильного транспорта путем обеспечения сохранности автодорог и улучшения их транспортно-эксплуатационного состояния;</w:t>
            </w:r>
          </w:p>
        </w:tc>
        <w:tc>
          <w:tcPr>
            <w:tcW w:w="1379" w:type="dxa"/>
            <w:gridSpan w:val="3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тыс.руб</w:t>
            </w:r>
            <w:proofErr w:type="spellEnd"/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25111,00</w:t>
            </w:r>
          </w:p>
        </w:tc>
        <w:tc>
          <w:tcPr>
            <w:tcW w:w="1620" w:type="dxa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21707,32</w:t>
            </w:r>
          </w:p>
        </w:tc>
        <w:tc>
          <w:tcPr>
            <w:tcW w:w="187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-3403,68</w:t>
            </w:r>
          </w:p>
        </w:tc>
      </w:tr>
      <w:tr w:rsidR="00293E03" w:rsidRPr="00262ACD" w:rsidTr="00293E03">
        <w:trPr>
          <w:trHeight w:val="679"/>
        </w:trPr>
        <w:tc>
          <w:tcPr>
            <w:tcW w:w="776" w:type="dxa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127" w:type="dxa"/>
            <w:gridSpan w:val="3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Организация безопасности дорожного движения в </w:t>
            </w:r>
            <w:proofErr w:type="spellStart"/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Пушкиногорском</w:t>
            </w:r>
            <w:proofErr w:type="spellEnd"/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районе.</w:t>
            </w:r>
          </w:p>
        </w:tc>
        <w:tc>
          <w:tcPr>
            <w:tcW w:w="1379" w:type="dxa"/>
            <w:gridSpan w:val="3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тыс.руб</w:t>
            </w:r>
            <w:proofErr w:type="spellEnd"/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9,04</w:t>
            </w:r>
          </w:p>
        </w:tc>
        <w:tc>
          <w:tcPr>
            <w:tcW w:w="1620" w:type="dxa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9,04</w:t>
            </w:r>
          </w:p>
        </w:tc>
        <w:tc>
          <w:tcPr>
            <w:tcW w:w="187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293E03" w:rsidRPr="00262ACD" w:rsidTr="00293E03">
        <w:tc>
          <w:tcPr>
            <w:tcW w:w="14752" w:type="dxa"/>
            <w:gridSpan w:val="1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Подпрограмма 1 </w:t>
            </w:r>
            <w:r w:rsidRPr="00262AC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Комплексное развитие систем коммунальной инфраструктуры муниципального</w:t>
            </w: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  образования </w:t>
            </w:r>
            <w:r w:rsidRPr="00262AC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«</w:t>
            </w:r>
            <w:proofErr w:type="spellStart"/>
            <w:r w:rsidRPr="00262AC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Пушкиногорский</w:t>
            </w:r>
            <w:proofErr w:type="spellEnd"/>
            <w:r w:rsidRPr="00262AC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район»</w:t>
            </w: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293E03" w:rsidRPr="00262ACD" w:rsidTr="00293E03">
        <w:tc>
          <w:tcPr>
            <w:tcW w:w="776" w:type="dxa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7127" w:type="dxa"/>
            <w:gridSpan w:val="3"/>
            <w:vAlign w:val="center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Увеличение протяженности сетей электро-, водоснабжения; реконструкция сетей водоотведения; увеличение скважин, приемных камер</w:t>
            </w:r>
          </w:p>
        </w:tc>
        <w:tc>
          <w:tcPr>
            <w:tcW w:w="1379" w:type="dxa"/>
            <w:gridSpan w:val="3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км.</w:t>
            </w:r>
          </w:p>
        </w:tc>
        <w:tc>
          <w:tcPr>
            <w:tcW w:w="198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0,1</w:t>
            </w:r>
          </w:p>
        </w:tc>
        <w:tc>
          <w:tcPr>
            <w:tcW w:w="1620" w:type="dxa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87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-0,1</w:t>
            </w:r>
          </w:p>
        </w:tc>
      </w:tr>
      <w:tr w:rsidR="00293E03" w:rsidRPr="00262ACD" w:rsidTr="00293E03">
        <w:tc>
          <w:tcPr>
            <w:tcW w:w="776" w:type="dxa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7127" w:type="dxa"/>
            <w:gridSpan w:val="3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Обеспечение возможности подключения строящихся объектов к системам электро-, тепло-, водоснабжения и водоотведения при гарантированном объеме заявленных мощностей</w:t>
            </w:r>
          </w:p>
        </w:tc>
        <w:tc>
          <w:tcPr>
            <w:tcW w:w="1379" w:type="dxa"/>
            <w:gridSpan w:val="3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ед.</w:t>
            </w:r>
          </w:p>
        </w:tc>
        <w:tc>
          <w:tcPr>
            <w:tcW w:w="198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620" w:type="dxa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87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</w:t>
            </w:r>
          </w:p>
        </w:tc>
      </w:tr>
      <w:tr w:rsidR="00293E03" w:rsidRPr="00262ACD" w:rsidTr="00293E03">
        <w:tc>
          <w:tcPr>
            <w:tcW w:w="776" w:type="dxa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7127" w:type="dxa"/>
            <w:gridSpan w:val="3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Снижение аварийности на инженерных сетях, количество аварий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262ACD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1 км</w:t>
              </w:r>
            </w:smartTag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сетей</w:t>
            </w:r>
          </w:p>
        </w:tc>
        <w:tc>
          <w:tcPr>
            <w:tcW w:w="1379" w:type="dxa"/>
            <w:gridSpan w:val="3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ед.</w:t>
            </w:r>
          </w:p>
        </w:tc>
        <w:tc>
          <w:tcPr>
            <w:tcW w:w="198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1,8</w:t>
            </w:r>
          </w:p>
        </w:tc>
        <w:tc>
          <w:tcPr>
            <w:tcW w:w="1620" w:type="dxa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1,3</w:t>
            </w:r>
          </w:p>
        </w:tc>
        <w:tc>
          <w:tcPr>
            <w:tcW w:w="187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-0,5</w:t>
            </w:r>
          </w:p>
        </w:tc>
      </w:tr>
      <w:tr w:rsidR="00293E03" w:rsidRPr="00262ACD" w:rsidTr="00293E03">
        <w:tc>
          <w:tcPr>
            <w:tcW w:w="776" w:type="dxa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7127" w:type="dxa"/>
            <w:gridSpan w:val="3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Обеспечение требуемого объема услуг</w:t>
            </w:r>
          </w:p>
        </w:tc>
        <w:tc>
          <w:tcPr>
            <w:tcW w:w="1379" w:type="dxa"/>
            <w:gridSpan w:val="3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98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620" w:type="dxa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87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293E03" w:rsidRPr="00262ACD" w:rsidTr="00293E03">
        <w:tc>
          <w:tcPr>
            <w:tcW w:w="14752" w:type="dxa"/>
            <w:gridSpan w:val="1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Подпрограмма 2 </w:t>
            </w:r>
            <w:r w:rsidRPr="00262AC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«Благоустройство муниципального образования </w:t>
            </w:r>
            <w:proofErr w:type="spellStart"/>
            <w:r w:rsidRPr="00262AC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Пушкиногорский</w:t>
            </w:r>
            <w:proofErr w:type="spellEnd"/>
            <w:r w:rsidRPr="00262AC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район»</w:t>
            </w:r>
          </w:p>
        </w:tc>
      </w:tr>
      <w:tr w:rsidR="00293E03" w:rsidRPr="00262ACD" w:rsidTr="00293E03">
        <w:tc>
          <w:tcPr>
            <w:tcW w:w="826" w:type="dxa"/>
            <w:gridSpan w:val="3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7077" w:type="dxa"/>
            <w:vAlign w:val="center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Количество объектов благоустройства воинских захоронений </w:t>
            </w: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территории района, на которой проводятся работы по благоустройству</w:t>
            </w:r>
          </w:p>
        </w:tc>
        <w:tc>
          <w:tcPr>
            <w:tcW w:w="1379" w:type="dxa"/>
            <w:gridSpan w:val="3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ед.</w:t>
            </w:r>
          </w:p>
        </w:tc>
        <w:tc>
          <w:tcPr>
            <w:tcW w:w="198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0" w:type="dxa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7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293E03" w:rsidRPr="00262ACD" w:rsidTr="00293E03">
        <w:tc>
          <w:tcPr>
            <w:tcW w:w="14752" w:type="dxa"/>
            <w:gridSpan w:val="1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Подпрограмма</w:t>
            </w:r>
            <w:r w:rsidRPr="00262AC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3 «Жилище»</w:t>
            </w:r>
          </w:p>
        </w:tc>
      </w:tr>
      <w:tr w:rsidR="00293E03" w:rsidRPr="00262ACD" w:rsidTr="00293E03">
        <w:tc>
          <w:tcPr>
            <w:tcW w:w="826" w:type="dxa"/>
            <w:gridSpan w:val="3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7077" w:type="dxa"/>
            <w:vAlign w:val="center"/>
          </w:tcPr>
          <w:p w:rsidR="00293E03" w:rsidRPr="00262ACD" w:rsidRDefault="00293E03" w:rsidP="00293E03">
            <w:pPr>
              <w:widowControl w:val="0"/>
              <w:tabs>
                <w:tab w:val="left" w:pos="2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приобретенных квартир для обеспечения жильем отдельных категорий граждан, имеющих право на получение жилья вне очереди</w:t>
            </w:r>
          </w:p>
        </w:tc>
        <w:tc>
          <w:tcPr>
            <w:tcW w:w="1379" w:type="dxa"/>
            <w:gridSpan w:val="3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</w:t>
            </w:r>
            <w:proofErr w:type="spellEnd"/>
          </w:p>
        </w:tc>
        <w:tc>
          <w:tcPr>
            <w:tcW w:w="198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0" w:type="dxa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7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293E03" w:rsidRPr="00262ACD" w:rsidTr="00293E03">
        <w:tc>
          <w:tcPr>
            <w:tcW w:w="826" w:type="dxa"/>
            <w:gridSpan w:val="3"/>
            <w:tcBorders>
              <w:bottom w:val="single" w:sz="4" w:space="0" w:color="auto"/>
            </w:tcBorders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7077" w:type="dxa"/>
            <w:vAlign w:val="center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граждан, которые улучшат свои жилищные условия путем оказания мер социальной поддержки</w:t>
            </w:r>
          </w:p>
        </w:tc>
        <w:tc>
          <w:tcPr>
            <w:tcW w:w="1379" w:type="dxa"/>
            <w:gridSpan w:val="3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чел.</w:t>
            </w:r>
          </w:p>
        </w:tc>
        <w:tc>
          <w:tcPr>
            <w:tcW w:w="198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0" w:type="dxa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7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293E03" w:rsidRPr="00262ACD" w:rsidTr="00293E03">
        <w:tc>
          <w:tcPr>
            <w:tcW w:w="826" w:type="dxa"/>
            <w:gridSpan w:val="3"/>
            <w:tcBorders>
              <w:bottom w:val="single" w:sz="4" w:space="0" w:color="auto"/>
            </w:tcBorders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3.3.</w:t>
            </w:r>
          </w:p>
        </w:tc>
        <w:tc>
          <w:tcPr>
            <w:tcW w:w="7077" w:type="dxa"/>
            <w:vAlign w:val="center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Доля лиц с ограниченными возможностями, получивших жилые помещения в общем количестве граждан, имеющих право на получение жилых помещений вне очереди</w:t>
            </w:r>
          </w:p>
        </w:tc>
        <w:tc>
          <w:tcPr>
            <w:tcW w:w="1379" w:type="dxa"/>
            <w:gridSpan w:val="3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98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620" w:type="dxa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87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293E03" w:rsidRPr="00262ACD" w:rsidTr="00293E03">
        <w:trPr>
          <w:trHeight w:val="534"/>
        </w:trPr>
        <w:tc>
          <w:tcPr>
            <w:tcW w:w="14752" w:type="dxa"/>
            <w:gridSpan w:val="12"/>
            <w:tcBorders>
              <w:top w:val="single" w:sz="4" w:space="0" w:color="auto"/>
            </w:tcBorders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Подпрограмма 4 </w:t>
            </w:r>
            <w:r w:rsidRPr="00262AC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«Сохранение и развитие автомобильных дорог общего пользования местного значения в</w:t>
            </w: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     </w:t>
            </w:r>
            <w:proofErr w:type="spellStart"/>
            <w:r w:rsidRPr="00262AC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Пушкиногорском</w:t>
            </w:r>
            <w:proofErr w:type="spellEnd"/>
            <w:r w:rsidRPr="00262AC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районе на 2025-2029 годы»</w:t>
            </w:r>
          </w:p>
        </w:tc>
      </w:tr>
      <w:tr w:rsidR="00293E03" w:rsidRPr="00262ACD" w:rsidTr="00293E03">
        <w:trPr>
          <w:trHeight w:val="1124"/>
        </w:trPr>
        <w:tc>
          <w:tcPr>
            <w:tcW w:w="826" w:type="dxa"/>
            <w:gridSpan w:val="3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7077" w:type="dxa"/>
          </w:tcPr>
          <w:p w:rsidR="00293E03" w:rsidRPr="00262ACD" w:rsidRDefault="00293E03" w:rsidP="00293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Прирост площади поверхности автомобильных дорог общего пользования местного значения, приведенных в нормативное состояние (в сравнении с предшествующим годом)</w:t>
            </w:r>
          </w:p>
        </w:tc>
        <w:tc>
          <w:tcPr>
            <w:tcW w:w="1379" w:type="dxa"/>
            <w:gridSpan w:val="3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98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0,38</w:t>
            </w:r>
          </w:p>
        </w:tc>
        <w:tc>
          <w:tcPr>
            <w:tcW w:w="1620" w:type="dxa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0,38</w:t>
            </w:r>
          </w:p>
        </w:tc>
        <w:tc>
          <w:tcPr>
            <w:tcW w:w="187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293E03" w:rsidRPr="00262ACD" w:rsidTr="00293E03">
        <w:trPr>
          <w:trHeight w:val="1124"/>
        </w:trPr>
        <w:tc>
          <w:tcPr>
            <w:tcW w:w="826" w:type="dxa"/>
            <w:gridSpan w:val="3"/>
            <w:tcBorders>
              <w:bottom w:val="single" w:sz="4" w:space="0" w:color="auto"/>
            </w:tcBorders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7077" w:type="dxa"/>
          </w:tcPr>
          <w:p w:rsidR="00293E03" w:rsidRPr="00262ACD" w:rsidRDefault="00293E03" w:rsidP="00293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Прирост площади поверхности автомобильных дорог общего пользования местного значения, расположенных в границах поселений района, приведенных в нормативное состояние (в сравнении с предшествующим годом)</w:t>
            </w:r>
          </w:p>
        </w:tc>
        <w:tc>
          <w:tcPr>
            <w:tcW w:w="1379" w:type="dxa"/>
            <w:gridSpan w:val="3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м.кв</w:t>
            </w:r>
            <w:proofErr w:type="spellEnd"/>
            <w:proofErr w:type="gramEnd"/>
          </w:p>
        </w:tc>
        <w:tc>
          <w:tcPr>
            <w:tcW w:w="198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8575</w:t>
            </w:r>
          </w:p>
        </w:tc>
        <w:tc>
          <w:tcPr>
            <w:tcW w:w="1620" w:type="dxa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8575</w:t>
            </w:r>
          </w:p>
        </w:tc>
        <w:tc>
          <w:tcPr>
            <w:tcW w:w="187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293E03" w:rsidRPr="00262ACD" w:rsidTr="00293E03">
        <w:trPr>
          <w:trHeight w:val="841"/>
        </w:trPr>
        <w:tc>
          <w:tcPr>
            <w:tcW w:w="826" w:type="dxa"/>
            <w:gridSpan w:val="3"/>
            <w:tcBorders>
              <w:bottom w:val="single" w:sz="4" w:space="0" w:color="auto"/>
            </w:tcBorders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4.3.</w:t>
            </w:r>
          </w:p>
        </w:tc>
        <w:tc>
          <w:tcPr>
            <w:tcW w:w="7077" w:type="dxa"/>
          </w:tcPr>
          <w:p w:rsidR="00293E03" w:rsidRPr="00262ACD" w:rsidRDefault="00293E03" w:rsidP="00293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прирост количества отремонтированных дворовых территорий/проездов многоквартирных домов п. Пушкинские Горы (в сравнении с предшествующим годом)</w:t>
            </w:r>
          </w:p>
        </w:tc>
        <w:tc>
          <w:tcPr>
            <w:tcW w:w="1379" w:type="dxa"/>
            <w:gridSpan w:val="3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</w:t>
            </w:r>
            <w:proofErr w:type="spellEnd"/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proofErr w:type="spellStart"/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м.кв</w:t>
            </w:r>
            <w:proofErr w:type="spellEnd"/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98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620" w:type="dxa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87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293E03" w:rsidRPr="00262ACD" w:rsidTr="00293E03">
        <w:tc>
          <w:tcPr>
            <w:tcW w:w="14752" w:type="dxa"/>
            <w:gridSpan w:val="12"/>
            <w:tcBorders>
              <w:top w:val="single" w:sz="4" w:space="0" w:color="auto"/>
            </w:tcBorders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Подпрограмма 5 </w:t>
            </w:r>
            <w:r w:rsidRPr="00262AC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«Повышение безопасности дорожного движения в </w:t>
            </w:r>
            <w:proofErr w:type="spellStart"/>
            <w:r w:rsidRPr="00262AC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Пушкиногорском</w:t>
            </w:r>
            <w:proofErr w:type="spellEnd"/>
            <w:r w:rsidRPr="00262AC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районе на 2025-2029 годы»</w:t>
            </w:r>
          </w:p>
        </w:tc>
      </w:tr>
      <w:tr w:rsidR="00293E03" w:rsidRPr="00262ACD" w:rsidTr="00293E03">
        <w:tc>
          <w:tcPr>
            <w:tcW w:w="826" w:type="dxa"/>
            <w:gridSpan w:val="3"/>
            <w:tcBorders>
              <w:top w:val="nil"/>
            </w:tcBorders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5.1.</w:t>
            </w:r>
          </w:p>
        </w:tc>
        <w:tc>
          <w:tcPr>
            <w:tcW w:w="7077" w:type="dxa"/>
            <w:vAlign w:val="center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Снижение количества детей, пострадавших в результате ДТП по собственной неосторожности.</w:t>
            </w:r>
          </w:p>
        </w:tc>
        <w:tc>
          <w:tcPr>
            <w:tcW w:w="1379" w:type="dxa"/>
            <w:gridSpan w:val="3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</w:t>
            </w:r>
          </w:p>
        </w:tc>
        <w:tc>
          <w:tcPr>
            <w:tcW w:w="198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620" w:type="dxa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87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293E03" w:rsidRPr="00262ACD" w:rsidTr="00293E03">
        <w:tc>
          <w:tcPr>
            <w:tcW w:w="826" w:type="dxa"/>
            <w:gridSpan w:val="3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5.2.</w:t>
            </w:r>
          </w:p>
        </w:tc>
        <w:tc>
          <w:tcPr>
            <w:tcW w:w="7077" w:type="dxa"/>
            <w:vAlign w:val="center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Снижение количества мест концентрации ДТП</w:t>
            </w:r>
          </w:p>
        </w:tc>
        <w:tc>
          <w:tcPr>
            <w:tcW w:w="1379" w:type="dxa"/>
            <w:gridSpan w:val="3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ед.</w:t>
            </w:r>
          </w:p>
        </w:tc>
        <w:tc>
          <w:tcPr>
            <w:tcW w:w="198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620" w:type="dxa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87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293E03" w:rsidRPr="00262ACD" w:rsidTr="00293E03">
        <w:tc>
          <w:tcPr>
            <w:tcW w:w="14752" w:type="dxa"/>
            <w:gridSpan w:val="1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Подпрограмма 6 </w:t>
            </w:r>
            <w:r w:rsidRPr="00262AC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«Совершенствование транспортного обслуживания населения на территории </w:t>
            </w:r>
            <w:proofErr w:type="spellStart"/>
            <w:r w:rsidRPr="00262AC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Пушкиногорского</w:t>
            </w:r>
            <w:proofErr w:type="spellEnd"/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                                  района на 2025-2029 годы»</w:t>
            </w: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</w:tc>
      </w:tr>
      <w:tr w:rsidR="00293E03" w:rsidRPr="00262ACD" w:rsidTr="00293E03">
        <w:tc>
          <w:tcPr>
            <w:tcW w:w="826" w:type="dxa"/>
            <w:gridSpan w:val="3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6.1.</w:t>
            </w:r>
          </w:p>
        </w:tc>
        <w:tc>
          <w:tcPr>
            <w:tcW w:w="7077" w:type="dxa"/>
            <w:vAlign w:val="center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313131"/>
                <w:sz w:val="26"/>
                <w:szCs w:val="26"/>
                <w:lang w:eastAsia="ru-RU"/>
              </w:rPr>
              <w:t xml:space="preserve">Компенсация расходов по перевозке обучающихся </w:t>
            </w:r>
            <w:r w:rsidRPr="00262ACD">
              <w:rPr>
                <w:rFonts w:ascii="Times New Roman" w:eastAsia="Times New Roman" w:hAnsi="Times New Roman" w:cs="Times New Roman"/>
                <w:color w:val="313131"/>
                <w:sz w:val="26"/>
                <w:szCs w:val="26"/>
                <w:lang w:eastAsia="ru-RU"/>
              </w:rPr>
              <w:lastRenderedPageBreak/>
              <w:t xml:space="preserve">муниципальных общеобразовательных организаций и сопровождающих их лиц на внеклассные мероприятия и итоговую аттестацию, в т. ч. </w:t>
            </w:r>
            <w:proofErr w:type="spellStart"/>
            <w:r w:rsidRPr="00262ACD">
              <w:rPr>
                <w:rFonts w:ascii="Times New Roman" w:eastAsia="Times New Roman" w:hAnsi="Times New Roman" w:cs="Times New Roman"/>
                <w:color w:val="313131"/>
                <w:sz w:val="26"/>
                <w:szCs w:val="26"/>
                <w:lang w:eastAsia="ru-RU"/>
              </w:rPr>
              <w:t>софинансирование</w:t>
            </w:r>
            <w:proofErr w:type="spellEnd"/>
            <w:r w:rsidRPr="00262ACD">
              <w:rPr>
                <w:rFonts w:ascii="Times New Roman" w:eastAsia="Times New Roman" w:hAnsi="Times New Roman" w:cs="Times New Roman"/>
                <w:color w:val="313131"/>
                <w:sz w:val="26"/>
                <w:szCs w:val="26"/>
                <w:lang w:eastAsia="ru-RU"/>
              </w:rPr>
              <w:t xml:space="preserve"> из бюджета муниципального образования «</w:t>
            </w:r>
            <w:proofErr w:type="spellStart"/>
            <w:r w:rsidRPr="00262ACD">
              <w:rPr>
                <w:rFonts w:ascii="Times New Roman" w:eastAsia="Times New Roman" w:hAnsi="Times New Roman" w:cs="Times New Roman"/>
                <w:color w:val="313131"/>
                <w:sz w:val="26"/>
                <w:szCs w:val="26"/>
                <w:lang w:eastAsia="ru-RU"/>
              </w:rPr>
              <w:t>Пушкиногорский</w:t>
            </w:r>
            <w:proofErr w:type="spellEnd"/>
            <w:r w:rsidRPr="00262ACD">
              <w:rPr>
                <w:rFonts w:ascii="Times New Roman" w:eastAsia="Times New Roman" w:hAnsi="Times New Roman" w:cs="Times New Roman"/>
                <w:color w:val="313131"/>
                <w:sz w:val="26"/>
                <w:szCs w:val="26"/>
                <w:lang w:eastAsia="ru-RU"/>
              </w:rPr>
              <w:t xml:space="preserve"> район»</w:t>
            </w:r>
          </w:p>
        </w:tc>
        <w:tc>
          <w:tcPr>
            <w:tcW w:w="1379" w:type="dxa"/>
            <w:gridSpan w:val="3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тыс. руб.</w:t>
            </w: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 руб.</w:t>
            </w:r>
          </w:p>
        </w:tc>
        <w:tc>
          <w:tcPr>
            <w:tcW w:w="198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0</w:t>
            </w: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620" w:type="dxa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0</w:t>
            </w: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87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0</w:t>
            </w: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293E03" w:rsidRPr="00262ACD" w:rsidTr="00293E03">
        <w:tc>
          <w:tcPr>
            <w:tcW w:w="826" w:type="dxa"/>
            <w:gridSpan w:val="3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6.2.</w:t>
            </w:r>
          </w:p>
        </w:tc>
        <w:tc>
          <w:tcPr>
            <w:tcW w:w="7077" w:type="dxa"/>
            <w:vAlign w:val="center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color w:val="313131"/>
                <w:sz w:val="26"/>
                <w:szCs w:val="26"/>
                <w:lang w:eastAsia="ru-RU"/>
              </w:rPr>
              <w:t xml:space="preserve">Компенсация расходов по возмещению убытков для обеспечения пассажирских перевозок между поселениями в границах </w:t>
            </w:r>
            <w:proofErr w:type="spellStart"/>
            <w:r w:rsidRPr="00262ACD">
              <w:rPr>
                <w:rFonts w:ascii="Times New Roman" w:eastAsia="Times New Roman" w:hAnsi="Times New Roman" w:cs="Times New Roman"/>
                <w:color w:val="313131"/>
                <w:sz w:val="26"/>
                <w:szCs w:val="26"/>
                <w:lang w:eastAsia="ru-RU"/>
              </w:rPr>
              <w:t>Пушкиногорского</w:t>
            </w:r>
            <w:proofErr w:type="spellEnd"/>
            <w:r w:rsidRPr="00262ACD">
              <w:rPr>
                <w:rFonts w:ascii="Times New Roman" w:eastAsia="Times New Roman" w:hAnsi="Times New Roman" w:cs="Times New Roman"/>
                <w:color w:val="313131"/>
                <w:sz w:val="26"/>
                <w:szCs w:val="26"/>
                <w:lang w:eastAsia="ru-RU"/>
              </w:rPr>
              <w:t xml:space="preserve"> района</w:t>
            </w:r>
          </w:p>
        </w:tc>
        <w:tc>
          <w:tcPr>
            <w:tcW w:w="1379" w:type="dxa"/>
            <w:gridSpan w:val="3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 руб.</w:t>
            </w:r>
          </w:p>
        </w:tc>
        <w:tc>
          <w:tcPr>
            <w:tcW w:w="198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620" w:type="dxa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870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293E03" w:rsidRPr="00262ACD" w:rsidTr="00293E03">
        <w:tc>
          <w:tcPr>
            <w:tcW w:w="14752" w:type="dxa"/>
            <w:gridSpan w:val="1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Подпрограмма 7 </w:t>
            </w:r>
            <w:r w:rsidRPr="00262AC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«Формирование современной городской среды в городском поселении «</w:t>
            </w:r>
            <w:proofErr w:type="spellStart"/>
            <w:r w:rsidRPr="00262AC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Пушкиногорье</w:t>
            </w:r>
            <w:proofErr w:type="spellEnd"/>
            <w:r w:rsidRPr="00262AC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»</w:t>
            </w:r>
          </w:p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  </w:t>
            </w:r>
            <w:proofErr w:type="spellStart"/>
            <w:r w:rsidRPr="00262AC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Пушкиногорского</w:t>
            </w:r>
            <w:proofErr w:type="spellEnd"/>
            <w:r w:rsidRPr="00262AC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района на 2025-2029 годы»»</w:t>
            </w:r>
          </w:p>
        </w:tc>
      </w:tr>
      <w:tr w:rsidR="00293E03" w:rsidRPr="00262ACD" w:rsidTr="00293E03">
        <w:tc>
          <w:tcPr>
            <w:tcW w:w="815" w:type="dxa"/>
            <w:gridSpan w:val="2"/>
            <w:vAlign w:val="center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7.1.</w:t>
            </w:r>
          </w:p>
        </w:tc>
        <w:tc>
          <w:tcPr>
            <w:tcW w:w="7133" w:type="dxa"/>
            <w:gridSpan w:val="3"/>
            <w:vAlign w:val="center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Увеличение благоустроенных общественных территорий</w:t>
            </w:r>
          </w:p>
        </w:tc>
        <w:tc>
          <w:tcPr>
            <w:tcW w:w="1276" w:type="dxa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ед.</w:t>
            </w:r>
          </w:p>
        </w:tc>
        <w:tc>
          <w:tcPr>
            <w:tcW w:w="1984" w:type="dxa"/>
            <w:gridSpan w:val="2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701" w:type="dxa"/>
            <w:gridSpan w:val="3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3" w:type="dxa"/>
          </w:tcPr>
          <w:p w:rsidR="00293E03" w:rsidRPr="00262ACD" w:rsidRDefault="00293E03" w:rsidP="00293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2A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</w:tbl>
    <w:p w:rsidR="00AB5011" w:rsidRPr="0035681D" w:rsidRDefault="00AB5011" w:rsidP="00137A4B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sectPr w:rsidR="00AB5011" w:rsidRPr="0035681D" w:rsidSect="00980766">
      <w:pgSz w:w="16838" w:h="11906" w:orient="landscape"/>
      <w:pgMar w:top="1701" w:right="851" w:bottom="851" w:left="567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06D0" w:rsidRDefault="009D06D0" w:rsidP="00C97CE6">
      <w:pPr>
        <w:spacing w:after="0" w:line="240" w:lineRule="auto"/>
      </w:pPr>
      <w:r>
        <w:separator/>
      </w:r>
    </w:p>
  </w:endnote>
  <w:endnote w:type="continuationSeparator" w:id="0">
    <w:p w:rsidR="009D06D0" w:rsidRDefault="009D06D0" w:rsidP="00C97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06D0" w:rsidRDefault="009D06D0" w:rsidP="00C97CE6">
      <w:pPr>
        <w:spacing w:after="0" w:line="240" w:lineRule="auto"/>
      </w:pPr>
      <w:r>
        <w:separator/>
      </w:r>
    </w:p>
  </w:footnote>
  <w:footnote w:type="continuationSeparator" w:id="0">
    <w:p w:rsidR="009D06D0" w:rsidRDefault="009D06D0" w:rsidP="00C97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E03" w:rsidRDefault="00293E03" w:rsidP="00E26643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93E03" w:rsidRDefault="00293E0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80"/>
        </w:tabs>
        <w:ind w:left="0" w:firstLine="510"/>
      </w:pPr>
      <w:rPr>
        <w:rFonts w:eastAsia="Times New Roman"/>
        <w:b w:val="0"/>
        <w:i w:val="0"/>
        <w:color w:val="auto"/>
        <w:kern w:val="2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0000002"/>
    <w:name w:val="RTF_Num 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firstLine="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RTF_Num 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RTF_Num 9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firstLine="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RTF_Num 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00000006"/>
    <w:name w:val="RTF_Num 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RTF_Num 20"/>
    <w:lvl w:ilvl="0">
      <w:start w:val="1"/>
      <w:numFmt w:val="decimal"/>
      <w:lvlText w:val="%1."/>
      <w:lvlJc w:val="left"/>
      <w:pPr>
        <w:tabs>
          <w:tab w:val="num" w:pos="1582"/>
        </w:tabs>
        <w:ind w:left="1582" w:hanging="144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firstLine="0"/>
      </w:pPr>
      <w:rPr>
        <w:rFonts w:cs="Times New Roman"/>
      </w:rPr>
    </w:lvl>
  </w:abstractNum>
  <w:abstractNum w:abstractNumId="7" w15:restartNumberingAfterBreak="0">
    <w:nsid w:val="00000008"/>
    <w:multiLevelType w:val="multilevel"/>
    <w:tmpl w:val="00000008"/>
    <w:name w:val="RTF_Num 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  <w:rPr>
        <w:rFonts w:cs="Times New Roman"/>
      </w:rPr>
    </w:lvl>
  </w:abstractNum>
  <w:abstractNum w:abstractNumId="8" w15:restartNumberingAfterBreak="0">
    <w:nsid w:val="00000009"/>
    <w:multiLevelType w:val="multilevel"/>
    <w:tmpl w:val="00000009"/>
    <w:name w:val="RTF_Num 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  <w:rPr>
        <w:rFonts w:cs="Times New Roman"/>
      </w:rPr>
    </w:lvl>
  </w:abstractNum>
  <w:abstractNum w:abstractNumId="9" w15:restartNumberingAfterBreak="0">
    <w:nsid w:val="122C63FB"/>
    <w:multiLevelType w:val="hybridMultilevel"/>
    <w:tmpl w:val="BFAA7184"/>
    <w:lvl w:ilvl="0" w:tplc="53A8B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CBF065E"/>
    <w:multiLevelType w:val="hybridMultilevel"/>
    <w:tmpl w:val="649C4D44"/>
    <w:lvl w:ilvl="0" w:tplc="127676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6FC4AA7"/>
    <w:multiLevelType w:val="hybridMultilevel"/>
    <w:tmpl w:val="172E8528"/>
    <w:lvl w:ilvl="0" w:tplc="D7BE1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D2C262E"/>
    <w:multiLevelType w:val="hybridMultilevel"/>
    <w:tmpl w:val="9852FFDA"/>
    <w:lvl w:ilvl="0" w:tplc="1FFA13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1E71B5F"/>
    <w:multiLevelType w:val="hybridMultilevel"/>
    <w:tmpl w:val="79C0213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EC6F1E"/>
    <w:multiLevelType w:val="hybridMultilevel"/>
    <w:tmpl w:val="57E8E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15E0D"/>
    <w:multiLevelType w:val="hybridMultilevel"/>
    <w:tmpl w:val="59BC1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042D99"/>
    <w:multiLevelType w:val="multilevel"/>
    <w:tmpl w:val="F776F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1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5A472F6D"/>
    <w:multiLevelType w:val="hybridMultilevel"/>
    <w:tmpl w:val="242E4680"/>
    <w:lvl w:ilvl="0" w:tplc="5F780246">
      <w:start w:val="1"/>
      <w:numFmt w:val="decimal"/>
      <w:lvlText w:val="%1."/>
      <w:lvlJc w:val="left"/>
      <w:pPr>
        <w:tabs>
          <w:tab w:val="num" w:pos="737"/>
        </w:tabs>
        <w:ind w:left="0" w:firstLine="510"/>
      </w:pPr>
      <w:rPr>
        <w:rFonts w:hint="default"/>
        <w:b w:val="0"/>
        <w:i w:val="0"/>
        <w:color w:val="auto"/>
        <w:sz w:val="26"/>
        <w:szCs w:val="26"/>
      </w:rPr>
    </w:lvl>
    <w:lvl w:ilvl="1" w:tplc="0C0C63F4">
      <w:start w:val="1"/>
      <w:numFmt w:val="bullet"/>
      <w:lvlText w:val=""/>
      <w:lvlJc w:val="left"/>
      <w:pPr>
        <w:tabs>
          <w:tab w:val="num" w:pos="737"/>
        </w:tabs>
        <w:ind w:left="0" w:firstLine="51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pStyle w:val="54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14"/>
  </w:num>
  <w:num w:numId="4">
    <w:abstractNumId w:val="15"/>
  </w:num>
  <w:num w:numId="5">
    <w:abstractNumId w:val="9"/>
  </w:num>
  <w:num w:numId="6">
    <w:abstractNumId w:val="13"/>
  </w:num>
  <w:num w:numId="7">
    <w:abstractNumId w:val="10"/>
  </w:num>
  <w:num w:numId="8">
    <w:abstractNumId w:val="11"/>
  </w:num>
  <w:num w:numId="9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4FF"/>
    <w:rsid w:val="0000178D"/>
    <w:rsid w:val="0000477B"/>
    <w:rsid w:val="00023001"/>
    <w:rsid w:val="000247A4"/>
    <w:rsid w:val="00025B14"/>
    <w:rsid w:val="00037B03"/>
    <w:rsid w:val="00042A68"/>
    <w:rsid w:val="000533D0"/>
    <w:rsid w:val="0005781F"/>
    <w:rsid w:val="00060B52"/>
    <w:rsid w:val="00061EF2"/>
    <w:rsid w:val="00064755"/>
    <w:rsid w:val="00081661"/>
    <w:rsid w:val="00091E37"/>
    <w:rsid w:val="00092D06"/>
    <w:rsid w:val="0009402E"/>
    <w:rsid w:val="000949C3"/>
    <w:rsid w:val="00096E4C"/>
    <w:rsid w:val="000A1E0E"/>
    <w:rsid w:val="000B24F0"/>
    <w:rsid w:val="000B7B70"/>
    <w:rsid w:val="000C3515"/>
    <w:rsid w:val="000C4CF9"/>
    <w:rsid w:val="000C6816"/>
    <w:rsid w:val="000D5034"/>
    <w:rsid w:val="000E2610"/>
    <w:rsid w:val="000E3F2C"/>
    <w:rsid w:val="000E63C0"/>
    <w:rsid w:val="000E6C1E"/>
    <w:rsid w:val="00105067"/>
    <w:rsid w:val="00106D51"/>
    <w:rsid w:val="0010771A"/>
    <w:rsid w:val="00117D8D"/>
    <w:rsid w:val="0012169F"/>
    <w:rsid w:val="00122EFB"/>
    <w:rsid w:val="00124F8C"/>
    <w:rsid w:val="00126C34"/>
    <w:rsid w:val="001279FD"/>
    <w:rsid w:val="001303C2"/>
    <w:rsid w:val="00130901"/>
    <w:rsid w:val="00137A4B"/>
    <w:rsid w:val="00142D14"/>
    <w:rsid w:val="00147F32"/>
    <w:rsid w:val="001567A4"/>
    <w:rsid w:val="00161290"/>
    <w:rsid w:val="001641B9"/>
    <w:rsid w:val="00171313"/>
    <w:rsid w:val="00191C69"/>
    <w:rsid w:val="00192A4B"/>
    <w:rsid w:val="00194784"/>
    <w:rsid w:val="001A43D6"/>
    <w:rsid w:val="001D22BD"/>
    <w:rsid w:val="001D6B92"/>
    <w:rsid w:val="001D6D93"/>
    <w:rsid w:val="001D7F27"/>
    <w:rsid w:val="001E160C"/>
    <w:rsid w:val="001F6B9C"/>
    <w:rsid w:val="0020399D"/>
    <w:rsid w:val="00214AB0"/>
    <w:rsid w:val="002211DA"/>
    <w:rsid w:val="00224844"/>
    <w:rsid w:val="002306FA"/>
    <w:rsid w:val="0023740C"/>
    <w:rsid w:val="0025538D"/>
    <w:rsid w:val="002571B0"/>
    <w:rsid w:val="00262ACD"/>
    <w:rsid w:val="00262DBE"/>
    <w:rsid w:val="00264478"/>
    <w:rsid w:val="0026719C"/>
    <w:rsid w:val="00271C52"/>
    <w:rsid w:val="0027524C"/>
    <w:rsid w:val="0028755A"/>
    <w:rsid w:val="0029160E"/>
    <w:rsid w:val="00293E03"/>
    <w:rsid w:val="0029564C"/>
    <w:rsid w:val="002C2844"/>
    <w:rsid w:val="002D10C5"/>
    <w:rsid w:val="002D346B"/>
    <w:rsid w:val="002F090E"/>
    <w:rsid w:val="002F10EC"/>
    <w:rsid w:val="00303ED3"/>
    <w:rsid w:val="003179DC"/>
    <w:rsid w:val="00323BDB"/>
    <w:rsid w:val="00326D18"/>
    <w:rsid w:val="00343DC6"/>
    <w:rsid w:val="00343FE2"/>
    <w:rsid w:val="00344090"/>
    <w:rsid w:val="0035681D"/>
    <w:rsid w:val="00356B19"/>
    <w:rsid w:val="00356F09"/>
    <w:rsid w:val="003640B4"/>
    <w:rsid w:val="003658DC"/>
    <w:rsid w:val="003722ED"/>
    <w:rsid w:val="00382EB4"/>
    <w:rsid w:val="00392F42"/>
    <w:rsid w:val="00393D0B"/>
    <w:rsid w:val="003943FF"/>
    <w:rsid w:val="003B1133"/>
    <w:rsid w:val="003B3523"/>
    <w:rsid w:val="003B571D"/>
    <w:rsid w:val="003D11A9"/>
    <w:rsid w:val="003D1505"/>
    <w:rsid w:val="003D4BC6"/>
    <w:rsid w:val="003F29AD"/>
    <w:rsid w:val="00401266"/>
    <w:rsid w:val="004028BB"/>
    <w:rsid w:val="0040624C"/>
    <w:rsid w:val="00406290"/>
    <w:rsid w:val="00411265"/>
    <w:rsid w:val="004115A8"/>
    <w:rsid w:val="004569D2"/>
    <w:rsid w:val="00460C9E"/>
    <w:rsid w:val="0046388B"/>
    <w:rsid w:val="00465B57"/>
    <w:rsid w:val="00466194"/>
    <w:rsid w:val="004670CD"/>
    <w:rsid w:val="004752C8"/>
    <w:rsid w:val="00475E37"/>
    <w:rsid w:val="00477B38"/>
    <w:rsid w:val="004905F2"/>
    <w:rsid w:val="0049583F"/>
    <w:rsid w:val="00497956"/>
    <w:rsid w:val="004A18EE"/>
    <w:rsid w:val="004A5F74"/>
    <w:rsid w:val="004A6AFF"/>
    <w:rsid w:val="004B1089"/>
    <w:rsid w:val="004B39E6"/>
    <w:rsid w:val="004B6818"/>
    <w:rsid w:val="004D09A0"/>
    <w:rsid w:val="004E5473"/>
    <w:rsid w:val="004E70A5"/>
    <w:rsid w:val="004F182E"/>
    <w:rsid w:val="004F2D8F"/>
    <w:rsid w:val="004F533F"/>
    <w:rsid w:val="0050005F"/>
    <w:rsid w:val="0051247B"/>
    <w:rsid w:val="00512FFA"/>
    <w:rsid w:val="00514AD2"/>
    <w:rsid w:val="005202FD"/>
    <w:rsid w:val="00520924"/>
    <w:rsid w:val="00520E7C"/>
    <w:rsid w:val="005236D6"/>
    <w:rsid w:val="00523918"/>
    <w:rsid w:val="00536E1E"/>
    <w:rsid w:val="005379B5"/>
    <w:rsid w:val="005403A0"/>
    <w:rsid w:val="00542D18"/>
    <w:rsid w:val="00543524"/>
    <w:rsid w:val="00545753"/>
    <w:rsid w:val="005543DC"/>
    <w:rsid w:val="0055440A"/>
    <w:rsid w:val="005562E4"/>
    <w:rsid w:val="00563E89"/>
    <w:rsid w:val="005640E5"/>
    <w:rsid w:val="00571355"/>
    <w:rsid w:val="00572DA6"/>
    <w:rsid w:val="005816BB"/>
    <w:rsid w:val="0059275B"/>
    <w:rsid w:val="00594877"/>
    <w:rsid w:val="00595CF0"/>
    <w:rsid w:val="005A1035"/>
    <w:rsid w:val="005A2FD3"/>
    <w:rsid w:val="005A6A9F"/>
    <w:rsid w:val="005B3CB6"/>
    <w:rsid w:val="005B516F"/>
    <w:rsid w:val="005B61A0"/>
    <w:rsid w:val="005C0B84"/>
    <w:rsid w:val="005C2D71"/>
    <w:rsid w:val="005C5D88"/>
    <w:rsid w:val="005C7C2D"/>
    <w:rsid w:val="005D1701"/>
    <w:rsid w:val="005D2D15"/>
    <w:rsid w:val="005E3C54"/>
    <w:rsid w:val="005E6132"/>
    <w:rsid w:val="00600213"/>
    <w:rsid w:val="006058D9"/>
    <w:rsid w:val="00610CB8"/>
    <w:rsid w:val="00610DAD"/>
    <w:rsid w:val="006163DC"/>
    <w:rsid w:val="00623E7E"/>
    <w:rsid w:val="006349DC"/>
    <w:rsid w:val="00635863"/>
    <w:rsid w:val="006359C3"/>
    <w:rsid w:val="00644797"/>
    <w:rsid w:val="006570DE"/>
    <w:rsid w:val="006812F2"/>
    <w:rsid w:val="006926EC"/>
    <w:rsid w:val="00694B01"/>
    <w:rsid w:val="006960CF"/>
    <w:rsid w:val="00696F78"/>
    <w:rsid w:val="006A1FAB"/>
    <w:rsid w:val="006B19DD"/>
    <w:rsid w:val="006B6E81"/>
    <w:rsid w:val="006C232A"/>
    <w:rsid w:val="006E0001"/>
    <w:rsid w:val="006E0431"/>
    <w:rsid w:val="006E4831"/>
    <w:rsid w:val="006F3709"/>
    <w:rsid w:val="00704573"/>
    <w:rsid w:val="007055B5"/>
    <w:rsid w:val="007147D8"/>
    <w:rsid w:val="00715A2E"/>
    <w:rsid w:val="007257B6"/>
    <w:rsid w:val="007271D7"/>
    <w:rsid w:val="007355B8"/>
    <w:rsid w:val="0074478D"/>
    <w:rsid w:val="00750A2D"/>
    <w:rsid w:val="00754E64"/>
    <w:rsid w:val="00761D96"/>
    <w:rsid w:val="0076423A"/>
    <w:rsid w:val="0077460A"/>
    <w:rsid w:val="00785D92"/>
    <w:rsid w:val="0079055A"/>
    <w:rsid w:val="007919D8"/>
    <w:rsid w:val="00794AB0"/>
    <w:rsid w:val="0079564D"/>
    <w:rsid w:val="00797288"/>
    <w:rsid w:val="00797F8F"/>
    <w:rsid w:val="007A074C"/>
    <w:rsid w:val="007A330B"/>
    <w:rsid w:val="007A346E"/>
    <w:rsid w:val="007B2905"/>
    <w:rsid w:val="007B57A6"/>
    <w:rsid w:val="007D6562"/>
    <w:rsid w:val="007E259A"/>
    <w:rsid w:val="007E4197"/>
    <w:rsid w:val="007E78DC"/>
    <w:rsid w:val="007F0DC3"/>
    <w:rsid w:val="007F2BFE"/>
    <w:rsid w:val="007F3AFD"/>
    <w:rsid w:val="008109B0"/>
    <w:rsid w:val="00810D6E"/>
    <w:rsid w:val="0081286E"/>
    <w:rsid w:val="00815D66"/>
    <w:rsid w:val="00822D31"/>
    <w:rsid w:val="008233A1"/>
    <w:rsid w:val="00823FFE"/>
    <w:rsid w:val="00831165"/>
    <w:rsid w:val="00834501"/>
    <w:rsid w:val="00847AEC"/>
    <w:rsid w:val="00854D83"/>
    <w:rsid w:val="0085538A"/>
    <w:rsid w:val="00856302"/>
    <w:rsid w:val="00860271"/>
    <w:rsid w:val="0086168D"/>
    <w:rsid w:val="00866860"/>
    <w:rsid w:val="00867BD0"/>
    <w:rsid w:val="00867F63"/>
    <w:rsid w:val="008700EE"/>
    <w:rsid w:val="00872B1F"/>
    <w:rsid w:val="008774FF"/>
    <w:rsid w:val="008830AF"/>
    <w:rsid w:val="00883D4E"/>
    <w:rsid w:val="008879D7"/>
    <w:rsid w:val="008949F5"/>
    <w:rsid w:val="008A5D0A"/>
    <w:rsid w:val="008B67A9"/>
    <w:rsid w:val="008C3BD8"/>
    <w:rsid w:val="008C4236"/>
    <w:rsid w:val="008C5177"/>
    <w:rsid w:val="008D1668"/>
    <w:rsid w:val="008D1934"/>
    <w:rsid w:val="008D34EF"/>
    <w:rsid w:val="008D5DA1"/>
    <w:rsid w:val="008D7FDD"/>
    <w:rsid w:val="008F5C7F"/>
    <w:rsid w:val="00900DB5"/>
    <w:rsid w:val="00913D8C"/>
    <w:rsid w:val="00917FE7"/>
    <w:rsid w:val="00922416"/>
    <w:rsid w:val="00924C29"/>
    <w:rsid w:val="009422F1"/>
    <w:rsid w:val="00960221"/>
    <w:rsid w:val="00963911"/>
    <w:rsid w:val="00974950"/>
    <w:rsid w:val="00977069"/>
    <w:rsid w:val="00980766"/>
    <w:rsid w:val="009834FB"/>
    <w:rsid w:val="00990FA4"/>
    <w:rsid w:val="00995BB2"/>
    <w:rsid w:val="009A32EA"/>
    <w:rsid w:val="009A5A9E"/>
    <w:rsid w:val="009A6DC9"/>
    <w:rsid w:val="009B151F"/>
    <w:rsid w:val="009B36C6"/>
    <w:rsid w:val="009D06D0"/>
    <w:rsid w:val="009D2F14"/>
    <w:rsid w:val="009F5805"/>
    <w:rsid w:val="00A07F50"/>
    <w:rsid w:val="00A13A2B"/>
    <w:rsid w:val="00A14B48"/>
    <w:rsid w:val="00A17CC8"/>
    <w:rsid w:val="00A2606F"/>
    <w:rsid w:val="00A3392A"/>
    <w:rsid w:val="00A3494F"/>
    <w:rsid w:val="00A37BE2"/>
    <w:rsid w:val="00A4098E"/>
    <w:rsid w:val="00A409C8"/>
    <w:rsid w:val="00A43F9E"/>
    <w:rsid w:val="00A4582E"/>
    <w:rsid w:val="00A474DF"/>
    <w:rsid w:val="00A47815"/>
    <w:rsid w:val="00A75090"/>
    <w:rsid w:val="00A768A3"/>
    <w:rsid w:val="00A81D79"/>
    <w:rsid w:val="00A873FE"/>
    <w:rsid w:val="00A95C6B"/>
    <w:rsid w:val="00A95E70"/>
    <w:rsid w:val="00A97EC3"/>
    <w:rsid w:val="00AB026C"/>
    <w:rsid w:val="00AB0823"/>
    <w:rsid w:val="00AB0A79"/>
    <w:rsid w:val="00AB1ADF"/>
    <w:rsid w:val="00AB5011"/>
    <w:rsid w:val="00AB5D6A"/>
    <w:rsid w:val="00AB7163"/>
    <w:rsid w:val="00AB7D4C"/>
    <w:rsid w:val="00AC3DAA"/>
    <w:rsid w:val="00AD68D9"/>
    <w:rsid w:val="00AE059F"/>
    <w:rsid w:val="00AF36EE"/>
    <w:rsid w:val="00B00D25"/>
    <w:rsid w:val="00B05D23"/>
    <w:rsid w:val="00B15F55"/>
    <w:rsid w:val="00B17884"/>
    <w:rsid w:val="00B2519B"/>
    <w:rsid w:val="00B40306"/>
    <w:rsid w:val="00B41306"/>
    <w:rsid w:val="00B44A5C"/>
    <w:rsid w:val="00B53535"/>
    <w:rsid w:val="00B552FA"/>
    <w:rsid w:val="00B562C6"/>
    <w:rsid w:val="00B623EC"/>
    <w:rsid w:val="00B62845"/>
    <w:rsid w:val="00B65BBC"/>
    <w:rsid w:val="00B714A2"/>
    <w:rsid w:val="00B71FA9"/>
    <w:rsid w:val="00B75A18"/>
    <w:rsid w:val="00B81C9F"/>
    <w:rsid w:val="00B852F1"/>
    <w:rsid w:val="00B9453D"/>
    <w:rsid w:val="00B97E29"/>
    <w:rsid w:val="00BA15B7"/>
    <w:rsid w:val="00BA3884"/>
    <w:rsid w:val="00BB79AD"/>
    <w:rsid w:val="00BC5811"/>
    <w:rsid w:val="00BC6C60"/>
    <w:rsid w:val="00BC743E"/>
    <w:rsid w:val="00BD10AA"/>
    <w:rsid w:val="00BE1B6E"/>
    <w:rsid w:val="00BE2156"/>
    <w:rsid w:val="00BE2894"/>
    <w:rsid w:val="00BE4FF6"/>
    <w:rsid w:val="00BF54EF"/>
    <w:rsid w:val="00BF6BDB"/>
    <w:rsid w:val="00C00895"/>
    <w:rsid w:val="00C00AC7"/>
    <w:rsid w:val="00C03AA9"/>
    <w:rsid w:val="00C120C1"/>
    <w:rsid w:val="00C17361"/>
    <w:rsid w:val="00C22696"/>
    <w:rsid w:val="00C22CD0"/>
    <w:rsid w:val="00C5205D"/>
    <w:rsid w:val="00C52F74"/>
    <w:rsid w:val="00C530F5"/>
    <w:rsid w:val="00C56771"/>
    <w:rsid w:val="00C57499"/>
    <w:rsid w:val="00C70321"/>
    <w:rsid w:val="00C847FD"/>
    <w:rsid w:val="00C97CE6"/>
    <w:rsid w:val="00CA5271"/>
    <w:rsid w:val="00CA7501"/>
    <w:rsid w:val="00CB0021"/>
    <w:rsid w:val="00CB2012"/>
    <w:rsid w:val="00CB22A2"/>
    <w:rsid w:val="00CC6518"/>
    <w:rsid w:val="00CD6449"/>
    <w:rsid w:val="00CE7031"/>
    <w:rsid w:val="00CF46E8"/>
    <w:rsid w:val="00D06F00"/>
    <w:rsid w:val="00D12427"/>
    <w:rsid w:val="00D3382D"/>
    <w:rsid w:val="00D40AF2"/>
    <w:rsid w:val="00D50F17"/>
    <w:rsid w:val="00D57FDF"/>
    <w:rsid w:val="00D6196B"/>
    <w:rsid w:val="00D6247E"/>
    <w:rsid w:val="00D62E64"/>
    <w:rsid w:val="00D6304B"/>
    <w:rsid w:val="00D73044"/>
    <w:rsid w:val="00D76059"/>
    <w:rsid w:val="00D83DCA"/>
    <w:rsid w:val="00D936DB"/>
    <w:rsid w:val="00DB32CC"/>
    <w:rsid w:val="00DC3C5F"/>
    <w:rsid w:val="00DC718F"/>
    <w:rsid w:val="00DE1D34"/>
    <w:rsid w:val="00DE5B11"/>
    <w:rsid w:val="00DE6413"/>
    <w:rsid w:val="00DF3182"/>
    <w:rsid w:val="00DF4E8A"/>
    <w:rsid w:val="00DF67C3"/>
    <w:rsid w:val="00E03CF7"/>
    <w:rsid w:val="00E076AC"/>
    <w:rsid w:val="00E11592"/>
    <w:rsid w:val="00E162D9"/>
    <w:rsid w:val="00E20ADF"/>
    <w:rsid w:val="00E23E53"/>
    <w:rsid w:val="00E26643"/>
    <w:rsid w:val="00E401E6"/>
    <w:rsid w:val="00E411F5"/>
    <w:rsid w:val="00E41A00"/>
    <w:rsid w:val="00E45CA7"/>
    <w:rsid w:val="00E52BCC"/>
    <w:rsid w:val="00E55734"/>
    <w:rsid w:val="00E7709D"/>
    <w:rsid w:val="00E81356"/>
    <w:rsid w:val="00E816BC"/>
    <w:rsid w:val="00E87A60"/>
    <w:rsid w:val="00E909E5"/>
    <w:rsid w:val="00E92134"/>
    <w:rsid w:val="00E95A34"/>
    <w:rsid w:val="00EB1FF2"/>
    <w:rsid w:val="00EB3EC0"/>
    <w:rsid w:val="00EB4C9E"/>
    <w:rsid w:val="00EB670F"/>
    <w:rsid w:val="00EB763A"/>
    <w:rsid w:val="00ED0EAE"/>
    <w:rsid w:val="00ED4FDA"/>
    <w:rsid w:val="00EE0891"/>
    <w:rsid w:val="00EE0E23"/>
    <w:rsid w:val="00EF1296"/>
    <w:rsid w:val="00EF2ABB"/>
    <w:rsid w:val="00EF5187"/>
    <w:rsid w:val="00EF5CF7"/>
    <w:rsid w:val="00EF6C59"/>
    <w:rsid w:val="00EF7634"/>
    <w:rsid w:val="00F056EA"/>
    <w:rsid w:val="00F12057"/>
    <w:rsid w:val="00F12B26"/>
    <w:rsid w:val="00F13503"/>
    <w:rsid w:val="00F16342"/>
    <w:rsid w:val="00F22091"/>
    <w:rsid w:val="00F22148"/>
    <w:rsid w:val="00F2385A"/>
    <w:rsid w:val="00F23E07"/>
    <w:rsid w:val="00F42CA1"/>
    <w:rsid w:val="00F42D6E"/>
    <w:rsid w:val="00F553F5"/>
    <w:rsid w:val="00F578F7"/>
    <w:rsid w:val="00F63D9A"/>
    <w:rsid w:val="00F6617D"/>
    <w:rsid w:val="00F6617F"/>
    <w:rsid w:val="00F671D5"/>
    <w:rsid w:val="00F71C60"/>
    <w:rsid w:val="00F71D33"/>
    <w:rsid w:val="00F8119F"/>
    <w:rsid w:val="00F84349"/>
    <w:rsid w:val="00F95E51"/>
    <w:rsid w:val="00F97242"/>
    <w:rsid w:val="00FA69F9"/>
    <w:rsid w:val="00FB3285"/>
    <w:rsid w:val="00FC432B"/>
    <w:rsid w:val="00FC50C1"/>
    <w:rsid w:val="00FD0090"/>
    <w:rsid w:val="00FD0A7E"/>
    <w:rsid w:val="00FD3DFA"/>
    <w:rsid w:val="00FE5EE3"/>
    <w:rsid w:val="00FE6817"/>
    <w:rsid w:val="00FF45DC"/>
    <w:rsid w:val="00FF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304AE43"/>
  <w15:docId w15:val="{CF8502FA-2E4E-428D-8A61-A0995EE0A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43FF"/>
  </w:style>
  <w:style w:type="paragraph" w:styleId="1">
    <w:name w:val="heading 1"/>
    <w:basedOn w:val="a"/>
    <w:link w:val="10"/>
    <w:qFormat/>
    <w:rsid w:val="008774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B2519B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2519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2519B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B2519B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8109B0"/>
    <w:pPr>
      <w:tabs>
        <w:tab w:val="num" w:pos="5760"/>
      </w:tabs>
      <w:suppressAutoHyphens/>
      <w:spacing w:before="240" w:after="60" w:line="240" w:lineRule="auto"/>
      <w:ind w:left="5760" w:hanging="36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74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nformat">
    <w:name w:val="consplusnonformat"/>
    <w:basedOn w:val="a"/>
    <w:rsid w:val="00877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774FF"/>
    <w:rPr>
      <w:b/>
      <w:bCs/>
    </w:rPr>
  </w:style>
  <w:style w:type="paragraph" w:customStyle="1" w:styleId="consplusnormal">
    <w:name w:val="consplusnormal"/>
    <w:basedOn w:val="a"/>
    <w:rsid w:val="00877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8774FF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77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877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877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774FF"/>
    <w:rPr>
      <w:rFonts w:ascii="Tahoma" w:hAnsi="Tahoma" w:cs="Tahoma"/>
      <w:sz w:val="16"/>
      <w:szCs w:val="16"/>
    </w:rPr>
  </w:style>
  <w:style w:type="paragraph" w:customStyle="1" w:styleId="51">
    <w:name w:val="Заголовок 51"/>
    <w:basedOn w:val="a"/>
    <w:next w:val="a"/>
    <w:rsid w:val="000E2610"/>
    <w:pPr>
      <w:widowControl w:val="0"/>
      <w:numPr>
        <w:ilvl w:val="4"/>
        <w:numId w:val="2"/>
      </w:numPr>
      <w:suppressAutoHyphens/>
      <w:autoSpaceDE w:val="0"/>
      <w:spacing w:before="240" w:after="60" w:line="240" w:lineRule="auto"/>
      <w:jc w:val="both"/>
      <w:outlineLvl w:val="4"/>
    </w:pPr>
    <w:rPr>
      <w:rFonts w:ascii="Calibri" w:eastAsia="Times New Roman" w:hAnsi="Calibri" w:cs="Calibri"/>
      <w:b/>
      <w:bCs/>
      <w:i/>
      <w:iCs/>
      <w:kern w:val="1"/>
      <w:sz w:val="26"/>
      <w:szCs w:val="26"/>
      <w:lang w:eastAsia="ar-SA"/>
    </w:rPr>
  </w:style>
  <w:style w:type="paragraph" w:styleId="a8">
    <w:name w:val="List Paragraph"/>
    <w:basedOn w:val="a"/>
    <w:uiPriority w:val="34"/>
    <w:qFormat/>
    <w:rsid w:val="005816BB"/>
    <w:pPr>
      <w:ind w:left="720"/>
      <w:contextualSpacing/>
    </w:pPr>
  </w:style>
  <w:style w:type="paragraph" w:styleId="a9">
    <w:name w:val="header"/>
    <w:basedOn w:val="a"/>
    <w:link w:val="aa"/>
    <w:rsid w:val="00B251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rsid w:val="00B251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B2519B"/>
  </w:style>
  <w:style w:type="character" w:customStyle="1" w:styleId="20">
    <w:name w:val="Заголовок 2 Знак"/>
    <w:basedOn w:val="a0"/>
    <w:link w:val="2"/>
    <w:rsid w:val="00B2519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2519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2519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251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ody Text"/>
    <w:basedOn w:val="a"/>
    <w:link w:val="ad"/>
    <w:rsid w:val="00B2519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B251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Body Text Indent"/>
    <w:basedOn w:val="a"/>
    <w:link w:val="af"/>
    <w:rsid w:val="00B2519B"/>
    <w:pPr>
      <w:spacing w:after="0" w:line="240" w:lineRule="auto"/>
      <w:ind w:left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B2519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B2519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B2519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Indent 2"/>
    <w:basedOn w:val="a"/>
    <w:link w:val="24"/>
    <w:rsid w:val="00B2519B"/>
    <w:pPr>
      <w:spacing w:after="0" w:line="240" w:lineRule="auto"/>
      <w:ind w:left="120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B251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1">
    <w:name w:val="Body Text 3"/>
    <w:basedOn w:val="a"/>
    <w:link w:val="32"/>
    <w:rsid w:val="00B2519B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B2519B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table" w:styleId="af0">
    <w:name w:val="Table Grid"/>
    <w:basedOn w:val="a1"/>
    <w:uiPriority w:val="39"/>
    <w:rsid w:val="00B251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Title"/>
    <w:basedOn w:val="a"/>
    <w:link w:val="af2"/>
    <w:qFormat/>
    <w:rsid w:val="00B2519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Заголовок Знак"/>
    <w:basedOn w:val="a0"/>
    <w:link w:val="af1"/>
    <w:rsid w:val="00B251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3">
    <w:name w:val="Знак"/>
    <w:basedOn w:val="a"/>
    <w:rsid w:val="00B2519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skypepnhprintcontainer">
    <w:name w:val="skype_pnh_print_container"/>
    <w:basedOn w:val="a0"/>
    <w:rsid w:val="00B2519B"/>
  </w:style>
  <w:style w:type="character" w:customStyle="1" w:styleId="skypepnhmark">
    <w:name w:val="skype_pnh_mark"/>
    <w:basedOn w:val="a0"/>
    <w:rsid w:val="00B2519B"/>
  </w:style>
  <w:style w:type="paragraph" w:customStyle="1" w:styleId="af4">
    <w:name w:val="Знак"/>
    <w:basedOn w:val="a"/>
    <w:rsid w:val="00B2519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5">
    <w:name w:val="footer"/>
    <w:basedOn w:val="a"/>
    <w:link w:val="af6"/>
    <w:uiPriority w:val="99"/>
    <w:rsid w:val="00B251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B251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0">
    <w:name w:val="Основной текст 31"/>
    <w:basedOn w:val="a"/>
    <w:rsid w:val="00B2519B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RTFNum21">
    <w:name w:val="RTF_Num 2 1"/>
    <w:rsid w:val="00B2519B"/>
    <w:rPr>
      <w:rFonts w:cs="Times New Roman"/>
    </w:rPr>
  </w:style>
  <w:style w:type="character" w:customStyle="1" w:styleId="RTFNum22">
    <w:name w:val="RTF_Num 2 2"/>
    <w:rsid w:val="00B2519B"/>
    <w:rPr>
      <w:rFonts w:cs="Times New Roman"/>
    </w:rPr>
  </w:style>
  <w:style w:type="character" w:customStyle="1" w:styleId="RTFNum23">
    <w:name w:val="RTF_Num 2 3"/>
    <w:rsid w:val="00B2519B"/>
    <w:rPr>
      <w:rFonts w:cs="Times New Roman"/>
    </w:rPr>
  </w:style>
  <w:style w:type="character" w:customStyle="1" w:styleId="RTFNum24">
    <w:name w:val="RTF_Num 2 4"/>
    <w:rsid w:val="00B2519B"/>
    <w:rPr>
      <w:rFonts w:cs="Times New Roman"/>
    </w:rPr>
  </w:style>
  <w:style w:type="character" w:customStyle="1" w:styleId="RTFNum25">
    <w:name w:val="RTF_Num 2 5"/>
    <w:rsid w:val="00B2519B"/>
    <w:rPr>
      <w:rFonts w:cs="Times New Roman"/>
    </w:rPr>
  </w:style>
  <w:style w:type="character" w:customStyle="1" w:styleId="RTFNum26">
    <w:name w:val="RTF_Num 2 6"/>
    <w:rsid w:val="00B2519B"/>
    <w:rPr>
      <w:rFonts w:cs="Times New Roman"/>
    </w:rPr>
  </w:style>
  <w:style w:type="character" w:customStyle="1" w:styleId="RTFNum27">
    <w:name w:val="RTF_Num 2 7"/>
    <w:rsid w:val="00B2519B"/>
    <w:rPr>
      <w:rFonts w:cs="Times New Roman"/>
    </w:rPr>
  </w:style>
  <w:style w:type="character" w:customStyle="1" w:styleId="RTFNum28">
    <w:name w:val="RTF_Num 2 8"/>
    <w:rsid w:val="00B2519B"/>
    <w:rPr>
      <w:rFonts w:cs="Times New Roman"/>
    </w:rPr>
  </w:style>
  <w:style w:type="character" w:customStyle="1" w:styleId="RTFNum29">
    <w:name w:val="RTF_Num 2 9"/>
    <w:rsid w:val="00B2519B"/>
    <w:rPr>
      <w:rFonts w:cs="Times New Roman"/>
    </w:rPr>
  </w:style>
  <w:style w:type="character" w:customStyle="1" w:styleId="RTFNum31">
    <w:name w:val="RTF_Num 3 1"/>
    <w:rsid w:val="00B2519B"/>
    <w:rPr>
      <w:rFonts w:cs="Times New Roman"/>
    </w:rPr>
  </w:style>
  <w:style w:type="character" w:customStyle="1" w:styleId="RTFNum32">
    <w:name w:val="RTF_Num 3 2"/>
    <w:rsid w:val="00B2519B"/>
    <w:rPr>
      <w:rFonts w:cs="Times New Roman"/>
    </w:rPr>
  </w:style>
  <w:style w:type="character" w:customStyle="1" w:styleId="RTFNum33">
    <w:name w:val="RTF_Num 3 3"/>
    <w:rsid w:val="00B2519B"/>
    <w:rPr>
      <w:rFonts w:cs="Times New Roman"/>
    </w:rPr>
  </w:style>
  <w:style w:type="character" w:customStyle="1" w:styleId="RTFNum34">
    <w:name w:val="RTF_Num 3 4"/>
    <w:rsid w:val="00B2519B"/>
    <w:rPr>
      <w:rFonts w:cs="Times New Roman"/>
    </w:rPr>
  </w:style>
  <w:style w:type="character" w:customStyle="1" w:styleId="RTFNum35">
    <w:name w:val="RTF_Num 3 5"/>
    <w:rsid w:val="00B2519B"/>
    <w:rPr>
      <w:rFonts w:cs="Times New Roman"/>
    </w:rPr>
  </w:style>
  <w:style w:type="character" w:customStyle="1" w:styleId="RTFNum36">
    <w:name w:val="RTF_Num 3 6"/>
    <w:rsid w:val="00B2519B"/>
    <w:rPr>
      <w:rFonts w:cs="Times New Roman"/>
    </w:rPr>
  </w:style>
  <w:style w:type="character" w:customStyle="1" w:styleId="RTFNum37">
    <w:name w:val="RTF_Num 3 7"/>
    <w:rsid w:val="00B2519B"/>
    <w:rPr>
      <w:rFonts w:cs="Times New Roman"/>
    </w:rPr>
  </w:style>
  <w:style w:type="character" w:customStyle="1" w:styleId="RTFNum38">
    <w:name w:val="RTF_Num 3 8"/>
    <w:rsid w:val="00B2519B"/>
    <w:rPr>
      <w:rFonts w:cs="Times New Roman"/>
    </w:rPr>
  </w:style>
  <w:style w:type="character" w:customStyle="1" w:styleId="RTFNum39">
    <w:name w:val="RTF_Num 3 9"/>
    <w:rsid w:val="00B2519B"/>
    <w:rPr>
      <w:rFonts w:cs="Times New Roman"/>
    </w:rPr>
  </w:style>
  <w:style w:type="character" w:customStyle="1" w:styleId="RTFNum41">
    <w:name w:val="RTF_Num 4 1"/>
    <w:rsid w:val="00B2519B"/>
    <w:rPr>
      <w:rFonts w:cs="Times New Roman"/>
    </w:rPr>
  </w:style>
  <w:style w:type="character" w:customStyle="1" w:styleId="RTFNum42">
    <w:name w:val="RTF_Num 4 2"/>
    <w:rsid w:val="00B2519B"/>
    <w:rPr>
      <w:rFonts w:cs="Times New Roman"/>
    </w:rPr>
  </w:style>
  <w:style w:type="character" w:customStyle="1" w:styleId="RTFNum43">
    <w:name w:val="RTF_Num 4 3"/>
    <w:rsid w:val="00B2519B"/>
    <w:rPr>
      <w:rFonts w:cs="Times New Roman"/>
    </w:rPr>
  </w:style>
  <w:style w:type="character" w:customStyle="1" w:styleId="RTFNum44">
    <w:name w:val="RTF_Num 4 4"/>
    <w:rsid w:val="00B2519B"/>
    <w:rPr>
      <w:rFonts w:cs="Times New Roman"/>
    </w:rPr>
  </w:style>
  <w:style w:type="character" w:customStyle="1" w:styleId="RTFNum45">
    <w:name w:val="RTF_Num 4 5"/>
    <w:rsid w:val="00B2519B"/>
    <w:rPr>
      <w:rFonts w:cs="Times New Roman"/>
    </w:rPr>
  </w:style>
  <w:style w:type="character" w:customStyle="1" w:styleId="RTFNum46">
    <w:name w:val="RTF_Num 4 6"/>
    <w:rsid w:val="00B2519B"/>
    <w:rPr>
      <w:rFonts w:cs="Times New Roman"/>
    </w:rPr>
  </w:style>
  <w:style w:type="character" w:customStyle="1" w:styleId="RTFNum47">
    <w:name w:val="RTF_Num 4 7"/>
    <w:rsid w:val="00B2519B"/>
    <w:rPr>
      <w:rFonts w:cs="Times New Roman"/>
    </w:rPr>
  </w:style>
  <w:style w:type="character" w:customStyle="1" w:styleId="RTFNum48">
    <w:name w:val="RTF_Num 4 8"/>
    <w:rsid w:val="00B2519B"/>
    <w:rPr>
      <w:rFonts w:cs="Times New Roman"/>
    </w:rPr>
  </w:style>
  <w:style w:type="character" w:customStyle="1" w:styleId="RTFNum49">
    <w:name w:val="RTF_Num 4 9"/>
    <w:rsid w:val="00B2519B"/>
    <w:rPr>
      <w:rFonts w:cs="Times New Roman"/>
    </w:rPr>
  </w:style>
  <w:style w:type="character" w:customStyle="1" w:styleId="RTFNum51">
    <w:name w:val="RTF_Num 5 1"/>
    <w:rsid w:val="00B2519B"/>
    <w:rPr>
      <w:rFonts w:cs="Times New Roman"/>
    </w:rPr>
  </w:style>
  <w:style w:type="character" w:customStyle="1" w:styleId="RTFNum52">
    <w:name w:val="RTF_Num 5 2"/>
    <w:rsid w:val="00B2519B"/>
    <w:rPr>
      <w:rFonts w:cs="Times New Roman"/>
    </w:rPr>
  </w:style>
  <w:style w:type="character" w:customStyle="1" w:styleId="RTFNum53">
    <w:name w:val="RTF_Num 5 3"/>
    <w:rsid w:val="00B2519B"/>
    <w:rPr>
      <w:rFonts w:cs="Times New Roman"/>
    </w:rPr>
  </w:style>
  <w:style w:type="character" w:customStyle="1" w:styleId="RTFNum54">
    <w:name w:val="RTF_Num 5 4"/>
    <w:rsid w:val="00B2519B"/>
    <w:rPr>
      <w:rFonts w:cs="Times New Roman"/>
    </w:rPr>
  </w:style>
  <w:style w:type="character" w:customStyle="1" w:styleId="RTFNum55">
    <w:name w:val="RTF_Num 5 5"/>
    <w:rsid w:val="00B2519B"/>
    <w:rPr>
      <w:rFonts w:cs="Times New Roman"/>
    </w:rPr>
  </w:style>
  <w:style w:type="character" w:customStyle="1" w:styleId="RTFNum56">
    <w:name w:val="RTF_Num 5 6"/>
    <w:rsid w:val="00B2519B"/>
    <w:rPr>
      <w:rFonts w:cs="Times New Roman"/>
    </w:rPr>
  </w:style>
  <w:style w:type="character" w:customStyle="1" w:styleId="RTFNum57">
    <w:name w:val="RTF_Num 5 7"/>
    <w:rsid w:val="00B2519B"/>
    <w:rPr>
      <w:rFonts w:cs="Times New Roman"/>
    </w:rPr>
  </w:style>
  <w:style w:type="character" w:customStyle="1" w:styleId="RTFNum58">
    <w:name w:val="RTF_Num 5 8"/>
    <w:rsid w:val="00B2519B"/>
    <w:rPr>
      <w:rFonts w:cs="Times New Roman"/>
    </w:rPr>
  </w:style>
  <w:style w:type="character" w:customStyle="1" w:styleId="RTFNum59">
    <w:name w:val="RTF_Num 5 9"/>
    <w:rsid w:val="00B2519B"/>
    <w:rPr>
      <w:rFonts w:cs="Times New Roman"/>
    </w:rPr>
  </w:style>
  <w:style w:type="character" w:customStyle="1" w:styleId="RTFNum61">
    <w:name w:val="RTF_Num 6 1"/>
    <w:rsid w:val="00B2519B"/>
    <w:rPr>
      <w:rFonts w:cs="Times New Roman"/>
    </w:rPr>
  </w:style>
  <w:style w:type="character" w:customStyle="1" w:styleId="RTFNum62">
    <w:name w:val="RTF_Num 6 2"/>
    <w:rsid w:val="00B2519B"/>
    <w:rPr>
      <w:rFonts w:cs="Times New Roman"/>
    </w:rPr>
  </w:style>
  <w:style w:type="character" w:customStyle="1" w:styleId="RTFNum63">
    <w:name w:val="RTF_Num 6 3"/>
    <w:rsid w:val="00B2519B"/>
    <w:rPr>
      <w:rFonts w:cs="Times New Roman"/>
    </w:rPr>
  </w:style>
  <w:style w:type="character" w:customStyle="1" w:styleId="RTFNum64">
    <w:name w:val="RTF_Num 6 4"/>
    <w:rsid w:val="00B2519B"/>
    <w:rPr>
      <w:rFonts w:cs="Times New Roman"/>
    </w:rPr>
  </w:style>
  <w:style w:type="character" w:customStyle="1" w:styleId="RTFNum65">
    <w:name w:val="RTF_Num 6 5"/>
    <w:rsid w:val="00B2519B"/>
    <w:rPr>
      <w:rFonts w:cs="Times New Roman"/>
    </w:rPr>
  </w:style>
  <w:style w:type="character" w:customStyle="1" w:styleId="RTFNum66">
    <w:name w:val="RTF_Num 6 6"/>
    <w:rsid w:val="00B2519B"/>
    <w:rPr>
      <w:rFonts w:cs="Times New Roman"/>
    </w:rPr>
  </w:style>
  <w:style w:type="character" w:customStyle="1" w:styleId="RTFNum67">
    <w:name w:val="RTF_Num 6 7"/>
    <w:rsid w:val="00B2519B"/>
    <w:rPr>
      <w:rFonts w:cs="Times New Roman"/>
    </w:rPr>
  </w:style>
  <w:style w:type="character" w:customStyle="1" w:styleId="RTFNum68">
    <w:name w:val="RTF_Num 6 8"/>
    <w:rsid w:val="00B2519B"/>
    <w:rPr>
      <w:rFonts w:cs="Times New Roman"/>
    </w:rPr>
  </w:style>
  <w:style w:type="character" w:customStyle="1" w:styleId="RTFNum69">
    <w:name w:val="RTF_Num 6 9"/>
    <w:rsid w:val="00B2519B"/>
    <w:rPr>
      <w:rFonts w:cs="Times New Roman"/>
    </w:rPr>
  </w:style>
  <w:style w:type="character" w:customStyle="1" w:styleId="RTFNum71">
    <w:name w:val="RTF_Num 7 1"/>
    <w:rsid w:val="00B2519B"/>
    <w:rPr>
      <w:rFonts w:cs="Times New Roman"/>
    </w:rPr>
  </w:style>
  <w:style w:type="character" w:customStyle="1" w:styleId="RTFNum72">
    <w:name w:val="RTF_Num 7 2"/>
    <w:rsid w:val="00B2519B"/>
    <w:rPr>
      <w:rFonts w:cs="Times New Roman"/>
    </w:rPr>
  </w:style>
  <w:style w:type="character" w:customStyle="1" w:styleId="RTFNum73">
    <w:name w:val="RTF_Num 7 3"/>
    <w:rsid w:val="00B2519B"/>
    <w:rPr>
      <w:rFonts w:cs="Times New Roman"/>
    </w:rPr>
  </w:style>
  <w:style w:type="character" w:customStyle="1" w:styleId="RTFNum74">
    <w:name w:val="RTF_Num 7 4"/>
    <w:rsid w:val="00B2519B"/>
    <w:rPr>
      <w:rFonts w:cs="Times New Roman"/>
    </w:rPr>
  </w:style>
  <w:style w:type="character" w:customStyle="1" w:styleId="RTFNum75">
    <w:name w:val="RTF_Num 7 5"/>
    <w:rsid w:val="00B2519B"/>
    <w:rPr>
      <w:rFonts w:cs="Times New Roman"/>
    </w:rPr>
  </w:style>
  <w:style w:type="character" w:customStyle="1" w:styleId="RTFNum76">
    <w:name w:val="RTF_Num 7 6"/>
    <w:rsid w:val="00B2519B"/>
    <w:rPr>
      <w:rFonts w:cs="Times New Roman"/>
    </w:rPr>
  </w:style>
  <w:style w:type="character" w:customStyle="1" w:styleId="RTFNum77">
    <w:name w:val="RTF_Num 7 7"/>
    <w:rsid w:val="00B2519B"/>
    <w:rPr>
      <w:rFonts w:cs="Times New Roman"/>
    </w:rPr>
  </w:style>
  <w:style w:type="character" w:customStyle="1" w:styleId="RTFNum78">
    <w:name w:val="RTF_Num 7 8"/>
    <w:rsid w:val="00B2519B"/>
    <w:rPr>
      <w:rFonts w:cs="Times New Roman"/>
    </w:rPr>
  </w:style>
  <w:style w:type="character" w:customStyle="1" w:styleId="RTFNum79">
    <w:name w:val="RTF_Num 7 9"/>
    <w:rsid w:val="00B2519B"/>
    <w:rPr>
      <w:rFonts w:cs="Times New Roman"/>
    </w:rPr>
  </w:style>
  <w:style w:type="character" w:customStyle="1" w:styleId="RTFNum81">
    <w:name w:val="RTF_Num 8 1"/>
    <w:rsid w:val="00B2519B"/>
    <w:rPr>
      <w:rFonts w:cs="Times New Roman"/>
    </w:rPr>
  </w:style>
  <w:style w:type="character" w:customStyle="1" w:styleId="RTFNum82">
    <w:name w:val="RTF_Num 8 2"/>
    <w:rsid w:val="00B2519B"/>
    <w:rPr>
      <w:rFonts w:cs="Times New Roman"/>
    </w:rPr>
  </w:style>
  <w:style w:type="character" w:customStyle="1" w:styleId="RTFNum83">
    <w:name w:val="RTF_Num 8 3"/>
    <w:rsid w:val="00B2519B"/>
    <w:rPr>
      <w:rFonts w:cs="Times New Roman"/>
    </w:rPr>
  </w:style>
  <w:style w:type="character" w:customStyle="1" w:styleId="RTFNum84">
    <w:name w:val="RTF_Num 8 4"/>
    <w:rsid w:val="00B2519B"/>
    <w:rPr>
      <w:rFonts w:cs="Times New Roman"/>
    </w:rPr>
  </w:style>
  <w:style w:type="character" w:customStyle="1" w:styleId="RTFNum85">
    <w:name w:val="RTF_Num 8 5"/>
    <w:rsid w:val="00B2519B"/>
    <w:rPr>
      <w:rFonts w:cs="Times New Roman"/>
    </w:rPr>
  </w:style>
  <w:style w:type="character" w:customStyle="1" w:styleId="RTFNum86">
    <w:name w:val="RTF_Num 8 6"/>
    <w:rsid w:val="00B2519B"/>
    <w:rPr>
      <w:rFonts w:cs="Times New Roman"/>
    </w:rPr>
  </w:style>
  <w:style w:type="character" w:customStyle="1" w:styleId="RTFNum87">
    <w:name w:val="RTF_Num 8 7"/>
    <w:rsid w:val="00B2519B"/>
    <w:rPr>
      <w:rFonts w:cs="Times New Roman"/>
    </w:rPr>
  </w:style>
  <w:style w:type="character" w:customStyle="1" w:styleId="RTFNum88">
    <w:name w:val="RTF_Num 8 8"/>
    <w:rsid w:val="00B2519B"/>
    <w:rPr>
      <w:rFonts w:cs="Times New Roman"/>
    </w:rPr>
  </w:style>
  <w:style w:type="character" w:customStyle="1" w:styleId="RTFNum89">
    <w:name w:val="RTF_Num 8 9"/>
    <w:rsid w:val="00B2519B"/>
    <w:rPr>
      <w:rFonts w:cs="Times New Roman"/>
    </w:rPr>
  </w:style>
  <w:style w:type="character" w:customStyle="1" w:styleId="RTFNum91">
    <w:name w:val="RTF_Num 9 1"/>
    <w:rsid w:val="00B2519B"/>
    <w:rPr>
      <w:rFonts w:cs="Times New Roman"/>
    </w:rPr>
  </w:style>
  <w:style w:type="character" w:customStyle="1" w:styleId="RTFNum92">
    <w:name w:val="RTF_Num 9 2"/>
    <w:rsid w:val="00B2519B"/>
    <w:rPr>
      <w:rFonts w:cs="Times New Roman"/>
    </w:rPr>
  </w:style>
  <w:style w:type="character" w:customStyle="1" w:styleId="RTFNum93">
    <w:name w:val="RTF_Num 9 3"/>
    <w:rsid w:val="00B2519B"/>
    <w:rPr>
      <w:rFonts w:cs="Times New Roman"/>
    </w:rPr>
  </w:style>
  <w:style w:type="character" w:customStyle="1" w:styleId="RTFNum94">
    <w:name w:val="RTF_Num 9 4"/>
    <w:rsid w:val="00B2519B"/>
    <w:rPr>
      <w:rFonts w:cs="Times New Roman"/>
    </w:rPr>
  </w:style>
  <w:style w:type="character" w:customStyle="1" w:styleId="RTFNum95">
    <w:name w:val="RTF_Num 9 5"/>
    <w:rsid w:val="00B2519B"/>
    <w:rPr>
      <w:rFonts w:cs="Times New Roman"/>
    </w:rPr>
  </w:style>
  <w:style w:type="character" w:customStyle="1" w:styleId="RTFNum96">
    <w:name w:val="RTF_Num 9 6"/>
    <w:rsid w:val="00B2519B"/>
    <w:rPr>
      <w:rFonts w:cs="Times New Roman"/>
    </w:rPr>
  </w:style>
  <w:style w:type="character" w:customStyle="1" w:styleId="RTFNum97">
    <w:name w:val="RTF_Num 9 7"/>
    <w:rsid w:val="00B2519B"/>
    <w:rPr>
      <w:rFonts w:cs="Times New Roman"/>
    </w:rPr>
  </w:style>
  <w:style w:type="character" w:customStyle="1" w:styleId="RTFNum98">
    <w:name w:val="RTF_Num 9 8"/>
    <w:rsid w:val="00B2519B"/>
    <w:rPr>
      <w:rFonts w:cs="Times New Roman"/>
    </w:rPr>
  </w:style>
  <w:style w:type="character" w:customStyle="1" w:styleId="RTFNum99">
    <w:name w:val="RTF_Num 9 9"/>
    <w:rsid w:val="00B2519B"/>
    <w:rPr>
      <w:rFonts w:cs="Times New Roman"/>
    </w:rPr>
  </w:style>
  <w:style w:type="character" w:customStyle="1" w:styleId="RTFNum101">
    <w:name w:val="RTF_Num 10 1"/>
    <w:rsid w:val="00B2519B"/>
    <w:rPr>
      <w:rFonts w:cs="Times New Roman"/>
    </w:rPr>
  </w:style>
  <w:style w:type="character" w:customStyle="1" w:styleId="RTFNum102">
    <w:name w:val="RTF_Num 10 2"/>
    <w:rsid w:val="00B2519B"/>
    <w:rPr>
      <w:rFonts w:cs="Times New Roman"/>
    </w:rPr>
  </w:style>
  <w:style w:type="character" w:customStyle="1" w:styleId="RTFNum103">
    <w:name w:val="RTF_Num 10 3"/>
    <w:rsid w:val="00B2519B"/>
    <w:rPr>
      <w:rFonts w:cs="Times New Roman"/>
    </w:rPr>
  </w:style>
  <w:style w:type="character" w:customStyle="1" w:styleId="RTFNum104">
    <w:name w:val="RTF_Num 10 4"/>
    <w:rsid w:val="00B2519B"/>
    <w:rPr>
      <w:rFonts w:cs="Times New Roman"/>
    </w:rPr>
  </w:style>
  <w:style w:type="character" w:customStyle="1" w:styleId="RTFNum105">
    <w:name w:val="RTF_Num 10 5"/>
    <w:rsid w:val="00B2519B"/>
    <w:rPr>
      <w:rFonts w:cs="Times New Roman"/>
    </w:rPr>
  </w:style>
  <w:style w:type="character" w:customStyle="1" w:styleId="RTFNum106">
    <w:name w:val="RTF_Num 10 6"/>
    <w:rsid w:val="00B2519B"/>
    <w:rPr>
      <w:rFonts w:cs="Times New Roman"/>
    </w:rPr>
  </w:style>
  <w:style w:type="character" w:customStyle="1" w:styleId="RTFNum107">
    <w:name w:val="RTF_Num 10 7"/>
    <w:rsid w:val="00B2519B"/>
    <w:rPr>
      <w:rFonts w:cs="Times New Roman"/>
    </w:rPr>
  </w:style>
  <w:style w:type="character" w:customStyle="1" w:styleId="RTFNum108">
    <w:name w:val="RTF_Num 10 8"/>
    <w:rsid w:val="00B2519B"/>
    <w:rPr>
      <w:rFonts w:cs="Times New Roman"/>
    </w:rPr>
  </w:style>
  <w:style w:type="character" w:customStyle="1" w:styleId="RTFNum109">
    <w:name w:val="RTF_Num 10 9"/>
    <w:rsid w:val="00B2519B"/>
    <w:rPr>
      <w:rFonts w:cs="Times New Roman"/>
    </w:rPr>
  </w:style>
  <w:style w:type="character" w:customStyle="1" w:styleId="RTFNum111">
    <w:name w:val="RTF_Num 11 1"/>
    <w:rsid w:val="00B2519B"/>
    <w:rPr>
      <w:rFonts w:cs="Times New Roman"/>
    </w:rPr>
  </w:style>
  <w:style w:type="character" w:customStyle="1" w:styleId="RTFNum112">
    <w:name w:val="RTF_Num 11 2"/>
    <w:rsid w:val="00B2519B"/>
    <w:rPr>
      <w:rFonts w:cs="Times New Roman"/>
    </w:rPr>
  </w:style>
  <w:style w:type="character" w:customStyle="1" w:styleId="RTFNum113">
    <w:name w:val="RTF_Num 11 3"/>
    <w:rsid w:val="00B2519B"/>
    <w:rPr>
      <w:rFonts w:cs="Times New Roman"/>
    </w:rPr>
  </w:style>
  <w:style w:type="character" w:customStyle="1" w:styleId="RTFNum114">
    <w:name w:val="RTF_Num 11 4"/>
    <w:rsid w:val="00B2519B"/>
    <w:rPr>
      <w:rFonts w:cs="Times New Roman"/>
    </w:rPr>
  </w:style>
  <w:style w:type="character" w:customStyle="1" w:styleId="RTFNum115">
    <w:name w:val="RTF_Num 11 5"/>
    <w:rsid w:val="00B2519B"/>
    <w:rPr>
      <w:rFonts w:cs="Times New Roman"/>
    </w:rPr>
  </w:style>
  <w:style w:type="character" w:customStyle="1" w:styleId="RTFNum116">
    <w:name w:val="RTF_Num 11 6"/>
    <w:rsid w:val="00B2519B"/>
    <w:rPr>
      <w:rFonts w:cs="Times New Roman"/>
    </w:rPr>
  </w:style>
  <w:style w:type="character" w:customStyle="1" w:styleId="RTFNum117">
    <w:name w:val="RTF_Num 11 7"/>
    <w:rsid w:val="00B2519B"/>
    <w:rPr>
      <w:rFonts w:cs="Times New Roman"/>
    </w:rPr>
  </w:style>
  <w:style w:type="character" w:customStyle="1" w:styleId="RTFNum118">
    <w:name w:val="RTF_Num 11 8"/>
    <w:rsid w:val="00B2519B"/>
    <w:rPr>
      <w:rFonts w:cs="Times New Roman"/>
    </w:rPr>
  </w:style>
  <w:style w:type="character" w:customStyle="1" w:styleId="RTFNum119">
    <w:name w:val="RTF_Num 11 9"/>
    <w:rsid w:val="00B2519B"/>
    <w:rPr>
      <w:rFonts w:cs="Times New Roman"/>
    </w:rPr>
  </w:style>
  <w:style w:type="character" w:customStyle="1" w:styleId="RTFNum121">
    <w:name w:val="RTF_Num 12 1"/>
    <w:rsid w:val="00B2519B"/>
    <w:rPr>
      <w:rFonts w:cs="Times New Roman"/>
    </w:rPr>
  </w:style>
  <w:style w:type="character" w:customStyle="1" w:styleId="RTFNum122">
    <w:name w:val="RTF_Num 12 2"/>
    <w:rsid w:val="00B2519B"/>
    <w:rPr>
      <w:rFonts w:cs="Times New Roman"/>
    </w:rPr>
  </w:style>
  <w:style w:type="character" w:customStyle="1" w:styleId="RTFNum123">
    <w:name w:val="RTF_Num 12 3"/>
    <w:rsid w:val="00B2519B"/>
    <w:rPr>
      <w:rFonts w:cs="Times New Roman"/>
    </w:rPr>
  </w:style>
  <w:style w:type="character" w:customStyle="1" w:styleId="RTFNum124">
    <w:name w:val="RTF_Num 12 4"/>
    <w:rsid w:val="00B2519B"/>
    <w:rPr>
      <w:rFonts w:cs="Times New Roman"/>
    </w:rPr>
  </w:style>
  <w:style w:type="character" w:customStyle="1" w:styleId="RTFNum125">
    <w:name w:val="RTF_Num 12 5"/>
    <w:rsid w:val="00B2519B"/>
    <w:rPr>
      <w:rFonts w:cs="Times New Roman"/>
    </w:rPr>
  </w:style>
  <w:style w:type="character" w:customStyle="1" w:styleId="RTFNum126">
    <w:name w:val="RTF_Num 12 6"/>
    <w:rsid w:val="00B2519B"/>
    <w:rPr>
      <w:rFonts w:cs="Times New Roman"/>
    </w:rPr>
  </w:style>
  <w:style w:type="character" w:customStyle="1" w:styleId="RTFNum127">
    <w:name w:val="RTF_Num 12 7"/>
    <w:rsid w:val="00B2519B"/>
    <w:rPr>
      <w:rFonts w:cs="Times New Roman"/>
    </w:rPr>
  </w:style>
  <w:style w:type="character" w:customStyle="1" w:styleId="RTFNum128">
    <w:name w:val="RTF_Num 12 8"/>
    <w:rsid w:val="00B2519B"/>
    <w:rPr>
      <w:rFonts w:cs="Times New Roman"/>
    </w:rPr>
  </w:style>
  <w:style w:type="character" w:customStyle="1" w:styleId="RTFNum129">
    <w:name w:val="RTF_Num 12 9"/>
    <w:rsid w:val="00B2519B"/>
    <w:rPr>
      <w:rFonts w:cs="Times New Roman"/>
    </w:rPr>
  </w:style>
  <w:style w:type="character" w:customStyle="1" w:styleId="RTFNum131">
    <w:name w:val="RTF_Num 13 1"/>
    <w:rsid w:val="00B2519B"/>
    <w:rPr>
      <w:rFonts w:cs="Times New Roman"/>
    </w:rPr>
  </w:style>
  <w:style w:type="character" w:customStyle="1" w:styleId="RTFNum132">
    <w:name w:val="RTF_Num 13 2"/>
    <w:rsid w:val="00B2519B"/>
    <w:rPr>
      <w:rFonts w:cs="Times New Roman"/>
    </w:rPr>
  </w:style>
  <w:style w:type="character" w:customStyle="1" w:styleId="RTFNum133">
    <w:name w:val="RTF_Num 13 3"/>
    <w:rsid w:val="00B2519B"/>
    <w:rPr>
      <w:rFonts w:cs="Times New Roman"/>
    </w:rPr>
  </w:style>
  <w:style w:type="character" w:customStyle="1" w:styleId="RTFNum134">
    <w:name w:val="RTF_Num 13 4"/>
    <w:rsid w:val="00B2519B"/>
    <w:rPr>
      <w:rFonts w:cs="Times New Roman"/>
    </w:rPr>
  </w:style>
  <w:style w:type="character" w:customStyle="1" w:styleId="RTFNum135">
    <w:name w:val="RTF_Num 13 5"/>
    <w:rsid w:val="00B2519B"/>
    <w:rPr>
      <w:rFonts w:cs="Times New Roman"/>
    </w:rPr>
  </w:style>
  <w:style w:type="character" w:customStyle="1" w:styleId="RTFNum136">
    <w:name w:val="RTF_Num 13 6"/>
    <w:rsid w:val="00B2519B"/>
    <w:rPr>
      <w:rFonts w:cs="Times New Roman"/>
    </w:rPr>
  </w:style>
  <w:style w:type="character" w:customStyle="1" w:styleId="RTFNum137">
    <w:name w:val="RTF_Num 13 7"/>
    <w:rsid w:val="00B2519B"/>
    <w:rPr>
      <w:rFonts w:cs="Times New Roman"/>
    </w:rPr>
  </w:style>
  <w:style w:type="character" w:customStyle="1" w:styleId="RTFNum138">
    <w:name w:val="RTF_Num 13 8"/>
    <w:rsid w:val="00B2519B"/>
    <w:rPr>
      <w:rFonts w:cs="Times New Roman"/>
    </w:rPr>
  </w:style>
  <w:style w:type="character" w:customStyle="1" w:styleId="RTFNum139">
    <w:name w:val="RTF_Num 13 9"/>
    <w:rsid w:val="00B2519B"/>
    <w:rPr>
      <w:rFonts w:cs="Times New Roman"/>
    </w:rPr>
  </w:style>
  <w:style w:type="character" w:customStyle="1" w:styleId="RTFNum141">
    <w:name w:val="RTF_Num 14 1"/>
    <w:rsid w:val="00B2519B"/>
    <w:rPr>
      <w:rFonts w:cs="Times New Roman"/>
    </w:rPr>
  </w:style>
  <w:style w:type="character" w:customStyle="1" w:styleId="RTFNum142">
    <w:name w:val="RTF_Num 14 2"/>
    <w:rsid w:val="00B2519B"/>
    <w:rPr>
      <w:rFonts w:cs="Times New Roman"/>
    </w:rPr>
  </w:style>
  <w:style w:type="character" w:customStyle="1" w:styleId="RTFNum143">
    <w:name w:val="RTF_Num 14 3"/>
    <w:rsid w:val="00B2519B"/>
    <w:rPr>
      <w:rFonts w:cs="Times New Roman"/>
    </w:rPr>
  </w:style>
  <w:style w:type="character" w:customStyle="1" w:styleId="RTFNum144">
    <w:name w:val="RTF_Num 14 4"/>
    <w:rsid w:val="00B2519B"/>
    <w:rPr>
      <w:rFonts w:cs="Times New Roman"/>
    </w:rPr>
  </w:style>
  <w:style w:type="character" w:customStyle="1" w:styleId="RTFNum145">
    <w:name w:val="RTF_Num 14 5"/>
    <w:rsid w:val="00B2519B"/>
    <w:rPr>
      <w:rFonts w:cs="Times New Roman"/>
    </w:rPr>
  </w:style>
  <w:style w:type="character" w:customStyle="1" w:styleId="RTFNum146">
    <w:name w:val="RTF_Num 14 6"/>
    <w:rsid w:val="00B2519B"/>
    <w:rPr>
      <w:rFonts w:cs="Times New Roman"/>
    </w:rPr>
  </w:style>
  <w:style w:type="character" w:customStyle="1" w:styleId="RTFNum147">
    <w:name w:val="RTF_Num 14 7"/>
    <w:rsid w:val="00B2519B"/>
    <w:rPr>
      <w:rFonts w:cs="Times New Roman"/>
    </w:rPr>
  </w:style>
  <w:style w:type="character" w:customStyle="1" w:styleId="RTFNum148">
    <w:name w:val="RTF_Num 14 8"/>
    <w:rsid w:val="00B2519B"/>
    <w:rPr>
      <w:rFonts w:cs="Times New Roman"/>
    </w:rPr>
  </w:style>
  <w:style w:type="character" w:customStyle="1" w:styleId="RTFNum149">
    <w:name w:val="RTF_Num 14 9"/>
    <w:rsid w:val="00B2519B"/>
    <w:rPr>
      <w:rFonts w:cs="Times New Roman"/>
    </w:rPr>
  </w:style>
  <w:style w:type="character" w:customStyle="1" w:styleId="RTFNum151">
    <w:name w:val="RTF_Num 15 1"/>
    <w:rsid w:val="00B2519B"/>
    <w:rPr>
      <w:rFonts w:cs="Times New Roman"/>
    </w:rPr>
  </w:style>
  <w:style w:type="character" w:customStyle="1" w:styleId="RTFNum152">
    <w:name w:val="RTF_Num 15 2"/>
    <w:rsid w:val="00B2519B"/>
    <w:rPr>
      <w:rFonts w:cs="Times New Roman"/>
    </w:rPr>
  </w:style>
  <w:style w:type="character" w:customStyle="1" w:styleId="RTFNum153">
    <w:name w:val="RTF_Num 15 3"/>
    <w:rsid w:val="00B2519B"/>
    <w:rPr>
      <w:rFonts w:cs="Times New Roman"/>
    </w:rPr>
  </w:style>
  <w:style w:type="character" w:customStyle="1" w:styleId="RTFNum154">
    <w:name w:val="RTF_Num 15 4"/>
    <w:rsid w:val="00B2519B"/>
    <w:rPr>
      <w:rFonts w:cs="Times New Roman"/>
    </w:rPr>
  </w:style>
  <w:style w:type="character" w:customStyle="1" w:styleId="RTFNum155">
    <w:name w:val="RTF_Num 15 5"/>
    <w:rsid w:val="00B2519B"/>
    <w:rPr>
      <w:rFonts w:cs="Times New Roman"/>
    </w:rPr>
  </w:style>
  <w:style w:type="character" w:customStyle="1" w:styleId="RTFNum156">
    <w:name w:val="RTF_Num 15 6"/>
    <w:rsid w:val="00B2519B"/>
    <w:rPr>
      <w:rFonts w:cs="Times New Roman"/>
    </w:rPr>
  </w:style>
  <w:style w:type="character" w:customStyle="1" w:styleId="RTFNum157">
    <w:name w:val="RTF_Num 15 7"/>
    <w:rsid w:val="00B2519B"/>
    <w:rPr>
      <w:rFonts w:cs="Times New Roman"/>
    </w:rPr>
  </w:style>
  <w:style w:type="character" w:customStyle="1" w:styleId="RTFNum158">
    <w:name w:val="RTF_Num 15 8"/>
    <w:rsid w:val="00B2519B"/>
    <w:rPr>
      <w:rFonts w:cs="Times New Roman"/>
    </w:rPr>
  </w:style>
  <w:style w:type="character" w:customStyle="1" w:styleId="RTFNum159">
    <w:name w:val="RTF_Num 15 9"/>
    <w:rsid w:val="00B2519B"/>
    <w:rPr>
      <w:rFonts w:cs="Times New Roman"/>
    </w:rPr>
  </w:style>
  <w:style w:type="character" w:customStyle="1" w:styleId="RTFNum161">
    <w:name w:val="RTF_Num 16 1"/>
    <w:rsid w:val="00B2519B"/>
    <w:rPr>
      <w:rFonts w:cs="Times New Roman"/>
    </w:rPr>
  </w:style>
  <w:style w:type="character" w:customStyle="1" w:styleId="RTFNum162">
    <w:name w:val="RTF_Num 16 2"/>
    <w:rsid w:val="00B2519B"/>
    <w:rPr>
      <w:rFonts w:cs="Times New Roman"/>
    </w:rPr>
  </w:style>
  <w:style w:type="character" w:customStyle="1" w:styleId="RTFNum163">
    <w:name w:val="RTF_Num 16 3"/>
    <w:rsid w:val="00B2519B"/>
    <w:rPr>
      <w:rFonts w:cs="Times New Roman"/>
    </w:rPr>
  </w:style>
  <w:style w:type="character" w:customStyle="1" w:styleId="RTFNum164">
    <w:name w:val="RTF_Num 16 4"/>
    <w:rsid w:val="00B2519B"/>
    <w:rPr>
      <w:rFonts w:cs="Times New Roman"/>
    </w:rPr>
  </w:style>
  <w:style w:type="character" w:customStyle="1" w:styleId="RTFNum165">
    <w:name w:val="RTF_Num 16 5"/>
    <w:rsid w:val="00B2519B"/>
    <w:rPr>
      <w:rFonts w:cs="Times New Roman"/>
    </w:rPr>
  </w:style>
  <w:style w:type="character" w:customStyle="1" w:styleId="RTFNum166">
    <w:name w:val="RTF_Num 16 6"/>
    <w:rsid w:val="00B2519B"/>
    <w:rPr>
      <w:rFonts w:cs="Times New Roman"/>
    </w:rPr>
  </w:style>
  <w:style w:type="character" w:customStyle="1" w:styleId="RTFNum167">
    <w:name w:val="RTF_Num 16 7"/>
    <w:rsid w:val="00B2519B"/>
    <w:rPr>
      <w:rFonts w:cs="Times New Roman"/>
    </w:rPr>
  </w:style>
  <w:style w:type="character" w:customStyle="1" w:styleId="RTFNum168">
    <w:name w:val="RTF_Num 16 8"/>
    <w:rsid w:val="00B2519B"/>
    <w:rPr>
      <w:rFonts w:cs="Times New Roman"/>
    </w:rPr>
  </w:style>
  <w:style w:type="character" w:customStyle="1" w:styleId="RTFNum169">
    <w:name w:val="RTF_Num 16 9"/>
    <w:rsid w:val="00B2519B"/>
    <w:rPr>
      <w:rFonts w:cs="Times New Roman"/>
    </w:rPr>
  </w:style>
  <w:style w:type="character" w:customStyle="1" w:styleId="RTFNum171">
    <w:name w:val="RTF_Num 17 1"/>
    <w:rsid w:val="00B2519B"/>
    <w:rPr>
      <w:rFonts w:cs="Times New Roman"/>
    </w:rPr>
  </w:style>
  <w:style w:type="character" w:customStyle="1" w:styleId="RTFNum172">
    <w:name w:val="RTF_Num 17 2"/>
    <w:rsid w:val="00B2519B"/>
    <w:rPr>
      <w:rFonts w:cs="Times New Roman"/>
    </w:rPr>
  </w:style>
  <w:style w:type="character" w:customStyle="1" w:styleId="RTFNum173">
    <w:name w:val="RTF_Num 17 3"/>
    <w:rsid w:val="00B2519B"/>
    <w:rPr>
      <w:rFonts w:cs="Times New Roman"/>
    </w:rPr>
  </w:style>
  <w:style w:type="character" w:customStyle="1" w:styleId="RTFNum174">
    <w:name w:val="RTF_Num 17 4"/>
    <w:rsid w:val="00B2519B"/>
    <w:rPr>
      <w:rFonts w:cs="Times New Roman"/>
    </w:rPr>
  </w:style>
  <w:style w:type="character" w:customStyle="1" w:styleId="RTFNum175">
    <w:name w:val="RTF_Num 17 5"/>
    <w:rsid w:val="00B2519B"/>
    <w:rPr>
      <w:rFonts w:cs="Times New Roman"/>
    </w:rPr>
  </w:style>
  <w:style w:type="character" w:customStyle="1" w:styleId="RTFNum176">
    <w:name w:val="RTF_Num 17 6"/>
    <w:rsid w:val="00B2519B"/>
    <w:rPr>
      <w:rFonts w:cs="Times New Roman"/>
    </w:rPr>
  </w:style>
  <w:style w:type="character" w:customStyle="1" w:styleId="RTFNum177">
    <w:name w:val="RTF_Num 17 7"/>
    <w:rsid w:val="00B2519B"/>
    <w:rPr>
      <w:rFonts w:cs="Times New Roman"/>
    </w:rPr>
  </w:style>
  <w:style w:type="character" w:customStyle="1" w:styleId="RTFNum178">
    <w:name w:val="RTF_Num 17 8"/>
    <w:rsid w:val="00B2519B"/>
    <w:rPr>
      <w:rFonts w:cs="Times New Roman"/>
    </w:rPr>
  </w:style>
  <w:style w:type="character" w:customStyle="1" w:styleId="RTFNum179">
    <w:name w:val="RTF_Num 17 9"/>
    <w:rsid w:val="00B2519B"/>
    <w:rPr>
      <w:rFonts w:cs="Times New Roman"/>
    </w:rPr>
  </w:style>
  <w:style w:type="character" w:customStyle="1" w:styleId="RTFNum181">
    <w:name w:val="RTF_Num 18 1"/>
    <w:rsid w:val="00B2519B"/>
    <w:rPr>
      <w:rFonts w:cs="Times New Roman"/>
    </w:rPr>
  </w:style>
  <w:style w:type="character" w:customStyle="1" w:styleId="RTFNum182">
    <w:name w:val="RTF_Num 18 2"/>
    <w:rsid w:val="00B2519B"/>
    <w:rPr>
      <w:rFonts w:cs="Times New Roman"/>
    </w:rPr>
  </w:style>
  <w:style w:type="character" w:customStyle="1" w:styleId="RTFNum183">
    <w:name w:val="RTF_Num 18 3"/>
    <w:rsid w:val="00B2519B"/>
    <w:rPr>
      <w:rFonts w:cs="Times New Roman"/>
    </w:rPr>
  </w:style>
  <w:style w:type="character" w:customStyle="1" w:styleId="RTFNum184">
    <w:name w:val="RTF_Num 18 4"/>
    <w:rsid w:val="00B2519B"/>
    <w:rPr>
      <w:rFonts w:cs="Times New Roman"/>
    </w:rPr>
  </w:style>
  <w:style w:type="character" w:customStyle="1" w:styleId="RTFNum185">
    <w:name w:val="RTF_Num 18 5"/>
    <w:rsid w:val="00B2519B"/>
    <w:rPr>
      <w:rFonts w:cs="Times New Roman"/>
    </w:rPr>
  </w:style>
  <w:style w:type="character" w:customStyle="1" w:styleId="RTFNum186">
    <w:name w:val="RTF_Num 18 6"/>
    <w:rsid w:val="00B2519B"/>
    <w:rPr>
      <w:rFonts w:cs="Times New Roman"/>
    </w:rPr>
  </w:style>
  <w:style w:type="character" w:customStyle="1" w:styleId="RTFNum187">
    <w:name w:val="RTF_Num 18 7"/>
    <w:rsid w:val="00B2519B"/>
    <w:rPr>
      <w:rFonts w:cs="Times New Roman"/>
    </w:rPr>
  </w:style>
  <w:style w:type="character" w:customStyle="1" w:styleId="RTFNum188">
    <w:name w:val="RTF_Num 18 8"/>
    <w:rsid w:val="00B2519B"/>
    <w:rPr>
      <w:rFonts w:cs="Times New Roman"/>
    </w:rPr>
  </w:style>
  <w:style w:type="character" w:customStyle="1" w:styleId="RTFNum189">
    <w:name w:val="RTF_Num 18 9"/>
    <w:rsid w:val="00B2519B"/>
    <w:rPr>
      <w:rFonts w:cs="Times New Roman"/>
    </w:rPr>
  </w:style>
  <w:style w:type="character" w:customStyle="1" w:styleId="RTFNum191">
    <w:name w:val="RTF_Num 19 1"/>
    <w:rsid w:val="00B2519B"/>
    <w:rPr>
      <w:rFonts w:cs="Times New Roman"/>
    </w:rPr>
  </w:style>
  <w:style w:type="character" w:customStyle="1" w:styleId="RTFNum192">
    <w:name w:val="RTF_Num 19 2"/>
    <w:rsid w:val="00B2519B"/>
    <w:rPr>
      <w:rFonts w:cs="Times New Roman"/>
    </w:rPr>
  </w:style>
  <w:style w:type="character" w:customStyle="1" w:styleId="RTFNum193">
    <w:name w:val="RTF_Num 19 3"/>
    <w:rsid w:val="00B2519B"/>
    <w:rPr>
      <w:rFonts w:cs="Times New Roman"/>
    </w:rPr>
  </w:style>
  <w:style w:type="character" w:customStyle="1" w:styleId="RTFNum194">
    <w:name w:val="RTF_Num 19 4"/>
    <w:rsid w:val="00B2519B"/>
    <w:rPr>
      <w:rFonts w:cs="Times New Roman"/>
    </w:rPr>
  </w:style>
  <w:style w:type="character" w:customStyle="1" w:styleId="RTFNum195">
    <w:name w:val="RTF_Num 19 5"/>
    <w:rsid w:val="00B2519B"/>
    <w:rPr>
      <w:rFonts w:cs="Times New Roman"/>
    </w:rPr>
  </w:style>
  <w:style w:type="character" w:customStyle="1" w:styleId="RTFNum196">
    <w:name w:val="RTF_Num 19 6"/>
    <w:rsid w:val="00B2519B"/>
    <w:rPr>
      <w:rFonts w:cs="Times New Roman"/>
    </w:rPr>
  </w:style>
  <w:style w:type="character" w:customStyle="1" w:styleId="RTFNum197">
    <w:name w:val="RTF_Num 19 7"/>
    <w:rsid w:val="00B2519B"/>
    <w:rPr>
      <w:rFonts w:cs="Times New Roman"/>
    </w:rPr>
  </w:style>
  <w:style w:type="character" w:customStyle="1" w:styleId="RTFNum198">
    <w:name w:val="RTF_Num 19 8"/>
    <w:rsid w:val="00B2519B"/>
    <w:rPr>
      <w:rFonts w:cs="Times New Roman"/>
    </w:rPr>
  </w:style>
  <w:style w:type="character" w:customStyle="1" w:styleId="RTFNum199">
    <w:name w:val="RTF_Num 19 9"/>
    <w:rsid w:val="00B2519B"/>
    <w:rPr>
      <w:rFonts w:cs="Times New Roman"/>
    </w:rPr>
  </w:style>
  <w:style w:type="character" w:customStyle="1" w:styleId="RTFNum201">
    <w:name w:val="RTF_Num 20 1"/>
    <w:rsid w:val="00B2519B"/>
    <w:rPr>
      <w:rFonts w:ascii="Times New Roman" w:eastAsia="Times New Roman" w:hAnsi="Times New Roman" w:cs="Times New Roman"/>
      <w:sz w:val="24"/>
      <w:szCs w:val="24"/>
    </w:rPr>
  </w:style>
  <w:style w:type="character" w:customStyle="1" w:styleId="RTFNum202">
    <w:name w:val="RTF_Num 20 2"/>
    <w:rsid w:val="00B2519B"/>
    <w:rPr>
      <w:rFonts w:cs="Times New Roman"/>
    </w:rPr>
  </w:style>
  <w:style w:type="character" w:customStyle="1" w:styleId="RTFNum203">
    <w:name w:val="RTF_Num 20 3"/>
    <w:rsid w:val="00B2519B"/>
    <w:rPr>
      <w:rFonts w:cs="Times New Roman"/>
    </w:rPr>
  </w:style>
  <w:style w:type="character" w:customStyle="1" w:styleId="RTFNum204">
    <w:name w:val="RTF_Num 20 4"/>
    <w:rsid w:val="00B2519B"/>
    <w:rPr>
      <w:rFonts w:cs="Times New Roman"/>
    </w:rPr>
  </w:style>
  <w:style w:type="character" w:customStyle="1" w:styleId="RTFNum205">
    <w:name w:val="RTF_Num 20 5"/>
    <w:rsid w:val="00B2519B"/>
    <w:rPr>
      <w:rFonts w:cs="Times New Roman"/>
    </w:rPr>
  </w:style>
  <w:style w:type="character" w:customStyle="1" w:styleId="RTFNum206">
    <w:name w:val="RTF_Num 20 6"/>
    <w:rsid w:val="00B2519B"/>
    <w:rPr>
      <w:rFonts w:cs="Times New Roman"/>
    </w:rPr>
  </w:style>
  <w:style w:type="character" w:customStyle="1" w:styleId="RTFNum207">
    <w:name w:val="RTF_Num 20 7"/>
    <w:rsid w:val="00B2519B"/>
    <w:rPr>
      <w:rFonts w:cs="Times New Roman"/>
    </w:rPr>
  </w:style>
  <w:style w:type="character" w:customStyle="1" w:styleId="RTFNum208">
    <w:name w:val="RTF_Num 20 8"/>
    <w:rsid w:val="00B2519B"/>
    <w:rPr>
      <w:rFonts w:cs="Times New Roman"/>
    </w:rPr>
  </w:style>
  <w:style w:type="character" w:customStyle="1" w:styleId="RTFNum209">
    <w:name w:val="RTF_Num 20 9"/>
    <w:rsid w:val="00B2519B"/>
    <w:rPr>
      <w:rFonts w:cs="Times New Roman"/>
    </w:rPr>
  </w:style>
  <w:style w:type="character" w:customStyle="1" w:styleId="RTFNum211">
    <w:name w:val="RTF_Num 21 1"/>
    <w:rsid w:val="00B2519B"/>
    <w:rPr>
      <w:rFonts w:ascii="Symbol" w:eastAsia="Symbol" w:hAnsi="Symbol" w:cs="Symbol"/>
    </w:rPr>
  </w:style>
  <w:style w:type="character" w:customStyle="1" w:styleId="RTFNum212">
    <w:name w:val="RTF_Num 21 2"/>
    <w:rsid w:val="00B2519B"/>
    <w:rPr>
      <w:rFonts w:ascii="Courier New" w:eastAsia="Courier New" w:hAnsi="Courier New" w:cs="Courier New"/>
    </w:rPr>
  </w:style>
  <w:style w:type="character" w:customStyle="1" w:styleId="RTFNum213">
    <w:name w:val="RTF_Num 21 3"/>
    <w:rsid w:val="00B2519B"/>
    <w:rPr>
      <w:rFonts w:ascii="Wingdings" w:eastAsia="Wingdings" w:hAnsi="Wingdings" w:cs="Wingdings"/>
    </w:rPr>
  </w:style>
  <w:style w:type="character" w:customStyle="1" w:styleId="RTFNum214">
    <w:name w:val="RTF_Num 21 4"/>
    <w:rsid w:val="00B2519B"/>
    <w:rPr>
      <w:rFonts w:ascii="Symbol" w:eastAsia="Symbol" w:hAnsi="Symbol" w:cs="Symbol"/>
    </w:rPr>
  </w:style>
  <w:style w:type="character" w:customStyle="1" w:styleId="RTFNum215">
    <w:name w:val="RTF_Num 21 5"/>
    <w:rsid w:val="00B2519B"/>
    <w:rPr>
      <w:rFonts w:ascii="Courier New" w:eastAsia="Courier New" w:hAnsi="Courier New" w:cs="Courier New"/>
    </w:rPr>
  </w:style>
  <w:style w:type="character" w:customStyle="1" w:styleId="RTFNum216">
    <w:name w:val="RTF_Num 21 6"/>
    <w:rsid w:val="00B2519B"/>
    <w:rPr>
      <w:rFonts w:ascii="Wingdings" w:eastAsia="Wingdings" w:hAnsi="Wingdings" w:cs="Wingdings"/>
    </w:rPr>
  </w:style>
  <w:style w:type="character" w:customStyle="1" w:styleId="RTFNum217">
    <w:name w:val="RTF_Num 21 7"/>
    <w:rsid w:val="00B2519B"/>
    <w:rPr>
      <w:rFonts w:ascii="Symbol" w:eastAsia="Symbol" w:hAnsi="Symbol" w:cs="Symbol"/>
    </w:rPr>
  </w:style>
  <w:style w:type="character" w:customStyle="1" w:styleId="RTFNum218">
    <w:name w:val="RTF_Num 21 8"/>
    <w:rsid w:val="00B2519B"/>
    <w:rPr>
      <w:rFonts w:ascii="Courier New" w:eastAsia="Courier New" w:hAnsi="Courier New" w:cs="Courier New"/>
    </w:rPr>
  </w:style>
  <w:style w:type="character" w:customStyle="1" w:styleId="RTFNum219">
    <w:name w:val="RTF_Num 21 9"/>
    <w:rsid w:val="00B2519B"/>
    <w:rPr>
      <w:rFonts w:ascii="Wingdings" w:eastAsia="Wingdings" w:hAnsi="Wingdings" w:cs="Wingdings"/>
    </w:rPr>
  </w:style>
  <w:style w:type="character" w:customStyle="1" w:styleId="RTFNum221">
    <w:name w:val="RTF_Num 22 1"/>
    <w:rsid w:val="00B2519B"/>
    <w:rPr>
      <w:rFonts w:cs="Times New Roman"/>
    </w:rPr>
  </w:style>
  <w:style w:type="character" w:customStyle="1" w:styleId="RTFNum222">
    <w:name w:val="RTF_Num 22 2"/>
    <w:rsid w:val="00B2519B"/>
    <w:rPr>
      <w:rFonts w:cs="Times New Roman"/>
    </w:rPr>
  </w:style>
  <w:style w:type="character" w:customStyle="1" w:styleId="RTFNum223">
    <w:name w:val="RTF_Num 22 3"/>
    <w:rsid w:val="00B2519B"/>
    <w:rPr>
      <w:rFonts w:cs="Times New Roman"/>
    </w:rPr>
  </w:style>
  <w:style w:type="character" w:customStyle="1" w:styleId="RTFNum224">
    <w:name w:val="RTF_Num 22 4"/>
    <w:rsid w:val="00B2519B"/>
    <w:rPr>
      <w:rFonts w:cs="Times New Roman"/>
    </w:rPr>
  </w:style>
  <w:style w:type="character" w:customStyle="1" w:styleId="RTFNum225">
    <w:name w:val="RTF_Num 22 5"/>
    <w:rsid w:val="00B2519B"/>
    <w:rPr>
      <w:rFonts w:cs="Times New Roman"/>
    </w:rPr>
  </w:style>
  <w:style w:type="character" w:customStyle="1" w:styleId="RTFNum226">
    <w:name w:val="RTF_Num 22 6"/>
    <w:rsid w:val="00B2519B"/>
    <w:rPr>
      <w:rFonts w:cs="Times New Roman"/>
    </w:rPr>
  </w:style>
  <w:style w:type="character" w:customStyle="1" w:styleId="RTFNum227">
    <w:name w:val="RTF_Num 22 7"/>
    <w:rsid w:val="00B2519B"/>
    <w:rPr>
      <w:rFonts w:cs="Times New Roman"/>
    </w:rPr>
  </w:style>
  <w:style w:type="character" w:customStyle="1" w:styleId="RTFNum228">
    <w:name w:val="RTF_Num 22 8"/>
    <w:rsid w:val="00B2519B"/>
    <w:rPr>
      <w:rFonts w:cs="Times New Roman"/>
    </w:rPr>
  </w:style>
  <w:style w:type="character" w:customStyle="1" w:styleId="RTFNum229">
    <w:name w:val="RTF_Num 22 9"/>
    <w:rsid w:val="00B2519B"/>
    <w:rPr>
      <w:rFonts w:cs="Times New Roman"/>
    </w:rPr>
  </w:style>
  <w:style w:type="character" w:customStyle="1" w:styleId="RTFNum231">
    <w:name w:val="RTF_Num 23 1"/>
    <w:rsid w:val="00B2519B"/>
    <w:rPr>
      <w:rFonts w:cs="Times New Roman"/>
    </w:rPr>
  </w:style>
  <w:style w:type="character" w:customStyle="1" w:styleId="RTFNum232">
    <w:name w:val="RTF_Num 23 2"/>
    <w:rsid w:val="00B2519B"/>
    <w:rPr>
      <w:rFonts w:cs="Times New Roman"/>
    </w:rPr>
  </w:style>
  <w:style w:type="character" w:customStyle="1" w:styleId="RTFNum233">
    <w:name w:val="RTF_Num 23 3"/>
    <w:rsid w:val="00B2519B"/>
    <w:rPr>
      <w:rFonts w:cs="Times New Roman"/>
    </w:rPr>
  </w:style>
  <w:style w:type="character" w:customStyle="1" w:styleId="RTFNum234">
    <w:name w:val="RTF_Num 23 4"/>
    <w:rsid w:val="00B2519B"/>
    <w:rPr>
      <w:rFonts w:cs="Times New Roman"/>
    </w:rPr>
  </w:style>
  <w:style w:type="character" w:customStyle="1" w:styleId="RTFNum235">
    <w:name w:val="RTF_Num 23 5"/>
    <w:rsid w:val="00B2519B"/>
    <w:rPr>
      <w:rFonts w:cs="Times New Roman"/>
    </w:rPr>
  </w:style>
  <w:style w:type="character" w:customStyle="1" w:styleId="RTFNum236">
    <w:name w:val="RTF_Num 23 6"/>
    <w:rsid w:val="00B2519B"/>
    <w:rPr>
      <w:rFonts w:cs="Times New Roman"/>
    </w:rPr>
  </w:style>
  <w:style w:type="character" w:customStyle="1" w:styleId="RTFNum237">
    <w:name w:val="RTF_Num 23 7"/>
    <w:rsid w:val="00B2519B"/>
    <w:rPr>
      <w:rFonts w:cs="Times New Roman"/>
    </w:rPr>
  </w:style>
  <w:style w:type="character" w:customStyle="1" w:styleId="RTFNum238">
    <w:name w:val="RTF_Num 23 8"/>
    <w:rsid w:val="00B2519B"/>
    <w:rPr>
      <w:rFonts w:cs="Times New Roman"/>
    </w:rPr>
  </w:style>
  <w:style w:type="character" w:customStyle="1" w:styleId="RTFNum239">
    <w:name w:val="RTF_Num 23 9"/>
    <w:rsid w:val="00B2519B"/>
    <w:rPr>
      <w:rFonts w:cs="Times New Roman"/>
    </w:rPr>
  </w:style>
  <w:style w:type="character" w:customStyle="1" w:styleId="RTFNum241">
    <w:name w:val="RTF_Num 24 1"/>
    <w:rsid w:val="00B2519B"/>
    <w:rPr>
      <w:rFonts w:cs="Times New Roman"/>
    </w:rPr>
  </w:style>
  <w:style w:type="character" w:customStyle="1" w:styleId="RTFNum242">
    <w:name w:val="RTF_Num 24 2"/>
    <w:rsid w:val="00B2519B"/>
    <w:rPr>
      <w:rFonts w:cs="Times New Roman"/>
    </w:rPr>
  </w:style>
  <w:style w:type="character" w:customStyle="1" w:styleId="RTFNum243">
    <w:name w:val="RTF_Num 24 3"/>
    <w:rsid w:val="00B2519B"/>
    <w:rPr>
      <w:rFonts w:cs="Times New Roman"/>
    </w:rPr>
  </w:style>
  <w:style w:type="character" w:customStyle="1" w:styleId="RTFNum244">
    <w:name w:val="RTF_Num 24 4"/>
    <w:rsid w:val="00B2519B"/>
    <w:rPr>
      <w:rFonts w:cs="Times New Roman"/>
    </w:rPr>
  </w:style>
  <w:style w:type="character" w:customStyle="1" w:styleId="RTFNum245">
    <w:name w:val="RTF_Num 24 5"/>
    <w:rsid w:val="00B2519B"/>
    <w:rPr>
      <w:rFonts w:cs="Times New Roman"/>
    </w:rPr>
  </w:style>
  <w:style w:type="character" w:customStyle="1" w:styleId="RTFNum246">
    <w:name w:val="RTF_Num 24 6"/>
    <w:rsid w:val="00B2519B"/>
    <w:rPr>
      <w:rFonts w:cs="Times New Roman"/>
    </w:rPr>
  </w:style>
  <w:style w:type="character" w:customStyle="1" w:styleId="RTFNum247">
    <w:name w:val="RTF_Num 24 7"/>
    <w:rsid w:val="00B2519B"/>
    <w:rPr>
      <w:rFonts w:cs="Times New Roman"/>
    </w:rPr>
  </w:style>
  <w:style w:type="character" w:customStyle="1" w:styleId="RTFNum248">
    <w:name w:val="RTF_Num 24 8"/>
    <w:rsid w:val="00B2519B"/>
    <w:rPr>
      <w:rFonts w:cs="Times New Roman"/>
    </w:rPr>
  </w:style>
  <w:style w:type="character" w:customStyle="1" w:styleId="RTFNum249">
    <w:name w:val="RTF_Num 24 9"/>
    <w:rsid w:val="00B2519B"/>
    <w:rPr>
      <w:rFonts w:cs="Times New Roman"/>
    </w:rPr>
  </w:style>
  <w:style w:type="character" w:customStyle="1" w:styleId="RTFNum251">
    <w:name w:val="RTF_Num 25 1"/>
    <w:rsid w:val="00B2519B"/>
    <w:rPr>
      <w:rFonts w:cs="Times New Roman"/>
    </w:rPr>
  </w:style>
  <w:style w:type="character" w:customStyle="1" w:styleId="RTFNum252">
    <w:name w:val="RTF_Num 25 2"/>
    <w:rsid w:val="00B2519B"/>
    <w:rPr>
      <w:rFonts w:cs="Times New Roman"/>
    </w:rPr>
  </w:style>
  <w:style w:type="character" w:customStyle="1" w:styleId="RTFNum253">
    <w:name w:val="RTF_Num 25 3"/>
    <w:rsid w:val="00B2519B"/>
    <w:rPr>
      <w:rFonts w:cs="Times New Roman"/>
    </w:rPr>
  </w:style>
  <w:style w:type="character" w:customStyle="1" w:styleId="RTFNum254">
    <w:name w:val="RTF_Num 25 4"/>
    <w:rsid w:val="00B2519B"/>
    <w:rPr>
      <w:rFonts w:cs="Times New Roman"/>
    </w:rPr>
  </w:style>
  <w:style w:type="character" w:customStyle="1" w:styleId="RTFNum255">
    <w:name w:val="RTF_Num 25 5"/>
    <w:rsid w:val="00B2519B"/>
    <w:rPr>
      <w:rFonts w:cs="Times New Roman"/>
    </w:rPr>
  </w:style>
  <w:style w:type="character" w:customStyle="1" w:styleId="RTFNum256">
    <w:name w:val="RTF_Num 25 6"/>
    <w:rsid w:val="00B2519B"/>
    <w:rPr>
      <w:rFonts w:cs="Times New Roman"/>
    </w:rPr>
  </w:style>
  <w:style w:type="character" w:customStyle="1" w:styleId="RTFNum257">
    <w:name w:val="RTF_Num 25 7"/>
    <w:rsid w:val="00B2519B"/>
    <w:rPr>
      <w:rFonts w:cs="Times New Roman"/>
    </w:rPr>
  </w:style>
  <w:style w:type="character" w:customStyle="1" w:styleId="RTFNum258">
    <w:name w:val="RTF_Num 25 8"/>
    <w:rsid w:val="00B2519B"/>
    <w:rPr>
      <w:rFonts w:cs="Times New Roman"/>
    </w:rPr>
  </w:style>
  <w:style w:type="character" w:customStyle="1" w:styleId="RTFNum259">
    <w:name w:val="RTF_Num 25 9"/>
    <w:rsid w:val="00B2519B"/>
    <w:rPr>
      <w:rFonts w:cs="Times New Roman"/>
    </w:rPr>
  </w:style>
  <w:style w:type="character" w:customStyle="1" w:styleId="RTFNum261">
    <w:name w:val="RTF_Num 26 1"/>
    <w:rsid w:val="00B2519B"/>
    <w:rPr>
      <w:rFonts w:cs="Times New Roman"/>
    </w:rPr>
  </w:style>
  <w:style w:type="character" w:customStyle="1" w:styleId="RTFNum262">
    <w:name w:val="RTF_Num 26 2"/>
    <w:rsid w:val="00B2519B"/>
    <w:rPr>
      <w:rFonts w:cs="Times New Roman"/>
    </w:rPr>
  </w:style>
  <w:style w:type="character" w:customStyle="1" w:styleId="RTFNum263">
    <w:name w:val="RTF_Num 26 3"/>
    <w:rsid w:val="00B2519B"/>
    <w:rPr>
      <w:rFonts w:cs="Times New Roman"/>
    </w:rPr>
  </w:style>
  <w:style w:type="character" w:customStyle="1" w:styleId="RTFNum264">
    <w:name w:val="RTF_Num 26 4"/>
    <w:rsid w:val="00B2519B"/>
    <w:rPr>
      <w:rFonts w:cs="Times New Roman"/>
    </w:rPr>
  </w:style>
  <w:style w:type="character" w:customStyle="1" w:styleId="RTFNum265">
    <w:name w:val="RTF_Num 26 5"/>
    <w:rsid w:val="00B2519B"/>
    <w:rPr>
      <w:rFonts w:cs="Times New Roman"/>
    </w:rPr>
  </w:style>
  <w:style w:type="character" w:customStyle="1" w:styleId="RTFNum266">
    <w:name w:val="RTF_Num 26 6"/>
    <w:rsid w:val="00B2519B"/>
    <w:rPr>
      <w:rFonts w:cs="Times New Roman"/>
    </w:rPr>
  </w:style>
  <w:style w:type="character" w:customStyle="1" w:styleId="RTFNum267">
    <w:name w:val="RTF_Num 26 7"/>
    <w:rsid w:val="00B2519B"/>
    <w:rPr>
      <w:rFonts w:cs="Times New Roman"/>
    </w:rPr>
  </w:style>
  <w:style w:type="character" w:customStyle="1" w:styleId="RTFNum268">
    <w:name w:val="RTF_Num 26 8"/>
    <w:rsid w:val="00B2519B"/>
    <w:rPr>
      <w:rFonts w:cs="Times New Roman"/>
    </w:rPr>
  </w:style>
  <w:style w:type="character" w:customStyle="1" w:styleId="RTFNum269">
    <w:name w:val="RTF_Num 26 9"/>
    <w:rsid w:val="00B2519B"/>
    <w:rPr>
      <w:rFonts w:cs="Times New Roman"/>
    </w:rPr>
  </w:style>
  <w:style w:type="character" w:customStyle="1" w:styleId="RTFNum271">
    <w:name w:val="RTF_Num 27 1"/>
    <w:rsid w:val="00B2519B"/>
    <w:rPr>
      <w:rFonts w:cs="Times New Roman"/>
    </w:rPr>
  </w:style>
  <w:style w:type="character" w:customStyle="1" w:styleId="RTFNum272">
    <w:name w:val="RTF_Num 27 2"/>
    <w:rsid w:val="00B2519B"/>
    <w:rPr>
      <w:rFonts w:cs="Times New Roman"/>
    </w:rPr>
  </w:style>
  <w:style w:type="character" w:customStyle="1" w:styleId="RTFNum273">
    <w:name w:val="RTF_Num 27 3"/>
    <w:rsid w:val="00B2519B"/>
    <w:rPr>
      <w:rFonts w:cs="Times New Roman"/>
    </w:rPr>
  </w:style>
  <w:style w:type="character" w:customStyle="1" w:styleId="RTFNum274">
    <w:name w:val="RTF_Num 27 4"/>
    <w:rsid w:val="00B2519B"/>
    <w:rPr>
      <w:rFonts w:cs="Times New Roman"/>
    </w:rPr>
  </w:style>
  <w:style w:type="character" w:customStyle="1" w:styleId="RTFNum275">
    <w:name w:val="RTF_Num 27 5"/>
    <w:rsid w:val="00B2519B"/>
    <w:rPr>
      <w:rFonts w:cs="Times New Roman"/>
    </w:rPr>
  </w:style>
  <w:style w:type="character" w:customStyle="1" w:styleId="RTFNum276">
    <w:name w:val="RTF_Num 27 6"/>
    <w:rsid w:val="00B2519B"/>
    <w:rPr>
      <w:rFonts w:cs="Times New Roman"/>
    </w:rPr>
  </w:style>
  <w:style w:type="character" w:customStyle="1" w:styleId="RTFNum277">
    <w:name w:val="RTF_Num 27 7"/>
    <w:rsid w:val="00B2519B"/>
    <w:rPr>
      <w:rFonts w:cs="Times New Roman"/>
    </w:rPr>
  </w:style>
  <w:style w:type="character" w:customStyle="1" w:styleId="RTFNum278">
    <w:name w:val="RTF_Num 27 8"/>
    <w:rsid w:val="00B2519B"/>
    <w:rPr>
      <w:rFonts w:cs="Times New Roman"/>
    </w:rPr>
  </w:style>
  <w:style w:type="character" w:customStyle="1" w:styleId="RTFNum279">
    <w:name w:val="RTF_Num 27 9"/>
    <w:rsid w:val="00B2519B"/>
    <w:rPr>
      <w:rFonts w:cs="Times New Roman"/>
    </w:rPr>
  </w:style>
  <w:style w:type="character" w:customStyle="1" w:styleId="RTFNum281">
    <w:name w:val="RTF_Num 28 1"/>
    <w:rsid w:val="00B2519B"/>
    <w:rPr>
      <w:rFonts w:ascii="Symbol" w:eastAsia="Symbol" w:hAnsi="Symbol" w:cs="Symbol"/>
    </w:rPr>
  </w:style>
  <w:style w:type="character" w:customStyle="1" w:styleId="RTFNum282">
    <w:name w:val="RTF_Num 28 2"/>
    <w:rsid w:val="00B2519B"/>
    <w:rPr>
      <w:rFonts w:ascii="Courier New" w:eastAsia="Courier New" w:hAnsi="Courier New" w:cs="Courier New"/>
    </w:rPr>
  </w:style>
  <w:style w:type="character" w:customStyle="1" w:styleId="RTFNum283">
    <w:name w:val="RTF_Num 28 3"/>
    <w:rsid w:val="00B2519B"/>
    <w:rPr>
      <w:rFonts w:ascii="Wingdings" w:eastAsia="Wingdings" w:hAnsi="Wingdings" w:cs="Wingdings"/>
    </w:rPr>
  </w:style>
  <w:style w:type="character" w:customStyle="1" w:styleId="RTFNum284">
    <w:name w:val="RTF_Num 28 4"/>
    <w:rsid w:val="00B2519B"/>
    <w:rPr>
      <w:rFonts w:ascii="Symbol" w:eastAsia="Symbol" w:hAnsi="Symbol" w:cs="Symbol"/>
    </w:rPr>
  </w:style>
  <w:style w:type="character" w:customStyle="1" w:styleId="RTFNum285">
    <w:name w:val="RTF_Num 28 5"/>
    <w:rsid w:val="00B2519B"/>
    <w:rPr>
      <w:rFonts w:ascii="Courier New" w:eastAsia="Courier New" w:hAnsi="Courier New" w:cs="Courier New"/>
    </w:rPr>
  </w:style>
  <w:style w:type="character" w:customStyle="1" w:styleId="RTFNum286">
    <w:name w:val="RTF_Num 28 6"/>
    <w:rsid w:val="00B2519B"/>
    <w:rPr>
      <w:rFonts w:ascii="Wingdings" w:eastAsia="Wingdings" w:hAnsi="Wingdings" w:cs="Wingdings"/>
    </w:rPr>
  </w:style>
  <w:style w:type="character" w:customStyle="1" w:styleId="RTFNum287">
    <w:name w:val="RTF_Num 28 7"/>
    <w:rsid w:val="00B2519B"/>
    <w:rPr>
      <w:rFonts w:ascii="Symbol" w:eastAsia="Symbol" w:hAnsi="Symbol" w:cs="Symbol"/>
    </w:rPr>
  </w:style>
  <w:style w:type="character" w:customStyle="1" w:styleId="RTFNum288">
    <w:name w:val="RTF_Num 28 8"/>
    <w:rsid w:val="00B2519B"/>
    <w:rPr>
      <w:rFonts w:ascii="Courier New" w:eastAsia="Courier New" w:hAnsi="Courier New" w:cs="Courier New"/>
    </w:rPr>
  </w:style>
  <w:style w:type="character" w:customStyle="1" w:styleId="RTFNum289">
    <w:name w:val="RTF_Num 28 9"/>
    <w:rsid w:val="00B2519B"/>
    <w:rPr>
      <w:rFonts w:ascii="Wingdings" w:eastAsia="Wingdings" w:hAnsi="Wingdings" w:cs="Wingdings"/>
    </w:rPr>
  </w:style>
  <w:style w:type="character" w:customStyle="1" w:styleId="11">
    <w:name w:val="Основной шрифт абзаца1"/>
    <w:rsid w:val="00B2519B"/>
  </w:style>
  <w:style w:type="character" w:customStyle="1" w:styleId="41">
    <w:name w:val="Çàãîëîâîê 4 Çíàê"/>
    <w:rsid w:val="00B2519B"/>
    <w:rPr>
      <w:rFonts w:cs="Times New Roman"/>
      <w:b/>
      <w:bCs/>
      <w:sz w:val="28"/>
      <w:szCs w:val="28"/>
    </w:rPr>
  </w:style>
  <w:style w:type="character" w:customStyle="1" w:styleId="52">
    <w:name w:val="Çàãîëîâîê 5 Çíàê"/>
    <w:rsid w:val="00B2519B"/>
    <w:rPr>
      <w:rFonts w:cs="Times New Roman"/>
      <w:b/>
      <w:bCs/>
      <w:i/>
      <w:iCs/>
      <w:sz w:val="26"/>
      <w:szCs w:val="26"/>
    </w:rPr>
  </w:style>
  <w:style w:type="character" w:customStyle="1" w:styleId="af7">
    <w:name w:val="Öâåòîâîå âûäåëåíèå"/>
    <w:rsid w:val="00B2519B"/>
    <w:rPr>
      <w:b/>
      <w:bCs/>
      <w:color w:val="26282F"/>
    </w:rPr>
  </w:style>
  <w:style w:type="character" w:customStyle="1" w:styleId="af8">
    <w:name w:val="Ãèïåðòåêñòîâàÿ ññûëêà"/>
    <w:rsid w:val="00B2519B"/>
    <w:rPr>
      <w:rFonts w:cs="Times New Roman"/>
      <w:b/>
      <w:bCs/>
      <w:color w:val="106BBE"/>
    </w:rPr>
  </w:style>
  <w:style w:type="character" w:customStyle="1" w:styleId="af9">
    <w:name w:val="Àêòèâíàÿ ãèïåðòåêñòîâàÿ ññûëêà"/>
    <w:rsid w:val="00B2519B"/>
    <w:rPr>
      <w:rFonts w:cs="Times New Roman"/>
      <w:b/>
      <w:bCs/>
      <w:color w:val="106BBE"/>
      <w:u w:val="single"/>
    </w:rPr>
  </w:style>
  <w:style w:type="character" w:customStyle="1" w:styleId="afa">
    <w:name w:val="Âûäåëåíèå äëÿ Áàçîâîãî Ïîèñêà"/>
    <w:rsid w:val="00B2519B"/>
    <w:rPr>
      <w:rFonts w:cs="Times New Roman"/>
      <w:b/>
      <w:bCs/>
      <w:color w:val="0058A9"/>
    </w:rPr>
  </w:style>
  <w:style w:type="character" w:customStyle="1" w:styleId="afb">
    <w:name w:val="Âûäåëåíèå äëÿ Áàçîâîãî Ïîèñêà (êóðñèâ)"/>
    <w:rsid w:val="00B2519B"/>
    <w:rPr>
      <w:rFonts w:cs="Times New Roman"/>
      <w:b/>
      <w:bCs/>
      <w:i/>
      <w:iCs/>
      <w:color w:val="0058A9"/>
    </w:rPr>
  </w:style>
  <w:style w:type="character" w:customStyle="1" w:styleId="afc">
    <w:name w:val="Çàãîëîâîê ñâîåãî ñîîáùåíèÿ"/>
    <w:rsid w:val="00B2519B"/>
    <w:rPr>
      <w:rFonts w:cs="Times New Roman"/>
      <w:b/>
      <w:bCs/>
      <w:color w:val="26282F"/>
    </w:rPr>
  </w:style>
  <w:style w:type="character" w:customStyle="1" w:styleId="afd">
    <w:name w:val="Çàãîëîâîê ÷óæîãî ñîîáùåíèÿ"/>
    <w:rsid w:val="00B2519B"/>
    <w:rPr>
      <w:rFonts w:cs="Times New Roman"/>
      <w:b/>
      <w:bCs/>
      <w:color w:val="FF0000"/>
    </w:rPr>
  </w:style>
  <w:style w:type="character" w:customStyle="1" w:styleId="afe">
    <w:name w:val="Íàéäåííûå ñëîâà"/>
    <w:rsid w:val="00B2519B"/>
    <w:rPr>
      <w:rFonts w:cs="Times New Roman"/>
      <w:b/>
      <w:bCs/>
      <w:color w:val="26282F"/>
      <w:shd w:val="clear" w:color="auto" w:fill="FFF580"/>
    </w:rPr>
  </w:style>
  <w:style w:type="character" w:customStyle="1" w:styleId="aff">
    <w:name w:val="Íå âñòóïèë â ñèëó"/>
    <w:rsid w:val="00B2519B"/>
    <w:rPr>
      <w:rFonts w:cs="Times New Roman"/>
      <w:b/>
      <w:bCs/>
      <w:color w:val="000000"/>
      <w:shd w:val="clear" w:color="auto" w:fill="D8EDE8"/>
    </w:rPr>
  </w:style>
  <w:style w:type="character" w:customStyle="1" w:styleId="aff0">
    <w:name w:val="Îïå÷àòêè"/>
    <w:rsid w:val="00B2519B"/>
    <w:rPr>
      <w:color w:val="FF0000"/>
    </w:rPr>
  </w:style>
  <w:style w:type="character" w:customStyle="1" w:styleId="aff1">
    <w:name w:val="Ïðîäîëæåíèå ññûëêè"/>
    <w:basedOn w:val="af8"/>
    <w:rsid w:val="00B2519B"/>
    <w:rPr>
      <w:rFonts w:cs="Times New Roman"/>
      <w:b/>
      <w:bCs/>
      <w:color w:val="106BBE"/>
    </w:rPr>
  </w:style>
  <w:style w:type="character" w:customStyle="1" w:styleId="aff2">
    <w:name w:val="Ñðàâíåíèå ðåäàêöèé"/>
    <w:rsid w:val="00B2519B"/>
    <w:rPr>
      <w:rFonts w:cs="Times New Roman"/>
      <w:b/>
      <w:bCs/>
      <w:color w:val="26282F"/>
    </w:rPr>
  </w:style>
  <w:style w:type="character" w:customStyle="1" w:styleId="aff3">
    <w:name w:val="Ñðàâíåíèå ðåäàêöèé. Äîáàâëåííûé ôðàãìåíò"/>
    <w:rsid w:val="00B2519B"/>
    <w:rPr>
      <w:color w:val="000000"/>
      <w:shd w:val="clear" w:color="auto" w:fill="C1D7FF"/>
    </w:rPr>
  </w:style>
  <w:style w:type="character" w:customStyle="1" w:styleId="aff4">
    <w:name w:val="Ñðàâíåíèå ðåäàêöèé. Óäàëåííûé ôðàãìåíò"/>
    <w:rsid w:val="00B2519B"/>
    <w:rPr>
      <w:color w:val="000000"/>
      <w:shd w:val="clear" w:color="auto" w:fill="C4C413"/>
    </w:rPr>
  </w:style>
  <w:style w:type="character" w:customStyle="1" w:styleId="aff5">
    <w:name w:val="Óòðàòèë ñèëó"/>
    <w:rsid w:val="00B2519B"/>
    <w:rPr>
      <w:rFonts w:cs="Times New Roman"/>
      <w:b/>
      <w:bCs/>
      <w:strike/>
      <w:color w:val="666600"/>
    </w:rPr>
  </w:style>
  <w:style w:type="character" w:customStyle="1" w:styleId="12">
    <w:name w:val="Знак примечания1"/>
    <w:rsid w:val="00B2519B"/>
    <w:rPr>
      <w:rFonts w:cs="Times New Roman"/>
      <w:sz w:val="16"/>
      <w:szCs w:val="16"/>
    </w:rPr>
  </w:style>
  <w:style w:type="character" w:customStyle="1" w:styleId="aff6">
    <w:name w:val="Текст примечания Знак"/>
    <w:rsid w:val="00B2519B"/>
    <w:rPr>
      <w:rFonts w:ascii="Arial" w:eastAsia="Arial" w:hAnsi="Arial" w:cs="Arial"/>
      <w:sz w:val="20"/>
      <w:szCs w:val="20"/>
    </w:rPr>
  </w:style>
  <w:style w:type="character" w:customStyle="1" w:styleId="aff7">
    <w:name w:val="Тема примечания Знак"/>
    <w:rsid w:val="00B2519B"/>
    <w:rPr>
      <w:rFonts w:ascii="Arial" w:eastAsia="Arial" w:hAnsi="Arial" w:cs="Arial"/>
      <w:b/>
      <w:bCs/>
      <w:sz w:val="20"/>
      <w:szCs w:val="20"/>
    </w:rPr>
  </w:style>
  <w:style w:type="paragraph" w:customStyle="1" w:styleId="13">
    <w:name w:val="Заголовок1"/>
    <w:basedOn w:val="aff8"/>
    <w:next w:val="a"/>
    <w:rsid w:val="00B2519B"/>
    <w:rPr>
      <w:b/>
      <w:bCs/>
      <w:color w:val="0058A9"/>
      <w:shd w:val="clear" w:color="auto" w:fill="F0F0F0"/>
    </w:rPr>
  </w:style>
  <w:style w:type="paragraph" w:styleId="aff9">
    <w:name w:val="List"/>
    <w:basedOn w:val="ac"/>
    <w:rsid w:val="00B2519B"/>
    <w:pPr>
      <w:widowControl w:val="0"/>
      <w:suppressAutoHyphens/>
      <w:autoSpaceDE w:val="0"/>
      <w:spacing w:after="120"/>
      <w:ind w:firstLine="720"/>
    </w:pPr>
    <w:rPr>
      <w:rFonts w:ascii="Arial" w:hAnsi="Arial" w:cs="Mangal"/>
      <w:kern w:val="1"/>
      <w:sz w:val="24"/>
      <w:szCs w:val="24"/>
      <w:lang w:eastAsia="ar-SA"/>
    </w:rPr>
  </w:style>
  <w:style w:type="paragraph" w:customStyle="1" w:styleId="14">
    <w:name w:val="Название1"/>
    <w:basedOn w:val="a"/>
    <w:rsid w:val="00B2519B"/>
    <w:pPr>
      <w:widowControl w:val="0"/>
      <w:suppressLineNumbers/>
      <w:suppressAutoHyphens/>
      <w:autoSpaceDE w:val="0"/>
      <w:spacing w:before="120" w:after="120" w:line="240" w:lineRule="auto"/>
      <w:ind w:firstLine="720"/>
      <w:jc w:val="both"/>
    </w:pPr>
    <w:rPr>
      <w:rFonts w:ascii="Arial" w:eastAsia="Times New Roman" w:hAnsi="Arial" w:cs="Mangal"/>
      <w:i/>
      <w:iCs/>
      <w:kern w:val="1"/>
      <w:sz w:val="24"/>
      <w:szCs w:val="24"/>
      <w:lang w:eastAsia="ar-SA"/>
    </w:rPr>
  </w:style>
  <w:style w:type="paragraph" w:customStyle="1" w:styleId="15">
    <w:name w:val="Указатель1"/>
    <w:basedOn w:val="a"/>
    <w:rsid w:val="00B2519B"/>
    <w:pPr>
      <w:widowControl w:val="0"/>
      <w:suppressLineNumbers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Mangal"/>
      <w:kern w:val="1"/>
      <w:sz w:val="24"/>
      <w:szCs w:val="24"/>
      <w:lang w:eastAsia="ar-SA"/>
    </w:rPr>
  </w:style>
  <w:style w:type="paragraph" w:customStyle="1" w:styleId="110">
    <w:name w:val="Заголовок 11"/>
    <w:basedOn w:val="a"/>
    <w:next w:val="a"/>
    <w:rsid w:val="00B2519B"/>
    <w:pPr>
      <w:widowControl w:val="0"/>
      <w:tabs>
        <w:tab w:val="num" w:pos="720"/>
      </w:tabs>
      <w:suppressAutoHyphens/>
      <w:autoSpaceDE w:val="0"/>
      <w:spacing w:before="108" w:after="108" w:line="240" w:lineRule="auto"/>
      <w:ind w:left="720"/>
      <w:jc w:val="center"/>
      <w:outlineLvl w:val="0"/>
    </w:pPr>
    <w:rPr>
      <w:rFonts w:ascii="Arial" w:eastAsia="Times New Roman" w:hAnsi="Arial" w:cs="Arial"/>
      <w:b/>
      <w:bCs/>
      <w:color w:val="26282F"/>
      <w:kern w:val="1"/>
      <w:sz w:val="24"/>
      <w:szCs w:val="24"/>
      <w:lang w:eastAsia="ar-SA"/>
    </w:rPr>
  </w:style>
  <w:style w:type="paragraph" w:customStyle="1" w:styleId="210">
    <w:name w:val="Заголовок 21"/>
    <w:basedOn w:val="110"/>
    <w:next w:val="a"/>
    <w:rsid w:val="00B2519B"/>
    <w:pPr>
      <w:numPr>
        <w:ilvl w:val="1"/>
      </w:numPr>
      <w:tabs>
        <w:tab w:val="num" w:pos="720"/>
      </w:tabs>
      <w:ind w:left="720"/>
      <w:outlineLvl w:val="1"/>
    </w:pPr>
  </w:style>
  <w:style w:type="paragraph" w:customStyle="1" w:styleId="311">
    <w:name w:val="Заголовок 31"/>
    <w:basedOn w:val="210"/>
    <w:next w:val="a"/>
    <w:rsid w:val="00B2519B"/>
    <w:pPr>
      <w:numPr>
        <w:ilvl w:val="2"/>
      </w:numPr>
      <w:tabs>
        <w:tab w:val="num" w:pos="720"/>
      </w:tabs>
      <w:ind w:left="720"/>
      <w:outlineLvl w:val="2"/>
    </w:pPr>
  </w:style>
  <w:style w:type="paragraph" w:customStyle="1" w:styleId="410">
    <w:name w:val="Заголовок 41"/>
    <w:basedOn w:val="311"/>
    <w:next w:val="a"/>
    <w:rsid w:val="00B2519B"/>
    <w:pPr>
      <w:numPr>
        <w:ilvl w:val="3"/>
      </w:numPr>
      <w:tabs>
        <w:tab w:val="num" w:pos="720"/>
      </w:tabs>
      <w:ind w:left="720"/>
      <w:outlineLvl w:val="3"/>
    </w:pPr>
  </w:style>
  <w:style w:type="paragraph" w:customStyle="1" w:styleId="520">
    <w:name w:val="Заголовок 52"/>
    <w:basedOn w:val="a"/>
    <w:next w:val="a"/>
    <w:rsid w:val="00B2519B"/>
    <w:pPr>
      <w:widowControl w:val="0"/>
      <w:tabs>
        <w:tab w:val="num" w:pos="720"/>
      </w:tabs>
      <w:suppressAutoHyphens/>
      <w:autoSpaceDE w:val="0"/>
      <w:spacing w:before="240" w:after="60" w:line="240" w:lineRule="auto"/>
      <w:ind w:left="720" w:hanging="360"/>
      <w:jc w:val="both"/>
      <w:outlineLvl w:val="4"/>
    </w:pPr>
    <w:rPr>
      <w:rFonts w:ascii="Calibri" w:eastAsia="Times New Roman" w:hAnsi="Calibri" w:cs="Calibri"/>
      <w:b/>
      <w:bCs/>
      <w:i/>
      <w:iCs/>
      <w:kern w:val="1"/>
      <w:sz w:val="26"/>
      <w:szCs w:val="26"/>
      <w:lang w:eastAsia="ar-SA"/>
    </w:rPr>
  </w:style>
  <w:style w:type="paragraph" w:customStyle="1" w:styleId="affa">
    <w:name w:val="Внимание"/>
    <w:basedOn w:val="a"/>
    <w:next w:val="a"/>
    <w:rsid w:val="00B2519B"/>
    <w:pPr>
      <w:widowControl w:val="0"/>
      <w:suppressAutoHyphens/>
      <w:autoSpaceDE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kern w:val="1"/>
      <w:sz w:val="24"/>
      <w:szCs w:val="24"/>
      <w:shd w:val="clear" w:color="auto" w:fill="F5F3DA"/>
      <w:lang w:eastAsia="ar-SA"/>
    </w:rPr>
  </w:style>
  <w:style w:type="paragraph" w:customStyle="1" w:styleId="affb">
    <w:name w:val="Внимание: криминал!!"/>
    <w:basedOn w:val="affa"/>
    <w:next w:val="a"/>
    <w:rsid w:val="00B2519B"/>
  </w:style>
  <w:style w:type="paragraph" w:customStyle="1" w:styleId="affc">
    <w:name w:val="Внимание: недобросовестность!"/>
    <w:basedOn w:val="affa"/>
    <w:next w:val="a"/>
    <w:rsid w:val="00B2519B"/>
  </w:style>
  <w:style w:type="paragraph" w:customStyle="1" w:styleId="affd">
    <w:name w:val="Дочерний элемент списка"/>
    <w:basedOn w:val="a"/>
    <w:next w:val="a"/>
    <w:rsid w:val="00B2519B"/>
    <w:pPr>
      <w:widowControl w:val="0"/>
      <w:suppressAutoHyphens/>
      <w:autoSpaceDE w:val="0"/>
      <w:spacing w:after="0" w:line="240" w:lineRule="auto"/>
      <w:jc w:val="both"/>
    </w:pPr>
    <w:rPr>
      <w:rFonts w:ascii="Arial" w:eastAsia="Times New Roman" w:hAnsi="Arial" w:cs="Arial"/>
      <w:color w:val="868381"/>
      <w:kern w:val="1"/>
      <w:sz w:val="20"/>
      <w:szCs w:val="20"/>
      <w:lang w:eastAsia="ar-SA"/>
    </w:rPr>
  </w:style>
  <w:style w:type="paragraph" w:customStyle="1" w:styleId="aff8">
    <w:name w:val="Основное меню (преемственное)"/>
    <w:basedOn w:val="a"/>
    <w:next w:val="a"/>
    <w:rsid w:val="00B2519B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Verdana" w:eastAsia="Times New Roman" w:hAnsi="Verdana" w:cs="Verdana"/>
      <w:kern w:val="1"/>
      <w:lang w:eastAsia="ar-SA"/>
    </w:rPr>
  </w:style>
  <w:style w:type="paragraph" w:customStyle="1" w:styleId="affe">
    <w:name w:val="Заголовок группы контролов"/>
    <w:basedOn w:val="a"/>
    <w:next w:val="a"/>
    <w:rsid w:val="00B2519B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kern w:val="1"/>
      <w:sz w:val="24"/>
      <w:szCs w:val="24"/>
      <w:lang w:eastAsia="ar-SA"/>
    </w:rPr>
  </w:style>
  <w:style w:type="paragraph" w:customStyle="1" w:styleId="afff">
    <w:name w:val="Заголовок для информации об изменениях"/>
    <w:basedOn w:val="110"/>
    <w:next w:val="a"/>
    <w:rsid w:val="00B2519B"/>
    <w:pPr>
      <w:tabs>
        <w:tab w:val="clear" w:pos="720"/>
      </w:tabs>
      <w:spacing w:before="0"/>
      <w:ind w:left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ff0">
    <w:name w:val="Заголовок распахивающейся части диалога"/>
    <w:basedOn w:val="a"/>
    <w:next w:val="a"/>
    <w:rsid w:val="00B2519B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  <w:kern w:val="1"/>
      <w:lang w:eastAsia="ar-SA"/>
    </w:rPr>
  </w:style>
  <w:style w:type="paragraph" w:customStyle="1" w:styleId="afff1">
    <w:name w:val="Заголовок статьи"/>
    <w:basedOn w:val="a"/>
    <w:next w:val="a"/>
    <w:rsid w:val="00B2519B"/>
    <w:pPr>
      <w:widowControl w:val="0"/>
      <w:suppressAutoHyphens/>
      <w:autoSpaceDE w:val="0"/>
      <w:spacing w:after="0" w:line="240" w:lineRule="auto"/>
      <w:ind w:left="1612" w:hanging="892"/>
      <w:jc w:val="both"/>
    </w:pPr>
    <w:rPr>
      <w:rFonts w:ascii="Arial" w:eastAsia="Times New Roman" w:hAnsi="Arial" w:cs="Arial"/>
      <w:kern w:val="1"/>
      <w:sz w:val="24"/>
      <w:szCs w:val="24"/>
      <w:lang w:eastAsia="ar-SA"/>
    </w:rPr>
  </w:style>
  <w:style w:type="paragraph" w:customStyle="1" w:styleId="afff2">
    <w:name w:val="Заголовок ЭР (левое окно)"/>
    <w:basedOn w:val="a"/>
    <w:next w:val="a"/>
    <w:rsid w:val="00B2519B"/>
    <w:pPr>
      <w:widowControl w:val="0"/>
      <w:suppressAutoHyphens/>
      <w:autoSpaceDE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kern w:val="1"/>
      <w:sz w:val="26"/>
      <w:szCs w:val="26"/>
      <w:lang w:eastAsia="ar-SA"/>
    </w:rPr>
  </w:style>
  <w:style w:type="paragraph" w:customStyle="1" w:styleId="afff3">
    <w:name w:val="Заголовок ЭР (правое окно)"/>
    <w:basedOn w:val="afff2"/>
    <w:next w:val="a"/>
    <w:rsid w:val="00B2519B"/>
    <w:pPr>
      <w:spacing w:after="0"/>
      <w:jc w:val="left"/>
    </w:pPr>
  </w:style>
  <w:style w:type="paragraph" w:customStyle="1" w:styleId="afff4">
    <w:name w:val="Интерактивный заголовок"/>
    <w:basedOn w:val="13"/>
    <w:next w:val="a"/>
    <w:rsid w:val="00B2519B"/>
    <w:rPr>
      <w:u w:val="single"/>
    </w:rPr>
  </w:style>
  <w:style w:type="paragraph" w:customStyle="1" w:styleId="afff5">
    <w:name w:val="Текст информации об изменениях"/>
    <w:basedOn w:val="a"/>
    <w:next w:val="a"/>
    <w:rsid w:val="00B2519B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kern w:val="1"/>
      <w:sz w:val="18"/>
      <w:szCs w:val="18"/>
      <w:lang w:eastAsia="ar-SA"/>
    </w:rPr>
  </w:style>
  <w:style w:type="paragraph" w:customStyle="1" w:styleId="afff6">
    <w:name w:val="Информация об изменениях"/>
    <w:basedOn w:val="afff5"/>
    <w:next w:val="a"/>
    <w:rsid w:val="00B2519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7">
    <w:name w:val="Текст (справка)"/>
    <w:basedOn w:val="a"/>
    <w:next w:val="a"/>
    <w:rsid w:val="00B2519B"/>
    <w:pPr>
      <w:widowControl w:val="0"/>
      <w:suppressAutoHyphens/>
      <w:autoSpaceDE w:val="0"/>
      <w:spacing w:after="0" w:line="240" w:lineRule="auto"/>
      <w:ind w:left="170" w:right="170"/>
    </w:pPr>
    <w:rPr>
      <w:rFonts w:ascii="Arial" w:eastAsia="Times New Roman" w:hAnsi="Arial" w:cs="Arial"/>
      <w:kern w:val="1"/>
      <w:sz w:val="24"/>
      <w:szCs w:val="24"/>
      <w:lang w:eastAsia="ar-SA"/>
    </w:rPr>
  </w:style>
  <w:style w:type="paragraph" w:customStyle="1" w:styleId="afff8">
    <w:name w:val="Комментарий"/>
    <w:basedOn w:val="afff7"/>
    <w:next w:val="a"/>
    <w:rsid w:val="00B2519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9">
    <w:name w:val="Информация об изменениях документа"/>
    <w:basedOn w:val="afff8"/>
    <w:next w:val="a"/>
    <w:rsid w:val="00B2519B"/>
    <w:rPr>
      <w:i/>
      <w:iCs/>
    </w:rPr>
  </w:style>
  <w:style w:type="paragraph" w:customStyle="1" w:styleId="afffa">
    <w:name w:val="Текст (лев. подпись)"/>
    <w:basedOn w:val="a"/>
    <w:next w:val="a"/>
    <w:rsid w:val="00B2519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4"/>
      <w:szCs w:val="24"/>
      <w:lang w:eastAsia="ar-SA"/>
    </w:rPr>
  </w:style>
  <w:style w:type="paragraph" w:customStyle="1" w:styleId="afffb">
    <w:name w:val="Колонтитул (левый)"/>
    <w:basedOn w:val="afffa"/>
    <w:next w:val="a"/>
    <w:rsid w:val="00B2519B"/>
    <w:rPr>
      <w:sz w:val="14"/>
      <w:szCs w:val="14"/>
    </w:rPr>
  </w:style>
  <w:style w:type="paragraph" w:customStyle="1" w:styleId="afffc">
    <w:name w:val="Текст (прав. подпись)"/>
    <w:basedOn w:val="a"/>
    <w:next w:val="a"/>
    <w:rsid w:val="00B2519B"/>
    <w:pPr>
      <w:widowControl w:val="0"/>
      <w:suppressAutoHyphens/>
      <w:autoSpaceDE w:val="0"/>
      <w:spacing w:after="0" w:line="240" w:lineRule="auto"/>
      <w:jc w:val="right"/>
    </w:pPr>
    <w:rPr>
      <w:rFonts w:ascii="Arial" w:eastAsia="Times New Roman" w:hAnsi="Arial" w:cs="Arial"/>
      <w:kern w:val="1"/>
      <w:sz w:val="24"/>
      <w:szCs w:val="24"/>
      <w:lang w:eastAsia="ar-SA"/>
    </w:rPr>
  </w:style>
  <w:style w:type="paragraph" w:customStyle="1" w:styleId="afffd">
    <w:name w:val="Колонтитул (правый)"/>
    <w:basedOn w:val="afffc"/>
    <w:next w:val="a"/>
    <w:rsid w:val="00B2519B"/>
    <w:rPr>
      <w:sz w:val="14"/>
      <w:szCs w:val="14"/>
    </w:rPr>
  </w:style>
  <w:style w:type="paragraph" w:customStyle="1" w:styleId="afffe">
    <w:name w:val="Комментарий пользователя"/>
    <w:basedOn w:val="afff8"/>
    <w:next w:val="a"/>
    <w:rsid w:val="00B2519B"/>
    <w:pPr>
      <w:jc w:val="left"/>
    </w:pPr>
    <w:rPr>
      <w:shd w:val="clear" w:color="auto" w:fill="FFDFE0"/>
    </w:rPr>
  </w:style>
  <w:style w:type="paragraph" w:customStyle="1" w:styleId="affff">
    <w:name w:val="Куда обратиться?"/>
    <w:basedOn w:val="affa"/>
    <w:next w:val="a"/>
    <w:rsid w:val="00B2519B"/>
  </w:style>
  <w:style w:type="paragraph" w:customStyle="1" w:styleId="affff0">
    <w:name w:val="Моноширинный"/>
    <w:basedOn w:val="a"/>
    <w:next w:val="a"/>
    <w:rsid w:val="00B2519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4"/>
      <w:szCs w:val="24"/>
      <w:lang w:eastAsia="ar-SA"/>
    </w:rPr>
  </w:style>
  <w:style w:type="paragraph" w:customStyle="1" w:styleId="affff1">
    <w:name w:val="Необходимые документы"/>
    <w:basedOn w:val="affa"/>
    <w:next w:val="a"/>
    <w:rsid w:val="00B2519B"/>
    <w:pPr>
      <w:ind w:firstLine="118"/>
    </w:pPr>
  </w:style>
  <w:style w:type="paragraph" w:customStyle="1" w:styleId="affff2">
    <w:name w:val="Нормальный (таблица)"/>
    <w:basedOn w:val="a"/>
    <w:next w:val="a"/>
    <w:rsid w:val="00B2519B"/>
    <w:pPr>
      <w:widowControl w:val="0"/>
      <w:suppressAutoHyphens/>
      <w:autoSpaceDE w:val="0"/>
      <w:spacing w:after="0" w:line="240" w:lineRule="auto"/>
      <w:jc w:val="both"/>
    </w:pPr>
    <w:rPr>
      <w:rFonts w:ascii="Arial" w:eastAsia="Times New Roman" w:hAnsi="Arial" w:cs="Arial"/>
      <w:kern w:val="1"/>
      <w:sz w:val="24"/>
      <w:szCs w:val="24"/>
      <w:lang w:eastAsia="ar-SA"/>
    </w:rPr>
  </w:style>
  <w:style w:type="paragraph" w:customStyle="1" w:styleId="affff3">
    <w:name w:val="Таблицы (моноширинный)"/>
    <w:basedOn w:val="a"/>
    <w:next w:val="a"/>
    <w:rsid w:val="00B2519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4"/>
      <w:szCs w:val="24"/>
      <w:lang w:eastAsia="ar-SA"/>
    </w:rPr>
  </w:style>
  <w:style w:type="paragraph" w:customStyle="1" w:styleId="affff4">
    <w:name w:val="Оглавление"/>
    <w:basedOn w:val="affff3"/>
    <w:next w:val="a"/>
    <w:rsid w:val="00B2519B"/>
    <w:pPr>
      <w:ind w:left="140"/>
    </w:pPr>
  </w:style>
  <w:style w:type="paragraph" w:customStyle="1" w:styleId="affff5">
    <w:name w:val="Переменная часть"/>
    <w:basedOn w:val="aff8"/>
    <w:next w:val="a"/>
    <w:rsid w:val="00B2519B"/>
    <w:rPr>
      <w:sz w:val="18"/>
      <w:szCs w:val="18"/>
    </w:rPr>
  </w:style>
  <w:style w:type="paragraph" w:customStyle="1" w:styleId="affff6">
    <w:name w:val="Подвал для информации об изменениях"/>
    <w:basedOn w:val="110"/>
    <w:next w:val="a"/>
    <w:rsid w:val="00B2519B"/>
    <w:pPr>
      <w:tabs>
        <w:tab w:val="clear" w:pos="720"/>
      </w:tabs>
      <w:ind w:left="0"/>
      <w:outlineLvl w:val="9"/>
    </w:pPr>
    <w:rPr>
      <w:b w:val="0"/>
      <w:bCs w:val="0"/>
      <w:sz w:val="18"/>
      <w:szCs w:val="18"/>
    </w:rPr>
  </w:style>
  <w:style w:type="paragraph" w:customStyle="1" w:styleId="affff7">
    <w:name w:val="Подзаголовок для информации об изменениях"/>
    <w:basedOn w:val="afff5"/>
    <w:next w:val="a"/>
    <w:rsid w:val="00B2519B"/>
    <w:rPr>
      <w:b/>
      <w:bCs/>
    </w:rPr>
  </w:style>
  <w:style w:type="paragraph" w:customStyle="1" w:styleId="affff8">
    <w:name w:val="Подчёркнуный текст"/>
    <w:basedOn w:val="a"/>
    <w:next w:val="a"/>
    <w:rsid w:val="00B2519B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kern w:val="1"/>
      <w:sz w:val="24"/>
      <w:szCs w:val="24"/>
      <w:lang w:eastAsia="ar-SA"/>
    </w:rPr>
  </w:style>
  <w:style w:type="paragraph" w:customStyle="1" w:styleId="affff9">
    <w:name w:val="Постоянная часть"/>
    <w:basedOn w:val="aff8"/>
    <w:next w:val="a"/>
    <w:rsid w:val="00B2519B"/>
    <w:rPr>
      <w:sz w:val="20"/>
      <w:szCs w:val="20"/>
    </w:rPr>
  </w:style>
  <w:style w:type="paragraph" w:customStyle="1" w:styleId="affffa">
    <w:name w:val="Прижатый влево"/>
    <w:basedOn w:val="a"/>
    <w:next w:val="a"/>
    <w:rsid w:val="00B2519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4"/>
      <w:szCs w:val="24"/>
      <w:lang w:eastAsia="ar-SA"/>
    </w:rPr>
  </w:style>
  <w:style w:type="paragraph" w:customStyle="1" w:styleId="affffb">
    <w:name w:val="Пример."/>
    <w:basedOn w:val="affa"/>
    <w:next w:val="a"/>
    <w:rsid w:val="00B2519B"/>
  </w:style>
  <w:style w:type="paragraph" w:customStyle="1" w:styleId="affffc">
    <w:name w:val="Примечание."/>
    <w:basedOn w:val="affa"/>
    <w:next w:val="a"/>
    <w:rsid w:val="00B2519B"/>
  </w:style>
  <w:style w:type="paragraph" w:customStyle="1" w:styleId="affffd">
    <w:name w:val="Словарная статья"/>
    <w:basedOn w:val="a"/>
    <w:next w:val="a"/>
    <w:rsid w:val="00B2519B"/>
    <w:pPr>
      <w:widowControl w:val="0"/>
      <w:suppressAutoHyphens/>
      <w:autoSpaceDE w:val="0"/>
      <w:spacing w:after="0" w:line="240" w:lineRule="auto"/>
      <w:ind w:right="118"/>
      <w:jc w:val="both"/>
    </w:pPr>
    <w:rPr>
      <w:rFonts w:ascii="Arial" w:eastAsia="Times New Roman" w:hAnsi="Arial" w:cs="Arial"/>
      <w:kern w:val="1"/>
      <w:sz w:val="24"/>
      <w:szCs w:val="24"/>
      <w:lang w:eastAsia="ar-SA"/>
    </w:rPr>
  </w:style>
  <w:style w:type="paragraph" w:customStyle="1" w:styleId="affffe">
    <w:name w:val="Ссылка на официальную публикацию"/>
    <w:basedOn w:val="a"/>
    <w:next w:val="a"/>
    <w:rsid w:val="00B2519B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kern w:val="1"/>
      <w:sz w:val="24"/>
      <w:szCs w:val="24"/>
      <w:lang w:eastAsia="ar-SA"/>
    </w:rPr>
  </w:style>
  <w:style w:type="paragraph" w:customStyle="1" w:styleId="afffff">
    <w:name w:val="Текст в таблице"/>
    <w:basedOn w:val="affff2"/>
    <w:next w:val="a"/>
    <w:rsid w:val="00B2519B"/>
    <w:pPr>
      <w:ind w:firstLine="500"/>
    </w:pPr>
  </w:style>
  <w:style w:type="paragraph" w:customStyle="1" w:styleId="afffff0">
    <w:name w:val="Текст ЭР (см. также)"/>
    <w:basedOn w:val="a"/>
    <w:next w:val="a"/>
    <w:rsid w:val="00B2519B"/>
    <w:pPr>
      <w:widowControl w:val="0"/>
      <w:suppressAutoHyphens/>
      <w:autoSpaceDE w:val="0"/>
      <w:spacing w:before="200" w:after="0" w:line="240" w:lineRule="auto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afffff1">
    <w:name w:val="Технический комментарий"/>
    <w:basedOn w:val="a"/>
    <w:next w:val="a"/>
    <w:rsid w:val="00B2519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color w:val="463F31"/>
      <w:kern w:val="1"/>
      <w:sz w:val="24"/>
      <w:szCs w:val="24"/>
      <w:shd w:val="clear" w:color="auto" w:fill="FFFFA6"/>
      <w:lang w:eastAsia="ar-SA"/>
    </w:rPr>
  </w:style>
  <w:style w:type="paragraph" w:customStyle="1" w:styleId="afffff2">
    <w:name w:val="Формула"/>
    <w:basedOn w:val="a"/>
    <w:next w:val="a"/>
    <w:rsid w:val="00B2519B"/>
    <w:pPr>
      <w:widowControl w:val="0"/>
      <w:suppressAutoHyphens/>
      <w:autoSpaceDE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kern w:val="1"/>
      <w:sz w:val="24"/>
      <w:szCs w:val="24"/>
      <w:shd w:val="clear" w:color="auto" w:fill="F5F3DA"/>
      <w:lang w:eastAsia="ar-SA"/>
    </w:rPr>
  </w:style>
  <w:style w:type="paragraph" w:customStyle="1" w:styleId="afffff3">
    <w:name w:val="Центрированный (таблица)"/>
    <w:basedOn w:val="affff2"/>
    <w:next w:val="a"/>
    <w:rsid w:val="00B2519B"/>
    <w:pPr>
      <w:jc w:val="center"/>
    </w:pPr>
  </w:style>
  <w:style w:type="paragraph" w:customStyle="1" w:styleId="-">
    <w:name w:val="ЭР-содержание (правое окно)"/>
    <w:basedOn w:val="a"/>
    <w:next w:val="a"/>
    <w:rsid w:val="00B2519B"/>
    <w:pPr>
      <w:widowControl w:val="0"/>
      <w:suppressAutoHyphens/>
      <w:autoSpaceDE w:val="0"/>
      <w:spacing w:before="300" w:after="0" w:line="240" w:lineRule="auto"/>
    </w:pPr>
    <w:rPr>
      <w:rFonts w:ascii="Arial" w:eastAsia="Times New Roman" w:hAnsi="Arial" w:cs="Arial"/>
      <w:kern w:val="1"/>
      <w:sz w:val="24"/>
      <w:szCs w:val="24"/>
      <w:lang w:eastAsia="ar-SA"/>
    </w:rPr>
  </w:style>
  <w:style w:type="paragraph" w:customStyle="1" w:styleId="ConsPlusNonformat0">
    <w:name w:val="ConsPlusNonformat"/>
    <w:rsid w:val="00B2519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ConsPlusTitle">
    <w:name w:val="ConsPlusTitle"/>
    <w:rsid w:val="00B2519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4"/>
      <w:szCs w:val="24"/>
      <w:lang w:eastAsia="ar-SA"/>
    </w:rPr>
  </w:style>
  <w:style w:type="paragraph" w:customStyle="1" w:styleId="16">
    <w:name w:val="Абзац списка1"/>
    <w:basedOn w:val="a"/>
    <w:rsid w:val="00B2519B"/>
    <w:pPr>
      <w:widowControl w:val="0"/>
      <w:suppressAutoHyphens/>
      <w:spacing w:after="0" w:line="360" w:lineRule="auto"/>
      <w:ind w:left="720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7">
    <w:name w:val="Текст выноски1"/>
    <w:basedOn w:val="a"/>
    <w:rsid w:val="00B2519B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ConsPlusNormal0">
    <w:name w:val="ConsPlusNormal"/>
    <w:link w:val="ConsPlusNormal1"/>
    <w:rsid w:val="00B2519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18">
    <w:name w:val="Текст примечания1"/>
    <w:basedOn w:val="a"/>
    <w:rsid w:val="00B2519B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19">
    <w:name w:val="Тема примечания1"/>
    <w:basedOn w:val="18"/>
    <w:next w:val="18"/>
    <w:rsid w:val="00B2519B"/>
    <w:rPr>
      <w:b/>
      <w:bCs/>
    </w:rPr>
  </w:style>
  <w:style w:type="paragraph" w:customStyle="1" w:styleId="afffff4">
    <w:name w:val="Содержимое таблицы"/>
    <w:basedOn w:val="a"/>
    <w:rsid w:val="00B2519B"/>
    <w:pPr>
      <w:widowControl w:val="0"/>
      <w:suppressLineNumbers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kern w:val="1"/>
      <w:sz w:val="24"/>
      <w:szCs w:val="24"/>
      <w:lang w:eastAsia="ar-SA"/>
    </w:rPr>
  </w:style>
  <w:style w:type="paragraph" w:customStyle="1" w:styleId="afffff5">
    <w:name w:val="Заголовок таблицы"/>
    <w:basedOn w:val="afffff4"/>
    <w:rsid w:val="00B2519B"/>
    <w:pPr>
      <w:jc w:val="center"/>
    </w:pPr>
    <w:rPr>
      <w:b/>
      <w:bCs/>
    </w:rPr>
  </w:style>
  <w:style w:type="character" w:customStyle="1" w:styleId="80">
    <w:name w:val="Заголовок 8 Знак"/>
    <w:basedOn w:val="a0"/>
    <w:link w:val="8"/>
    <w:rsid w:val="008109B0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afffff6">
    <w:name w:val="Subtitle"/>
    <w:basedOn w:val="a"/>
    <w:next w:val="a"/>
    <w:link w:val="afffff7"/>
    <w:qFormat/>
    <w:rsid w:val="008109B0"/>
    <w:pPr>
      <w:spacing w:after="60" w:line="240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ru-RU"/>
    </w:rPr>
  </w:style>
  <w:style w:type="character" w:customStyle="1" w:styleId="afffff7">
    <w:name w:val="Подзаголовок Знак"/>
    <w:basedOn w:val="a0"/>
    <w:link w:val="afffff6"/>
    <w:rsid w:val="008109B0"/>
    <w:rPr>
      <w:rFonts w:ascii="Calibri Light" w:eastAsia="Times New Roman" w:hAnsi="Calibri Light" w:cs="Times New Roman"/>
      <w:sz w:val="24"/>
      <w:szCs w:val="24"/>
      <w:lang w:eastAsia="ru-RU"/>
    </w:rPr>
  </w:style>
  <w:style w:type="paragraph" w:customStyle="1" w:styleId="afffff8">
    <w:name w:val="Знак"/>
    <w:basedOn w:val="a"/>
    <w:rsid w:val="00E2664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5">
    <w:name w:val="Основной шрифт абзаца2"/>
    <w:rsid w:val="00E26643"/>
  </w:style>
  <w:style w:type="character" w:customStyle="1" w:styleId="26">
    <w:name w:val="Знак примечания2"/>
    <w:basedOn w:val="25"/>
    <w:rsid w:val="00E26643"/>
    <w:rPr>
      <w:rFonts w:cs="Times New Roman"/>
      <w:sz w:val="16"/>
      <w:szCs w:val="16"/>
    </w:rPr>
  </w:style>
  <w:style w:type="paragraph" w:customStyle="1" w:styleId="120">
    <w:name w:val="Заголовок 12"/>
    <w:basedOn w:val="a"/>
    <w:next w:val="a"/>
    <w:rsid w:val="00E26643"/>
    <w:pPr>
      <w:widowControl w:val="0"/>
      <w:tabs>
        <w:tab w:val="num" w:pos="720"/>
      </w:tabs>
      <w:suppressAutoHyphens/>
      <w:autoSpaceDE w:val="0"/>
      <w:spacing w:before="108" w:after="108" w:line="240" w:lineRule="auto"/>
      <w:ind w:left="720"/>
      <w:jc w:val="center"/>
      <w:outlineLvl w:val="0"/>
    </w:pPr>
    <w:rPr>
      <w:rFonts w:ascii="Arial" w:eastAsia="Times New Roman" w:hAnsi="Arial" w:cs="Arial"/>
      <w:b/>
      <w:bCs/>
      <w:color w:val="26282F"/>
      <w:kern w:val="1"/>
      <w:sz w:val="24"/>
      <w:szCs w:val="24"/>
      <w:lang w:eastAsia="ar-SA"/>
    </w:rPr>
  </w:style>
  <w:style w:type="paragraph" w:customStyle="1" w:styleId="220">
    <w:name w:val="Заголовок 22"/>
    <w:basedOn w:val="120"/>
    <w:next w:val="a"/>
    <w:rsid w:val="00E26643"/>
    <w:pPr>
      <w:numPr>
        <w:ilvl w:val="1"/>
      </w:numPr>
      <w:tabs>
        <w:tab w:val="num" w:pos="720"/>
      </w:tabs>
      <w:ind w:left="720"/>
      <w:outlineLvl w:val="1"/>
    </w:pPr>
  </w:style>
  <w:style w:type="paragraph" w:customStyle="1" w:styleId="320">
    <w:name w:val="Заголовок 32"/>
    <w:basedOn w:val="220"/>
    <w:next w:val="a"/>
    <w:rsid w:val="00E26643"/>
    <w:pPr>
      <w:numPr>
        <w:ilvl w:val="2"/>
      </w:numPr>
      <w:tabs>
        <w:tab w:val="num" w:pos="720"/>
      </w:tabs>
      <w:ind w:left="720"/>
      <w:outlineLvl w:val="2"/>
    </w:pPr>
  </w:style>
  <w:style w:type="paragraph" w:customStyle="1" w:styleId="42">
    <w:name w:val="Заголовок 42"/>
    <w:basedOn w:val="320"/>
    <w:next w:val="a"/>
    <w:rsid w:val="00E26643"/>
    <w:pPr>
      <w:numPr>
        <w:ilvl w:val="3"/>
      </w:numPr>
      <w:tabs>
        <w:tab w:val="num" w:pos="720"/>
      </w:tabs>
      <w:ind w:left="720"/>
      <w:outlineLvl w:val="3"/>
    </w:pPr>
  </w:style>
  <w:style w:type="paragraph" w:customStyle="1" w:styleId="53">
    <w:name w:val="Заголовок 53"/>
    <w:basedOn w:val="a"/>
    <w:next w:val="a"/>
    <w:rsid w:val="00E26643"/>
    <w:pPr>
      <w:widowControl w:val="0"/>
      <w:tabs>
        <w:tab w:val="num" w:pos="720"/>
      </w:tabs>
      <w:suppressAutoHyphens/>
      <w:autoSpaceDE w:val="0"/>
      <w:spacing w:before="240" w:after="60" w:line="240" w:lineRule="auto"/>
      <w:ind w:left="720" w:hanging="360"/>
      <w:jc w:val="both"/>
      <w:outlineLvl w:val="4"/>
    </w:pPr>
    <w:rPr>
      <w:rFonts w:ascii="Calibri" w:eastAsia="Times New Roman" w:hAnsi="Calibri" w:cs="Calibri"/>
      <w:b/>
      <w:bCs/>
      <w:i/>
      <w:iCs/>
      <w:kern w:val="1"/>
      <w:sz w:val="26"/>
      <w:szCs w:val="26"/>
      <w:lang w:eastAsia="ar-SA"/>
    </w:rPr>
  </w:style>
  <w:style w:type="paragraph" w:customStyle="1" w:styleId="27">
    <w:name w:val="Абзац списка2"/>
    <w:basedOn w:val="a"/>
    <w:rsid w:val="00E26643"/>
    <w:pPr>
      <w:widowControl w:val="0"/>
      <w:suppressAutoHyphens/>
      <w:spacing w:after="0" w:line="360" w:lineRule="auto"/>
      <w:ind w:left="720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28">
    <w:name w:val="Текст выноски2"/>
    <w:basedOn w:val="a"/>
    <w:rsid w:val="00E26643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29">
    <w:name w:val="Текст примечания2"/>
    <w:basedOn w:val="a"/>
    <w:rsid w:val="00E26643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2a">
    <w:name w:val="Тема примечания2"/>
    <w:basedOn w:val="29"/>
    <w:next w:val="29"/>
    <w:rsid w:val="00E26643"/>
    <w:rPr>
      <w:b/>
      <w:bCs/>
    </w:rPr>
  </w:style>
  <w:style w:type="numbering" w:customStyle="1" w:styleId="1a">
    <w:name w:val="Нет списка1"/>
    <w:next w:val="a2"/>
    <w:uiPriority w:val="99"/>
    <w:semiHidden/>
    <w:unhideWhenUsed/>
    <w:rsid w:val="00E26643"/>
  </w:style>
  <w:style w:type="character" w:customStyle="1" w:styleId="WW8Num1z0">
    <w:name w:val="WW8Num1z0"/>
    <w:rsid w:val="00E26643"/>
  </w:style>
  <w:style w:type="character" w:customStyle="1" w:styleId="WW8Num1z1">
    <w:name w:val="WW8Num1z1"/>
    <w:rsid w:val="00E26643"/>
  </w:style>
  <w:style w:type="character" w:customStyle="1" w:styleId="WW8Num1z2">
    <w:name w:val="WW8Num1z2"/>
    <w:rsid w:val="00E26643"/>
  </w:style>
  <w:style w:type="character" w:customStyle="1" w:styleId="WW8Num1z3">
    <w:name w:val="WW8Num1z3"/>
    <w:rsid w:val="00E26643"/>
  </w:style>
  <w:style w:type="character" w:customStyle="1" w:styleId="WW8Num1z4">
    <w:name w:val="WW8Num1z4"/>
    <w:rsid w:val="00E26643"/>
  </w:style>
  <w:style w:type="character" w:customStyle="1" w:styleId="WW8Num1z5">
    <w:name w:val="WW8Num1z5"/>
    <w:rsid w:val="00E26643"/>
  </w:style>
  <w:style w:type="character" w:customStyle="1" w:styleId="WW8Num1z6">
    <w:name w:val="WW8Num1z6"/>
    <w:rsid w:val="00E26643"/>
  </w:style>
  <w:style w:type="character" w:customStyle="1" w:styleId="WW8Num1z7">
    <w:name w:val="WW8Num1z7"/>
    <w:rsid w:val="00E26643"/>
  </w:style>
  <w:style w:type="character" w:customStyle="1" w:styleId="WW8Num1z8">
    <w:name w:val="WW8Num1z8"/>
    <w:rsid w:val="00E26643"/>
  </w:style>
  <w:style w:type="character" w:customStyle="1" w:styleId="WW8Num2z0">
    <w:name w:val="WW8Num2z0"/>
    <w:rsid w:val="00E26643"/>
    <w:rPr>
      <w:rFonts w:cs="Times New Roman"/>
    </w:rPr>
  </w:style>
  <w:style w:type="character" w:customStyle="1" w:styleId="WW8Num2z1">
    <w:name w:val="WW8Num2z1"/>
    <w:rsid w:val="00E26643"/>
    <w:rPr>
      <w:rFonts w:ascii="Courier New" w:hAnsi="Courier New" w:cs="Courier New"/>
    </w:rPr>
  </w:style>
  <w:style w:type="character" w:customStyle="1" w:styleId="WW8Num2z2">
    <w:name w:val="WW8Num2z2"/>
    <w:rsid w:val="00E26643"/>
    <w:rPr>
      <w:rFonts w:ascii="Wingdings" w:hAnsi="Wingdings" w:cs="Wingdings"/>
    </w:rPr>
  </w:style>
  <w:style w:type="character" w:customStyle="1" w:styleId="WW8Num2z3">
    <w:name w:val="WW8Num2z3"/>
    <w:rsid w:val="00E26643"/>
  </w:style>
  <w:style w:type="character" w:customStyle="1" w:styleId="WW8Num2z4">
    <w:name w:val="WW8Num2z4"/>
    <w:rsid w:val="00E26643"/>
  </w:style>
  <w:style w:type="character" w:customStyle="1" w:styleId="WW8Num2z5">
    <w:name w:val="WW8Num2z5"/>
    <w:rsid w:val="00E26643"/>
  </w:style>
  <w:style w:type="character" w:customStyle="1" w:styleId="WW8Num2z6">
    <w:name w:val="WW8Num2z6"/>
    <w:rsid w:val="00E26643"/>
  </w:style>
  <w:style w:type="character" w:customStyle="1" w:styleId="WW8Num2z7">
    <w:name w:val="WW8Num2z7"/>
    <w:rsid w:val="00E26643"/>
  </w:style>
  <w:style w:type="character" w:customStyle="1" w:styleId="WW8Num2z8">
    <w:name w:val="WW8Num2z8"/>
    <w:rsid w:val="00E26643"/>
  </w:style>
  <w:style w:type="character" w:customStyle="1" w:styleId="WW8Num3z0">
    <w:name w:val="WW8Num3z0"/>
    <w:rsid w:val="00E26643"/>
    <w:rPr>
      <w:rFonts w:hint="default"/>
      <w:b w:val="0"/>
    </w:rPr>
  </w:style>
  <w:style w:type="character" w:customStyle="1" w:styleId="WW8Num3z1">
    <w:name w:val="WW8Num3z1"/>
    <w:rsid w:val="00E26643"/>
  </w:style>
  <w:style w:type="character" w:customStyle="1" w:styleId="WW8Num3z2">
    <w:name w:val="WW8Num3z2"/>
    <w:rsid w:val="00E26643"/>
  </w:style>
  <w:style w:type="character" w:customStyle="1" w:styleId="WW8Num3z3">
    <w:name w:val="WW8Num3z3"/>
    <w:rsid w:val="00E26643"/>
  </w:style>
  <w:style w:type="character" w:customStyle="1" w:styleId="WW8Num3z4">
    <w:name w:val="WW8Num3z4"/>
    <w:rsid w:val="00E26643"/>
  </w:style>
  <w:style w:type="character" w:customStyle="1" w:styleId="WW8Num3z5">
    <w:name w:val="WW8Num3z5"/>
    <w:rsid w:val="00E26643"/>
  </w:style>
  <w:style w:type="character" w:customStyle="1" w:styleId="WW8Num3z6">
    <w:name w:val="WW8Num3z6"/>
    <w:rsid w:val="00E26643"/>
  </w:style>
  <w:style w:type="character" w:customStyle="1" w:styleId="WW8Num3z7">
    <w:name w:val="WW8Num3z7"/>
    <w:rsid w:val="00E26643"/>
  </w:style>
  <w:style w:type="character" w:customStyle="1" w:styleId="WW8Num3z8">
    <w:name w:val="WW8Num3z8"/>
    <w:rsid w:val="00E26643"/>
  </w:style>
  <w:style w:type="character" w:customStyle="1" w:styleId="WW8Num4z0">
    <w:name w:val="WW8Num4z0"/>
    <w:rsid w:val="00E26643"/>
    <w:rPr>
      <w:rFonts w:hint="default"/>
    </w:rPr>
  </w:style>
  <w:style w:type="character" w:customStyle="1" w:styleId="WW8Num4z1">
    <w:name w:val="WW8Num4z1"/>
    <w:rsid w:val="00E26643"/>
  </w:style>
  <w:style w:type="character" w:customStyle="1" w:styleId="WW8Num4z2">
    <w:name w:val="WW8Num4z2"/>
    <w:rsid w:val="00E26643"/>
  </w:style>
  <w:style w:type="character" w:customStyle="1" w:styleId="WW8Num4z3">
    <w:name w:val="WW8Num4z3"/>
    <w:rsid w:val="00E26643"/>
  </w:style>
  <w:style w:type="character" w:customStyle="1" w:styleId="WW8Num4z4">
    <w:name w:val="WW8Num4z4"/>
    <w:rsid w:val="00E26643"/>
  </w:style>
  <w:style w:type="character" w:customStyle="1" w:styleId="WW8Num4z5">
    <w:name w:val="WW8Num4z5"/>
    <w:rsid w:val="00E26643"/>
  </w:style>
  <w:style w:type="character" w:customStyle="1" w:styleId="WW8Num4z6">
    <w:name w:val="WW8Num4z6"/>
    <w:rsid w:val="00E26643"/>
  </w:style>
  <w:style w:type="character" w:customStyle="1" w:styleId="WW8Num4z7">
    <w:name w:val="WW8Num4z7"/>
    <w:rsid w:val="00E26643"/>
  </w:style>
  <w:style w:type="character" w:customStyle="1" w:styleId="WW8Num4z8">
    <w:name w:val="WW8Num4z8"/>
    <w:rsid w:val="00E26643"/>
  </w:style>
  <w:style w:type="character" w:customStyle="1" w:styleId="WW8Num5z0">
    <w:name w:val="WW8Num5z0"/>
    <w:rsid w:val="00E26643"/>
    <w:rPr>
      <w:rFonts w:ascii="Symbol" w:hAnsi="Symbol" w:cs="Symbol" w:hint="default"/>
      <w:color w:val="auto"/>
      <w:sz w:val="20"/>
      <w:szCs w:val="20"/>
    </w:rPr>
  </w:style>
  <w:style w:type="character" w:customStyle="1" w:styleId="WW8Num5z1">
    <w:name w:val="WW8Num5z1"/>
    <w:rsid w:val="00E26643"/>
    <w:rPr>
      <w:rFonts w:ascii="Courier New" w:hAnsi="Courier New" w:cs="Courier New" w:hint="default"/>
    </w:rPr>
  </w:style>
  <w:style w:type="character" w:customStyle="1" w:styleId="WW8Num5z2">
    <w:name w:val="WW8Num5z2"/>
    <w:rsid w:val="00E26643"/>
    <w:rPr>
      <w:rFonts w:ascii="Wingdings" w:hAnsi="Wingdings" w:cs="Wingdings" w:hint="default"/>
    </w:rPr>
  </w:style>
  <w:style w:type="character" w:customStyle="1" w:styleId="WW8Num5z3">
    <w:name w:val="WW8Num5z3"/>
    <w:rsid w:val="00E26643"/>
    <w:rPr>
      <w:rFonts w:ascii="Symbol" w:hAnsi="Symbol" w:cs="Symbol" w:hint="default"/>
    </w:rPr>
  </w:style>
  <w:style w:type="character" w:customStyle="1" w:styleId="WW8Num5z4">
    <w:name w:val="WW8Num5z4"/>
    <w:rsid w:val="00E26643"/>
  </w:style>
  <w:style w:type="character" w:customStyle="1" w:styleId="WW8Num5z5">
    <w:name w:val="WW8Num5z5"/>
    <w:rsid w:val="00E26643"/>
  </w:style>
  <w:style w:type="character" w:customStyle="1" w:styleId="WW8Num5z6">
    <w:name w:val="WW8Num5z6"/>
    <w:rsid w:val="00E26643"/>
  </w:style>
  <w:style w:type="character" w:customStyle="1" w:styleId="WW8Num5z7">
    <w:name w:val="WW8Num5z7"/>
    <w:rsid w:val="00E26643"/>
  </w:style>
  <w:style w:type="character" w:customStyle="1" w:styleId="WW8Num5z8">
    <w:name w:val="WW8Num5z8"/>
    <w:rsid w:val="00E26643"/>
  </w:style>
  <w:style w:type="character" w:customStyle="1" w:styleId="WW8Num6z0">
    <w:name w:val="WW8Num6z0"/>
    <w:rsid w:val="00E26643"/>
    <w:rPr>
      <w:rFonts w:hint="default"/>
      <w:b w:val="0"/>
      <w:i w:val="0"/>
    </w:rPr>
  </w:style>
  <w:style w:type="character" w:customStyle="1" w:styleId="WW8Num7z0">
    <w:name w:val="WW8Num7z0"/>
    <w:rsid w:val="00E26643"/>
    <w:rPr>
      <w:rFonts w:hint="default"/>
    </w:rPr>
  </w:style>
  <w:style w:type="character" w:customStyle="1" w:styleId="WW8Num8z0">
    <w:name w:val="WW8Num8z0"/>
    <w:rsid w:val="00E26643"/>
    <w:rPr>
      <w:rFonts w:hint="default"/>
      <w:b w:val="0"/>
      <w:i w:val="0"/>
    </w:rPr>
  </w:style>
  <w:style w:type="character" w:customStyle="1" w:styleId="WW8Num9z0">
    <w:name w:val="WW8Num9z0"/>
    <w:rsid w:val="00E26643"/>
    <w:rPr>
      <w:rFonts w:hint="default"/>
    </w:rPr>
  </w:style>
  <w:style w:type="character" w:customStyle="1" w:styleId="WW8Num9z1">
    <w:name w:val="WW8Num9z1"/>
    <w:rsid w:val="00E26643"/>
  </w:style>
  <w:style w:type="character" w:customStyle="1" w:styleId="WW8Num9z2">
    <w:name w:val="WW8Num9z2"/>
    <w:rsid w:val="00E26643"/>
  </w:style>
  <w:style w:type="character" w:customStyle="1" w:styleId="WW8Num9z3">
    <w:name w:val="WW8Num9z3"/>
    <w:rsid w:val="00E26643"/>
  </w:style>
  <w:style w:type="character" w:customStyle="1" w:styleId="WW8Num9z4">
    <w:name w:val="WW8Num9z4"/>
    <w:rsid w:val="00E26643"/>
  </w:style>
  <w:style w:type="character" w:customStyle="1" w:styleId="WW8Num9z5">
    <w:name w:val="WW8Num9z5"/>
    <w:rsid w:val="00E26643"/>
  </w:style>
  <w:style w:type="character" w:customStyle="1" w:styleId="WW8Num9z6">
    <w:name w:val="WW8Num9z6"/>
    <w:rsid w:val="00E26643"/>
  </w:style>
  <w:style w:type="character" w:customStyle="1" w:styleId="WW8Num9z7">
    <w:name w:val="WW8Num9z7"/>
    <w:rsid w:val="00E26643"/>
  </w:style>
  <w:style w:type="character" w:customStyle="1" w:styleId="WW8Num9z8">
    <w:name w:val="WW8Num9z8"/>
    <w:rsid w:val="00E26643"/>
  </w:style>
  <w:style w:type="character" w:customStyle="1" w:styleId="WW8Num10z0">
    <w:name w:val="WW8Num10z0"/>
    <w:rsid w:val="00E26643"/>
    <w:rPr>
      <w:rFonts w:hint="default"/>
    </w:rPr>
  </w:style>
  <w:style w:type="character" w:customStyle="1" w:styleId="WW8Num10z1">
    <w:name w:val="WW8Num10z1"/>
    <w:rsid w:val="00E26643"/>
    <w:rPr>
      <w:rFonts w:ascii="Courier New" w:hAnsi="Courier New" w:cs="Courier New"/>
    </w:rPr>
  </w:style>
  <w:style w:type="character" w:customStyle="1" w:styleId="WW8Num10z2">
    <w:name w:val="WW8Num10z2"/>
    <w:rsid w:val="00E26643"/>
    <w:rPr>
      <w:rFonts w:ascii="Wingdings" w:hAnsi="Wingdings" w:cs="Wingdings"/>
    </w:rPr>
  </w:style>
  <w:style w:type="character" w:customStyle="1" w:styleId="WW8Num10z3">
    <w:name w:val="WW8Num10z3"/>
    <w:rsid w:val="00E26643"/>
  </w:style>
  <w:style w:type="character" w:customStyle="1" w:styleId="WW8Num10z4">
    <w:name w:val="WW8Num10z4"/>
    <w:rsid w:val="00E26643"/>
  </w:style>
  <w:style w:type="character" w:customStyle="1" w:styleId="WW8Num10z5">
    <w:name w:val="WW8Num10z5"/>
    <w:rsid w:val="00E26643"/>
  </w:style>
  <w:style w:type="character" w:customStyle="1" w:styleId="WW8Num10z6">
    <w:name w:val="WW8Num10z6"/>
    <w:rsid w:val="00E26643"/>
  </w:style>
  <w:style w:type="character" w:customStyle="1" w:styleId="WW8Num10z7">
    <w:name w:val="WW8Num10z7"/>
    <w:rsid w:val="00E26643"/>
  </w:style>
  <w:style w:type="character" w:customStyle="1" w:styleId="WW8Num10z8">
    <w:name w:val="WW8Num10z8"/>
    <w:rsid w:val="00E26643"/>
  </w:style>
  <w:style w:type="character" w:customStyle="1" w:styleId="WW8Num11z0">
    <w:name w:val="WW8Num11z0"/>
    <w:rsid w:val="00E26643"/>
    <w:rPr>
      <w:rFonts w:hint="default"/>
      <w:b w:val="0"/>
      <w:i w:val="0"/>
    </w:rPr>
  </w:style>
  <w:style w:type="character" w:customStyle="1" w:styleId="WW8Num11z1">
    <w:name w:val="WW8Num11z1"/>
    <w:rsid w:val="00E26643"/>
  </w:style>
  <w:style w:type="character" w:customStyle="1" w:styleId="WW8Num11z2">
    <w:name w:val="WW8Num11z2"/>
    <w:rsid w:val="00E26643"/>
  </w:style>
  <w:style w:type="character" w:customStyle="1" w:styleId="WW8Num11z3">
    <w:name w:val="WW8Num11z3"/>
    <w:rsid w:val="00E26643"/>
  </w:style>
  <w:style w:type="character" w:customStyle="1" w:styleId="WW8Num11z4">
    <w:name w:val="WW8Num11z4"/>
    <w:rsid w:val="00E26643"/>
  </w:style>
  <w:style w:type="character" w:customStyle="1" w:styleId="WW8Num11z5">
    <w:name w:val="WW8Num11z5"/>
    <w:rsid w:val="00E26643"/>
  </w:style>
  <w:style w:type="character" w:customStyle="1" w:styleId="WW8Num11z6">
    <w:name w:val="WW8Num11z6"/>
    <w:rsid w:val="00E26643"/>
  </w:style>
  <w:style w:type="character" w:customStyle="1" w:styleId="WW8Num11z7">
    <w:name w:val="WW8Num11z7"/>
    <w:rsid w:val="00E26643"/>
  </w:style>
  <w:style w:type="character" w:customStyle="1" w:styleId="WW8Num11z8">
    <w:name w:val="WW8Num11z8"/>
    <w:rsid w:val="00E26643"/>
  </w:style>
  <w:style w:type="character" w:customStyle="1" w:styleId="2b">
    <w:name w:val="Основной шрифт абзаца2"/>
    <w:rsid w:val="00E26643"/>
  </w:style>
  <w:style w:type="character" w:customStyle="1" w:styleId="WW8Num6z1">
    <w:name w:val="WW8Num6z1"/>
    <w:rsid w:val="00E26643"/>
  </w:style>
  <w:style w:type="character" w:customStyle="1" w:styleId="WW8Num6z2">
    <w:name w:val="WW8Num6z2"/>
    <w:rsid w:val="00E26643"/>
  </w:style>
  <w:style w:type="character" w:customStyle="1" w:styleId="WW8Num6z3">
    <w:name w:val="WW8Num6z3"/>
    <w:rsid w:val="00E26643"/>
  </w:style>
  <w:style w:type="character" w:customStyle="1" w:styleId="WW8Num6z4">
    <w:name w:val="WW8Num6z4"/>
    <w:rsid w:val="00E26643"/>
  </w:style>
  <w:style w:type="character" w:customStyle="1" w:styleId="WW8Num6z5">
    <w:name w:val="WW8Num6z5"/>
    <w:rsid w:val="00E26643"/>
  </w:style>
  <w:style w:type="character" w:customStyle="1" w:styleId="WW8Num6z6">
    <w:name w:val="WW8Num6z6"/>
    <w:rsid w:val="00E26643"/>
  </w:style>
  <w:style w:type="character" w:customStyle="1" w:styleId="WW8Num6z7">
    <w:name w:val="WW8Num6z7"/>
    <w:rsid w:val="00E26643"/>
  </w:style>
  <w:style w:type="character" w:customStyle="1" w:styleId="WW8Num6z8">
    <w:name w:val="WW8Num6z8"/>
    <w:rsid w:val="00E26643"/>
  </w:style>
  <w:style w:type="character" w:customStyle="1" w:styleId="WW8Num8z1">
    <w:name w:val="WW8Num8z1"/>
    <w:rsid w:val="00E26643"/>
  </w:style>
  <w:style w:type="character" w:customStyle="1" w:styleId="WW8Num8z2">
    <w:name w:val="WW8Num8z2"/>
    <w:rsid w:val="00E26643"/>
  </w:style>
  <w:style w:type="character" w:customStyle="1" w:styleId="WW8Num8z3">
    <w:name w:val="WW8Num8z3"/>
    <w:rsid w:val="00E26643"/>
  </w:style>
  <w:style w:type="character" w:customStyle="1" w:styleId="WW8Num8z4">
    <w:name w:val="WW8Num8z4"/>
    <w:rsid w:val="00E26643"/>
  </w:style>
  <w:style w:type="character" w:customStyle="1" w:styleId="WW8Num8z5">
    <w:name w:val="WW8Num8z5"/>
    <w:rsid w:val="00E26643"/>
  </w:style>
  <w:style w:type="character" w:customStyle="1" w:styleId="WW8Num8z6">
    <w:name w:val="WW8Num8z6"/>
    <w:rsid w:val="00E26643"/>
  </w:style>
  <w:style w:type="character" w:customStyle="1" w:styleId="WW8Num8z7">
    <w:name w:val="WW8Num8z7"/>
    <w:rsid w:val="00E26643"/>
  </w:style>
  <w:style w:type="character" w:customStyle="1" w:styleId="WW8Num8z8">
    <w:name w:val="WW8Num8z8"/>
    <w:rsid w:val="00E26643"/>
  </w:style>
  <w:style w:type="character" w:customStyle="1" w:styleId="WW8Num12z0">
    <w:name w:val="WW8Num12z0"/>
    <w:rsid w:val="00E26643"/>
    <w:rPr>
      <w:rFonts w:hint="default"/>
      <w:b w:val="0"/>
      <w:i w:val="0"/>
    </w:rPr>
  </w:style>
  <w:style w:type="character" w:customStyle="1" w:styleId="WW8Num12z1">
    <w:name w:val="WW8Num12z1"/>
    <w:rsid w:val="00E26643"/>
  </w:style>
  <w:style w:type="character" w:customStyle="1" w:styleId="WW8Num12z2">
    <w:name w:val="WW8Num12z2"/>
    <w:rsid w:val="00E26643"/>
  </w:style>
  <w:style w:type="character" w:customStyle="1" w:styleId="WW8Num12z3">
    <w:name w:val="WW8Num12z3"/>
    <w:rsid w:val="00E26643"/>
  </w:style>
  <w:style w:type="character" w:customStyle="1" w:styleId="WW8Num12z4">
    <w:name w:val="WW8Num12z4"/>
    <w:rsid w:val="00E26643"/>
  </w:style>
  <w:style w:type="character" w:customStyle="1" w:styleId="WW8Num12z5">
    <w:name w:val="WW8Num12z5"/>
    <w:rsid w:val="00E26643"/>
  </w:style>
  <w:style w:type="character" w:customStyle="1" w:styleId="WW8Num12z6">
    <w:name w:val="WW8Num12z6"/>
    <w:rsid w:val="00E26643"/>
  </w:style>
  <w:style w:type="character" w:customStyle="1" w:styleId="WW8Num12z7">
    <w:name w:val="WW8Num12z7"/>
    <w:rsid w:val="00E26643"/>
  </w:style>
  <w:style w:type="character" w:customStyle="1" w:styleId="WW8Num12z8">
    <w:name w:val="WW8Num12z8"/>
    <w:rsid w:val="00E26643"/>
  </w:style>
  <w:style w:type="character" w:customStyle="1" w:styleId="WW8Num13z0">
    <w:name w:val="WW8Num13z0"/>
    <w:rsid w:val="00E26643"/>
    <w:rPr>
      <w:rFonts w:hint="default"/>
      <w:b w:val="0"/>
      <w:i w:val="0"/>
      <w:color w:val="auto"/>
      <w:sz w:val="26"/>
      <w:szCs w:val="26"/>
    </w:rPr>
  </w:style>
  <w:style w:type="character" w:customStyle="1" w:styleId="WW8Num13z1">
    <w:name w:val="WW8Num13z1"/>
    <w:rsid w:val="00E26643"/>
    <w:rPr>
      <w:rFonts w:ascii="Symbol" w:hAnsi="Symbol" w:cs="Symbol" w:hint="default"/>
      <w:b w:val="0"/>
      <w:i w:val="0"/>
      <w:color w:val="auto"/>
      <w:sz w:val="20"/>
      <w:szCs w:val="20"/>
    </w:rPr>
  </w:style>
  <w:style w:type="character" w:customStyle="1" w:styleId="WW8Num13z2">
    <w:name w:val="WW8Num13z2"/>
    <w:rsid w:val="00E26643"/>
  </w:style>
  <w:style w:type="character" w:customStyle="1" w:styleId="WW8Num13z3">
    <w:name w:val="WW8Num13z3"/>
    <w:rsid w:val="00E26643"/>
  </w:style>
  <w:style w:type="character" w:customStyle="1" w:styleId="WW8Num13z4">
    <w:name w:val="WW8Num13z4"/>
    <w:rsid w:val="00E26643"/>
  </w:style>
  <w:style w:type="character" w:customStyle="1" w:styleId="WW8Num13z5">
    <w:name w:val="WW8Num13z5"/>
    <w:rsid w:val="00E26643"/>
  </w:style>
  <w:style w:type="character" w:customStyle="1" w:styleId="WW8Num13z6">
    <w:name w:val="WW8Num13z6"/>
    <w:rsid w:val="00E26643"/>
  </w:style>
  <w:style w:type="character" w:customStyle="1" w:styleId="WW8Num13z7">
    <w:name w:val="WW8Num13z7"/>
    <w:rsid w:val="00E26643"/>
  </w:style>
  <w:style w:type="character" w:customStyle="1" w:styleId="WW8Num13z8">
    <w:name w:val="WW8Num13z8"/>
    <w:rsid w:val="00E26643"/>
  </w:style>
  <w:style w:type="character" w:customStyle="1" w:styleId="WW8Num14z0">
    <w:name w:val="WW8Num14z0"/>
    <w:rsid w:val="00E26643"/>
    <w:rPr>
      <w:rFonts w:hint="default"/>
    </w:rPr>
  </w:style>
  <w:style w:type="character" w:customStyle="1" w:styleId="WW8Num15z0">
    <w:name w:val="WW8Num15z0"/>
    <w:rsid w:val="00E26643"/>
    <w:rPr>
      <w:rFonts w:hint="default"/>
    </w:rPr>
  </w:style>
  <w:style w:type="character" w:customStyle="1" w:styleId="WW8Num16z0">
    <w:name w:val="WW8Num16z0"/>
    <w:rsid w:val="00E26643"/>
    <w:rPr>
      <w:rFonts w:hint="default"/>
    </w:rPr>
  </w:style>
  <w:style w:type="character" w:customStyle="1" w:styleId="WW8Num17z0">
    <w:name w:val="WW8Num17z0"/>
    <w:rsid w:val="00E26643"/>
    <w:rPr>
      <w:rFonts w:hint="default"/>
    </w:rPr>
  </w:style>
  <w:style w:type="character" w:customStyle="1" w:styleId="WW8Num17z1">
    <w:name w:val="WW8Num17z1"/>
    <w:rsid w:val="00E26643"/>
  </w:style>
  <w:style w:type="character" w:customStyle="1" w:styleId="WW8Num17z2">
    <w:name w:val="WW8Num17z2"/>
    <w:rsid w:val="00E26643"/>
  </w:style>
  <w:style w:type="character" w:customStyle="1" w:styleId="WW8Num17z3">
    <w:name w:val="WW8Num17z3"/>
    <w:rsid w:val="00E26643"/>
  </w:style>
  <w:style w:type="character" w:customStyle="1" w:styleId="WW8Num17z4">
    <w:name w:val="WW8Num17z4"/>
    <w:rsid w:val="00E26643"/>
  </w:style>
  <w:style w:type="character" w:customStyle="1" w:styleId="WW8Num17z5">
    <w:name w:val="WW8Num17z5"/>
    <w:rsid w:val="00E26643"/>
  </w:style>
  <w:style w:type="character" w:customStyle="1" w:styleId="WW8Num17z6">
    <w:name w:val="WW8Num17z6"/>
    <w:rsid w:val="00E26643"/>
  </w:style>
  <w:style w:type="character" w:customStyle="1" w:styleId="WW8Num17z7">
    <w:name w:val="WW8Num17z7"/>
    <w:rsid w:val="00E26643"/>
  </w:style>
  <w:style w:type="character" w:customStyle="1" w:styleId="WW8Num17z8">
    <w:name w:val="WW8Num17z8"/>
    <w:rsid w:val="00E26643"/>
  </w:style>
  <w:style w:type="character" w:customStyle="1" w:styleId="WW8Num18z0">
    <w:name w:val="WW8Num18z0"/>
    <w:rsid w:val="00E26643"/>
    <w:rPr>
      <w:rFonts w:cs="Times New Roman" w:hint="default"/>
    </w:rPr>
  </w:style>
  <w:style w:type="character" w:customStyle="1" w:styleId="WW8Num18z1">
    <w:name w:val="WW8Num18z1"/>
    <w:rsid w:val="00E26643"/>
  </w:style>
  <w:style w:type="character" w:customStyle="1" w:styleId="WW8Num18z2">
    <w:name w:val="WW8Num18z2"/>
    <w:rsid w:val="00E26643"/>
  </w:style>
  <w:style w:type="character" w:customStyle="1" w:styleId="WW8Num18z3">
    <w:name w:val="WW8Num18z3"/>
    <w:rsid w:val="00E26643"/>
  </w:style>
  <w:style w:type="character" w:customStyle="1" w:styleId="WW8Num18z4">
    <w:name w:val="WW8Num18z4"/>
    <w:rsid w:val="00E26643"/>
  </w:style>
  <w:style w:type="character" w:customStyle="1" w:styleId="WW8Num18z5">
    <w:name w:val="WW8Num18z5"/>
    <w:rsid w:val="00E26643"/>
  </w:style>
  <w:style w:type="character" w:customStyle="1" w:styleId="WW8Num18z6">
    <w:name w:val="WW8Num18z6"/>
    <w:rsid w:val="00E26643"/>
  </w:style>
  <w:style w:type="character" w:customStyle="1" w:styleId="WW8Num18z7">
    <w:name w:val="WW8Num18z7"/>
    <w:rsid w:val="00E26643"/>
  </w:style>
  <w:style w:type="character" w:customStyle="1" w:styleId="WW8Num18z8">
    <w:name w:val="WW8Num18z8"/>
    <w:rsid w:val="00E26643"/>
  </w:style>
  <w:style w:type="character" w:customStyle="1" w:styleId="WW8Num19z0">
    <w:name w:val="WW8Num19z0"/>
    <w:rsid w:val="00E26643"/>
    <w:rPr>
      <w:rFonts w:cs="Times New Roman" w:hint="default"/>
    </w:rPr>
  </w:style>
  <w:style w:type="character" w:customStyle="1" w:styleId="WW8Num19z1">
    <w:name w:val="WW8Num19z1"/>
    <w:rsid w:val="00E26643"/>
    <w:rPr>
      <w:rFonts w:cs="Times New Roman"/>
    </w:rPr>
  </w:style>
  <w:style w:type="character" w:customStyle="1" w:styleId="WW8Num20z0">
    <w:name w:val="WW8Num20z0"/>
    <w:rsid w:val="00E26643"/>
    <w:rPr>
      <w:rFonts w:hint="default"/>
    </w:rPr>
  </w:style>
  <w:style w:type="character" w:customStyle="1" w:styleId="WW8Num20z1">
    <w:name w:val="WW8Num20z1"/>
    <w:rsid w:val="00E26643"/>
  </w:style>
  <w:style w:type="character" w:customStyle="1" w:styleId="WW8Num20z2">
    <w:name w:val="WW8Num20z2"/>
    <w:rsid w:val="00E26643"/>
  </w:style>
  <w:style w:type="character" w:customStyle="1" w:styleId="WW8Num20z3">
    <w:name w:val="WW8Num20z3"/>
    <w:rsid w:val="00E26643"/>
  </w:style>
  <w:style w:type="character" w:customStyle="1" w:styleId="WW8Num20z4">
    <w:name w:val="WW8Num20z4"/>
    <w:rsid w:val="00E26643"/>
  </w:style>
  <w:style w:type="character" w:customStyle="1" w:styleId="WW8Num20z5">
    <w:name w:val="WW8Num20z5"/>
    <w:rsid w:val="00E26643"/>
  </w:style>
  <w:style w:type="character" w:customStyle="1" w:styleId="WW8Num20z6">
    <w:name w:val="WW8Num20z6"/>
    <w:rsid w:val="00E26643"/>
  </w:style>
  <w:style w:type="character" w:customStyle="1" w:styleId="WW8Num20z7">
    <w:name w:val="WW8Num20z7"/>
    <w:rsid w:val="00E26643"/>
  </w:style>
  <w:style w:type="character" w:customStyle="1" w:styleId="WW8Num20z8">
    <w:name w:val="WW8Num20z8"/>
    <w:rsid w:val="00E26643"/>
  </w:style>
  <w:style w:type="character" w:customStyle="1" w:styleId="afffff9">
    <w:name w:val="Символ нумерации"/>
    <w:rsid w:val="00E26643"/>
  </w:style>
  <w:style w:type="character" w:customStyle="1" w:styleId="WW8Num7z1">
    <w:name w:val="WW8Num7z1"/>
    <w:rsid w:val="00E26643"/>
    <w:rPr>
      <w:rFonts w:ascii="Courier New" w:hAnsi="Courier New" w:cs="Courier New"/>
    </w:rPr>
  </w:style>
  <w:style w:type="character" w:customStyle="1" w:styleId="WW8Num7z2">
    <w:name w:val="WW8Num7z2"/>
    <w:rsid w:val="00E26643"/>
    <w:rPr>
      <w:rFonts w:ascii="Wingdings" w:hAnsi="Wingdings" w:cs="Wingdings"/>
    </w:rPr>
  </w:style>
  <w:style w:type="character" w:customStyle="1" w:styleId="WW8Num14z1">
    <w:name w:val="WW8Num14z1"/>
    <w:rsid w:val="00E26643"/>
    <w:rPr>
      <w:rFonts w:ascii="Courier New" w:hAnsi="Courier New" w:cs="Courier New"/>
    </w:rPr>
  </w:style>
  <w:style w:type="character" w:customStyle="1" w:styleId="WW8Num14z2">
    <w:name w:val="WW8Num14z2"/>
    <w:rsid w:val="00E26643"/>
    <w:rPr>
      <w:rFonts w:ascii="Wingdings" w:hAnsi="Wingdings" w:cs="Wingdings"/>
    </w:rPr>
  </w:style>
  <w:style w:type="character" w:customStyle="1" w:styleId="WW8Num15z1">
    <w:name w:val="WW8Num15z1"/>
    <w:rsid w:val="00E26643"/>
  </w:style>
  <w:style w:type="character" w:customStyle="1" w:styleId="WW8Num15z2">
    <w:name w:val="WW8Num15z2"/>
    <w:rsid w:val="00E26643"/>
  </w:style>
  <w:style w:type="character" w:customStyle="1" w:styleId="WW8Num15z3">
    <w:name w:val="WW8Num15z3"/>
    <w:rsid w:val="00E26643"/>
  </w:style>
  <w:style w:type="character" w:customStyle="1" w:styleId="WW8Num15z4">
    <w:name w:val="WW8Num15z4"/>
    <w:rsid w:val="00E26643"/>
  </w:style>
  <w:style w:type="character" w:customStyle="1" w:styleId="WW8Num15z5">
    <w:name w:val="WW8Num15z5"/>
    <w:rsid w:val="00E26643"/>
  </w:style>
  <w:style w:type="character" w:customStyle="1" w:styleId="WW8Num15z6">
    <w:name w:val="WW8Num15z6"/>
    <w:rsid w:val="00E26643"/>
  </w:style>
  <w:style w:type="character" w:customStyle="1" w:styleId="WW8Num15z7">
    <w:name w:val="WW8Num15z7"/>
    <w:rsid w:val="00E26643"/>
  </w:style>
  <w:style w:type="character" w:customStyle="1" w:styleId="WW8Num15z8">
    <w:name w:val="WW8Num15z8"/>
    <w:rsid w:val="00E26643"/>
  </w:style>
  <w:style w:type="character" w:customStyle="1" w:styleId="WW8Num16z1">
    <w:name w:val="WW8Num16z1"/>
    <w:rsid w:val="00E26643"/>
    <w:rPr>
      <w:rFonts w:ascii="Courier New" w:hAnsi="Courier New" w:cs="Courier New"/>
    </w:rPr>
  </w:style>
  <w:style w:type="character" w:customStyle="1" w:styleId="WW8Num16z2">
    <w:name w:val="WW8Num16z2"/>
    <w:rsid w:val="00E26643"/>
    <w:rPr>
      <w:rFonts w:ascii="Wingdings" w:hAnsi="Wingdings" w:cs="Wingdings"/>
    </w:rPr>
  </w:style>
  <w:style w:type="character" w:customStyle="1" w:styleId="WW8Num19z2">
    <w:name w:val="WW8Num19z2"/>
    <w:rsid w:val="00E26643"/>
  </w:style>
  <w:style w:type="character" w:customStyle="1" w:styleId="WW8Num19z3">
    <w:name w:val="WW8Num19z3"/>
    <w:rsid w:val="00E26643"/>
  </w:style>
  <w:style w:type="character" w:customStyle="1" w:styleId="WW8Num19z4">
    <w:name w:val="WW8Num19z4"/>
    <w:rsid w:val="00E26643"/>
  </w:style>
  <w:style w:type="character" w:customStyle="1" w:styleId="WW8Num19z5">
    <w:name w:val="WW8Num19z5"/>
    <w:rsid w:val="00E26643"/>
  </w:style>
  <w:style w:type="character" w:customStyle="1" w:styleId="WW8Num19z6">
    <w:name w:val="WW8Num19z6"/>
    <w:rsid w:val="00E26643"/>
  </w:style>
  <w:style w:type="character" w:customStyle="1" w:styleId="WW8Num19z7">
    <w:name w:val="WW8Num19z7"/>
    <w:rsid w:val="00E26643"/>
  </w:style>
  <w:style w:type="character" w:customStyle="1" w:styleId="WW8Num19z8">
    <w:name w:val="WW8Num19z8"/>
    <w:rsid w:val="00E26643"/>
  </w:style>
  <w:style w:type="character" w:customStyle="1" w:styleId="WW8Num21z0">
    <w:name w:val="WW8Num21z0"/>
    <w:rsid w:val="00E26643"/>
    <w:rPr>
      <w:rFonts w:ascii="Symbol" w:hAnsi="Symbol" w:cs="Symbol"/>
    </w:rPr>
  </w:style>
  <w:style w:type="character" w:customStyle="1" w:styleId="WW8Num21z1">
    <w:name w:val="WW8Num21z1"/>
    <w:rsid w:val="00E26643"/>
    <w:rPr>
      <w:rFonts w:ascii="Courier New" w:hAnsi="Courier New" w:cs="Courier New"/>
    </w:rPr>
  </w:style>
  <w:style w:type="character" w:customStyle="1" w:styleId="WW8Num21z2">
    <w:name w:val="WW8Num21z2"/>
    <w:rsid w:val="00E26643"/>
    <w:rPr>
      <w:rFonts w:ascii="Wingdings" w:hAnsi="Wingdings" w:cs="Wingdings"/>
    </w:rPr>
  </w:style>
  <w:style w:type="character" w:customStyle="1" w:styleId="WW8Num22z0">
    <w:name w:val="WW8Num22z0"/>
    <w:rsid w:val="00E26643"/>
    <w:rPr>
      <w:rFonts w:ascii="Symbol" w:hAnsi="Symbol" w:cs="Symbol"/>
    </w:rPr>
  </w:style>
  <w:style w:type="character" w:customStyle="1" w:styleId="WW8Num22z1">
    <w:name w:val="WW8Num22z1"/>
    <w:rsid w:val="00E26643"/>
    <w:rPr>
      <w:rFonts w:ascii="Courier New" w:hAnsi="Courier New" w:cs="Courier New"/>
    </w:rPr>
  </w:style>
  <w:style w:type="character" w:customStyle="1" w:styleId="WW8Num22z2">
    <w:name w:val="WW8Num22z2"/>
    <w:rsid w:val="00E26643"/>
    <w:rPr>
      <w:rFonts w:ascii="Wingdings" w:hAnsi="Wingdings" w:cs="Wingdings"/>
    </w:rPr>
  </w:style>
  <w:style w:type="character" w:customStyle="1" w:styleId="WW8Num23z0">
    <w:name w:val="WW8Num23z0"/>
    <w:rsid w:val="00E26643"/>
    <w:rPr>
      <w:rFonts w:ascii="Symbol" w:hAnsi="Symbol" w:cs="Symbol"/>
    </w:rPr>
  </w:style>
  <w:style w:type="character" w:customStyle="1" w:styleId="WW8Num23z1">
    <w:name w:val="WW8Num23z1"/>
    <w:rsid w:val="00E26643"/>
    <w:rPr>
      <w:rFonts w:ascii="Courier New" w:hAnsi="Courier New" w:cs="Courier New"/>
    </w:rPr>
  </w:style>
  <w:style w:type="character" w:customStyle="1" w:styleId="WW8Num23z2">
    <w:name w:val="WW8Num23z2"/>
    <w:rsid w:val="00E26643"/>
    <w:rPr>
      <w:rFonts w:ascii="Wingdings" w:hAnsi="Wingdings" w:cs="Wingdings"/>
    </w:rPr>
  </w:style>
  <w:style w:type="character" w:customStyle="1" w:styleId="WW8Num24z0">
    <w:name w:val="WW8Num24z0"/>
    <w:rsid w:val="00E26643"/>
    <w:rPr>
      <w:rFonts w:ascii="Symbol" w:hAnsi="Symbol" w:cs="Symbol"/>
    </w:rPr>
  </w:style>
  <w:style w:type="character" w:customStyle="1" w:styleId="WW8Num24z1">
    <w:name w:val="WW8Num24z1"/>
    <w:rsid w:val="00E26643"/>
  </w:style>
  <w:style w:type="character" w:customStyle="1" w:styleId="WW8Num24z2">
    <w:name w:val="WW8Num24z2"/>
    <w:rsid w:val="00E26643"/>
  </w:style>
  <w:style w:type="character" w:customStyle="1" w:styleId="WW8Num24z3">
    <w:name w:val="WW8Num24z3"/>
    <w:rsid w:val="00E26643"/>
  </w:style>
  <w:style w:type="character" w:customStyle="1" w:styleId="WW8Num24z4">
    <w:name w:val="WW8Num24z4"/>
    <w:rsid w:val="00E26643"/>
  </w:style>
  <w:style w:type="character" w:customStyle="1" w:styleId="WW8Num24z5">
    <w:name w:val="WW8Num24z5"/>
    <w:rsid w:val="00E26643"/>
  </w:style>
  <w:style w:type="character" w:customStyle="1" w:styleId="WW8Num24z6">
    <w:name w:val="WW8Num24z6"/>
    <w:rsid w:val="00E26643"/>
  </w:style>
  <w:style w:type="character" w:customStyle="1" w:styleId="WW8Num24z7">
    <w:name w:val="WW8Num24z7"/>
    <w:rsid w:val="00E26643"/>
  </w:style>
  <w:style w:type="character" w:customStyle="1" w:styleId="WW8Num24z8">
    <w:name w:val="WW8Num24z8"/>
    <w:rsid w:val="00E26643"/>
  </w:style>
  <w:style w:type="character" w:customStyle="1" w:styleId="WW8Num25z0">
    <w:name w:val="WW8Num25z0"/>
    <w:rsid w:val="00E26643"/>
    <w:rPr>
      <w:rFonts w:ascii="Symbol" w:hAnsi="Symbol" w:cs="Symbol"/>
      <w:sz w:val="24"/>
      <w:szCs w:val="24"/>
    </w:rPr>
  </w:style>
  <w:style w:type="character" w:customStyle="1" w:styleId="WW8Num25z1">
    <w:name w:val="WW8Num25z1"/>
    <w:rsid w:val="00E26643"/>
    <w:rPr>
      <w:rFonts w:ascii="Courier New" w:hAnsi="Courier New" w:cs="Courier New"/>
    </w:rPr>
  </w:style>
  <w:style w:type="character" w:customStyle="1" w:styleId="WW8Num25z2">
    <w:name w:val="WW8Num25z2"/>
    <w:rsid w:val="00E26643"/>
    <w:rPr>
      <w:rFonts w:ascii="Wingdings" w:hAnsi="Wingdings" w:cs="Wingdings"/>
    </w:rPr>
  </w:style>
  <w:style w:type="character" w:customStyle="1" w:styleId="WW8Num26z0">
    <w:name w:val="WW8Num26z0"/>
    <w:rsid w:val="00E26643"/>
    <w:rPr>
      <w:rFonts w:ascii="Symbol" w:hAnsi="Symbol" w:cs="Symbol"/>
    </w:rPr>
  </w:style>
  <w:style w:type="character" w:customStyle="1" w:styleId="WW8Num26z1">
    <w:name w:val="WW8Num26z1"/>
    <w:rsid w:val="00E26643"/>
  </w:style>
  <w:style w:type="character" w:customStyle="1" w:styleId="WW8Num26z2">
    <w:name w:val="WW8Num26z2"/>
    <w:rsid w:val="00E26643"/>
  </w:style>
  <w:style w:type="character" w:customStyle="1" w:styleId="WW8Num26z3">
    <w:name w:val="WW8Num26z3"/>
    <w:rsid w:val="00E26643"/>
  </w:style>
  <w:style w:type="character" w:customStyle="1" w:styleId="WW8Num26z4">
    <w:name w:val="WW8Num26z4"/>
    <w:rsid w:val="00E26643"/>
  </w:style>
  <w:style w:type="character" w:customStyle="1" w:styleId="WW8Num26z5">
    <w:name w:val="WW8Num26z5"/>
    <w:rsid w:val="00E26643"/>
  </w:style>
  <w:style w:type="character" w:customStyle="1" w:styleId="WW8Num26z6">
    <w:name w:val="WW8Num26z6"/>
    <w:rsid w:val="00E26643"/>
  </w:style>
  <w:style w:type="character" w:customStyle="1" w:styleId="WW8Num26z7">
    <w:name w:val="WW8Num26z7"/>
    <w:rsid w:val="00E26643"/>
  </w:style>
  <w:style w:type="character" w:customStyle="1" w:styleId="WW8Num26z8">
    <w:name w:val="WW8Num26z8"/>
    <w:rsid w:val="00E26643"/>
  </w:style>
  <w:style w:type="character" w:customStyle="1" w:styleId="WW8Num27z0">
    <w:name w:val="WW8Num27z0"/>
    <w:rsid w:val="00E26643"/>
    <w:rPr>
      <w:rFonts w:ascii="Symbol" w:hAnsi="Symbol" w:cs="Symbol"/>
    </w:rPr>
  </w:style>
  <w:style w:type="character" w:customStyle="1" w:styleId="WW8Num27z1">
    <w:name w:val="WW8Num27z1"/>
    <w:rsid w:val="00E26643"/>
  </w:style>
  <w:style w:type="character" w:customStyle="1" w:styleId="WW8Num27z2">
    <w:name w:val="WW8Num27z2"/>
    <w:rsid w:val="00E26643"/>
  </w:style>
  <w:style w:type="character" w:customStyle="1" w:styleId="WW8Num27z3">
    <w:name w:val="WW8Num27z3"/>
    <w:rsid w:val="00E26643"/>
  </w:style>
  <w:style w:type="character" w:customStyle="1" w:styleId="WW8Num27z4">
    <w:name w:val="WW8Num27z4"/>
    <w:rsid w:val="00E26643"/>
  </w:style>
  <w:style w:type="character" w:customStyle="1" w:styleId="WW8Num27z5">
    <w:name w:val="WW8Num27z5"/>
    <w:rsid w:val="00E26643"/>
  </w:style>
  <w:style w:type="character" w:customStyle="1" w:styleId="WW8Num27z6">
    <w:name w:val="WW8Num27z6"/>
    <w:rsid w:val="00E26643"/>
  </w:style>
  <w:style w:type="character" w:customStyle="1" w:styleId="WW8Num27z7">
    <w:name w:val="WW8Num27z7"/>
    <w:rsid w:val="00E26643"/>
  </w:style>
  <w:style w:type="character" w:customStyle="1" w:styleId="WW8Num27z8">
    <w:name w:val="WW8Num27z8"/>
    <w:rsid w:val="00E26643"/>
  </w:style>
  <w:style w:type="character" w:customStyle="1" w:styleId="WW8Num28z0">
    <w:name w:val="WW8Num28z0"/>
    <w:rsid w:val="00E26643"/>
    <w:rPr>
      <w:rFonts w:ascii="Symbol" w:hAnsi="Symbol" w:cs="Symbol"/>
    </w:rPr>
  </w:style>
  <w:style w:type="character" w:customStyle="1" w:styleId="WW8Num28z1">
    <w:name w:val="WW8Num28z1"/>
    <w:rsid w:val="00E26643"/>
  </w:style>
  <w:style w:type="character" w:customStyle="1" w:styleId="WW8Num28z2">
    <w:name w:val="WW8Num28z2"/>
    <w:rsid w:val="00E26643"/>
  </w:style>
  <w:style w:type="character" w:customStyle="1" w:styleId="WW8Num28z3">
    <w:name w:val="WW8Num28z3"/>
    <w:rsid w:val="00E26643"/>
  </w:style>
  <w:style w:type="character" w:customStyle="1" w:styleId="WW8Num28z4">
    <w:name w:val="WW8Num28z4"/>
    <w:rsid w:val="00E26643"/>
  </w:style>
  <w:style w:type="character" w:customStyle="1" w:styleId="WW8Num28z5">
    <w:name w:val="WW8Num28z5"/>
    <w:rsid w:val="00E26643"/>
  </w:style>
  <w:style w:type="character" w:customStyle="1" w:styleId="WW8Num28z6">
    <w:name w:val="WW8Num28z6"/>
    <w:rsid w:val="00E26643"/>
  </w:style>
  <w:style w:type="character" w:customStyle="1" w:styleId="WW8Num28z7">
    <w:name w:val="WW8Num28z7"/>
    <w:rsid w:val="00E26643"/>
  </w:style>
  <w:style w:type="character" w:customStyle="1" w:styleId="WW8Num28z8">
    <w:name w:val="WW8Num28z8"/>
    <w:rsid w:val="00E26643"/>
  </w:style>
  <w:style w:type="character" w:customStyle="1" w:styleId="WW8Num29z0">
    <w:name w:val="WW8Num29z0"/>
    <w:rsid w:val="00E26643"/>
    <w:rPr>
      <w:rFonts w:ascii="Symbol" w:hAnsi="Symbol" w:cs="Symbol"/>
      <w:sz w:val="20"/>
    </w:rPr>
  </w:style>
  <w:style w:type="character" w:customStyle="1" w:styleId="WW8Num29z1">
    <w:name w:val="WW8Num29z1"/>
    <w:rsid w:val="00E26643"/>
    <w:rPr>
      <w:rFonts w:ascii="Courier New" w:hAnsi="Courier New" w:cs="Courier New"/>
      <w:sz w:val="20"/>
    </w:rPr>
  </w:style>
  <w:style w:type="character" w:customStyle="1" w:styleId="WW8Num29z2">
    <w:name w:val="WW8Num29z2"/>
    <w:rsid w:val="00E26643"/>
    <w:rPr>
      <w:rFonts w:ascii="Wingdings" w:hAnsi="Wingdings" w:cs="Wingdings"/>
      <w:sz w:val="20"/>
    </w:rPr>
  </w:style>
  <w:style w:type="character" w:customStyle="1" w:styleId="WW8Num30z0">
    <w:name w:val="WW8Num30z0"/>
    <w:rsid w:val="00E26643"/>
    <w:rPr>
      <w:rFonts w:ascii="Symbol" w:hAnsi="Symbol" w:cs="Symbol"/>
      <w:sz w:val="24"/>
      <w:szCs w:val="24"/>
    </w:rPr>
  </w:style>
  <w:style w:type="character" w:customStyle="1" w:styleId="WW8Num30z1">
    <w:name w:val="WW8Num30z1"/>
    <w:rsid w:val="00E26643"/>
    <w:rPr>
      <w:rFonts w:ascii="Courier New" w:hAnsi="Courier New" w:cs="Courier New"/>
    </w:rPr>
  </w:style>
  <w:style w:type="character" w:customStyle="1" w:styleId="WW8Num30z2">
    <w:name w:val="WW8Num30z2"/>
    <w:rsid w:val="00E26643"/>
    <w:rPr>
      <w:rFonts w:ascii="Wingdings" w:hAnsi="Wingdings" w:cs="Wingdings"/>
    </w:rPr>
  </w:style>
  <w:style w:type="character" w:customStyle="1" w:styleId="WW8Num31z0">
    <w:name w:val="WW8Num31z0"/>
    <w:rsid w:val="00E26643"/>
    <w:rPr>
      <w:rFonts w:ascii="Symbol" w:hAnsi="Symbol" w:cs="Symbol"/>
    </w:rPr>
  </w:style>
  <w:style w:type="character" w:customStyle="1" w:styleId="WW8Num31z1">
    <w:name w:val="WW8Num31z1"/>
    <w:rsid w:val="00E26643"/>
    <w:rPr>
      <w:rFonts w:ascii="Courier New" w:hAnsi="Courier New" w:cs="Courier New"/>
    </w:rPr>
  </w:style>
  <w:style w:type="character" w:customStyle="1" w:styleId="WW8Num31z2">
    <w:name w:val="WW8Num31z2"/>
    <w:rsid w:val="00E26643"/>
    <w:rPr>
      <w:rFonts w:ascii="Wingdings" w:hAnsi="Wingdings" w:cs="Wingdings"/>
    </w:rPr>
  </w:style>
  <w:style w:type="character" w:customStyle="1" w:styleId="WW8Num32z0">
    <w:name w:val="WW8Num32z0"/>
    <w:rsid w:val="00E26643"/>
    <w:rPr>
      <w:rFonts w:ascii="Symbol" w:hAnsi="Symbol" w:cs="Symbol"/>
      <w:sz w:val="24"/>
      <w:szCs w:val="24"/>
    </w:rPr>
  </w:style>
  <w:style w:type="character" w:customStyle="1" w:styleId="WW8Num32z1">
    <w:name w:val="WW8Num32z1"/>
    <w:rsid w:val="00E26643"/>
    <w:rPr>
      <w:rFonts w:ascii="Courier New" w:hAnsi="Courier New" w:cs="Courier New"/>
    </w:rPr>
  </w:style>
  <w:style w:type="character" w:customStyle="1" w:styleId="WW8Num32z2">
    <w:name w:val="WW8Num32z2"/>
    <w:rsid w:val="00E26643"/>
    <w:rPr>
      <w:rFonts w:ascii="Wingdings" w:hAnsi="Wingdings" w:cs="Wingdings"/>
    </w:rPr>
  </w:style>
  <w:style w:type="character" w:customStyle="1" w:styleId="WW8Num33z0">
    <w:name w:val="WW8Num33z0"/>
    <w:rsid w:val="00E26643"/>
    <w:rPr>
      <w:rFonts w:ascii="Symbol" w:hAnsi="Symbol" w:cs="Symbol"/>
      <w:sz w:val="24"/>
      <w:szCs w:val="24"/>
    </w:rPr>
  </w:style>
  <w:style w:type="character" w:customStyle="1" w:styleId="WW8Num33z1">
    <w:name w:val="WW8Num33z1"/>
    <w:rsid w:val="00E26643"/>
    <w:rPr>
      <w:rFonts w:ascii="Symbol" w:hAnsi="Symbol" w:cs="Symbol"/>
      <w:b/>
      <w:color w:val="auto"/>
      <w:sz w:val="20"/>
      <w:szCs w:val="20"/>
    </w:rPr>
  </w:style>
  <w:style w:type="character" w:customStyle="1" w:styleId="WW8Num33z2">
    <w:name w:val="WW8Num33z2"/>
    <w:rsid w:val="00E26643"/>
    <w:rPr>
      <w:rFonts w:ascii="Wingdings" w:hAnsi="Wingdings" w:cs="Wingdings"/>
    </w:rPr>
  </w:style>
  <w:style w:type="character" w:customStyle="1" w:styleId="WW8Num33z4">
    <w:name w:val="WW8Num33z4"/>
    <w:rsid w:val="00E26643"/>
    <w:rPr>
      <w:rFonts w:ascii="Courier New" w:hAnsi="Courier New" w:cs="Courier New"/>
    </w:rPr>
  </w:style>
  <w:style w:type="character" w:customStyle="1" w:styleId="WW8Num34z0">
    <w:name w:val="WW8Num34z0"/>
    <w:rsid w:val="00E26643"/>
    <w:rPr>
      <w:rFonts w:ascii="Symbol" w:hAnsi="Symbol" w:cs="Symbol"/>
    </w:rPr>
  </w:style>
  <w:style w:type="character" w:customStyle="1" w:styleId="WW8Num34z1">
    <w:name w:val="WW8Num34z1"/>
    <w:rsid w:val="00E26643"/>
    <w:rPr>
      <w:rFonts w:ascii="Courier New" w:hAnsi="Courier New" w:cs="Courier New"/>
    </w:rPr>
  </w:style>
  <w:style w:type="character" w:customStyle="1" w:styleId="WW8Num34z2">
    <w:name w:val="WW8Num34z2"/>
    <w:rsid w:val="00E26643"/>
    <w:rPr>
      <w:rFonts w:ascii="Wingdings" w:hAnsi="Wingdings" w:cs="Wingdings"/>
    </w:rPr>
  </w:style>
  <w:style w:type="character" w:customStyle="1" w:styleId="WW8Num35z0">
    <w:name w:val="WW8Num35z0"/>
    <w:rsid w:val="00E26643"/>
    <w:rPr>
      <w:rFonts w:ascii="Times New Roman" w:hAnsi="Times New Roman" w:cs="Times New Roman"/>
    </w:rPr>
  </w:style>
  <w:style w:type="character" w:customStyle="1" w:styleId="WW8Num36z0">
    <w:name w:val="WW8Num36z0"/>
    <w:rsid w:val="00E26643"/>
    <w:rPr>
      <w:rFonts w:ascii="Symbol" w:hAnsi="Symbol" w:cs="Symbol"/>
    </w:rPr>
  </w:style>
  <w:style w:type="character" w:customStyle="1" w:styleId="WW8Num36z1">
    <w:name w:val="WW8Num36z1"/>
    <w:rsid w:val="00E26643"/>
  </w:style>
  <w:style w:type="character" w:customStyle="1" w:styleId="WW8Num36z2">
    <w:name w:val="WW8Num36z2"/>
    <w:rsid w:val="00E26643"/>
  </w:style>
  <w:style w:type="character" w:customStyle="1" w:styleId="WW8Num36z3">
    <w:name w:val="WW8Num36z3"/>
    <w:rsid w:val="00E26643"/>
  </w:style>
  <w:style w:type="character" w:customStyle="1" w:styleId="WW8Num36z4">
    <w:name w:val="WW8Num36z4"/>
    <w:rsid w:val="00E26643"/>
  </w:style>
  <w:style w:type="character" w:customStyle="1" w:styleId="WW8Num36z5">
    <w:name w:val="WW8Num36z5"/>
    <w:rsid w:val="00E26643"/>
  </w:style>
  <w:style w:type="character" w:customStyle="1" w:styleId="WW8Num36z6">
    <w:name w:val="WW8Num36z6"/>
    <w:rsid w:val="00E26643"/>
  </w:style>
  <w:style w:type="character" w:customStyle="1" w:styleId="WW8Num36z7">
    <w:name w:val="WW8Num36z7"/>
    <w:rsid w:val="00E26643"/>
  </w:style>
  <w:style w:type="character" w:customStyle="1" w:styleId="WW8Num36z8">
    <w:name w:val="WW8Num36z8"/>
    <w:rsid w:val="00E26643"/>
  </w:style>
  <w:style w:type="character" w:customStyle="1" w:styleId="WW8Num37z0">
    <w:name w:val="WW8Num37z0"/>
    <w:rsid w:val="00E26643"/>
    <w:rPr>
      <w:sz w:val="26"/>
      <w:szCs w:val="26"/>
    </w:rPr>
  </w:style>
  <w:style w:type="character" w:customStyle="1" w:styleId="WW8Num37z1">
    <w:name w:val="WW8Num37z1"/>
    <w:rsid w:val="00E26643"/>
  </w:style>
  <w:style w:type="character" w:customStyle="1" w:styleId="WW8Num37z2">
    <w:name w:val="WW8Num37z2"/>
    <w:rsid w:val="00E26643"/>
  </w:style>
  <w:style w:type="character" w:customStyle="1" w:styleId="WW8Num37z3">
    <w:name w:val="WW8Num37z3"/>
    <w:rsid w:val="00E26643"/>
  </w:style>
  <w:style w:type="character" w:customStyle="1" w:styleId="WW8Num37z4">
    <w:name w:val="WW8Num37z4"/>
    <w:rsid w:val="00E26643"/>
  </w:style>
  <w:style w:type="character" w:customStyle="1" w:styleId="WW8Num37z5">
    <w:name w:val="WW8Num37z5"/>
    <w:rsid w:val="00E26643"/>
  </w:style>
  <w:style w:type="character" w:customStyle="1" w:styleId="WW8Num37z6">
    <w:name w:val="WW8Num37z6"/>
    <w:rsid w:val="00E26643"/>
  </w:style>
  <w:style w:type="character" w:customStyle="1" w:styleId="WW8Num37z7">
    <w:name w:val="WW8Num37z7"/>
    <w:rsid w:val="00E26643"/>
  </w:style>
  <w:style w:type="character" w:customStyle="1" w:styleId="WW8Num37z8">
    <w:name w:val="WW8Num37z8"/>
    <w:rsid w:val="00E26643"/>
  </w:style>
  <w:style w:type="character" w:customStyle="1" w:styleId="WW8NumSt35z0">
    <w:name w:val="WW8NumSt35z0"/>
    <w:rsid w:val="00E26643"/>
    <w:rPr>
      <w:rFonts w:ascii="Times New Roman" w:hAnsi="Times New Roman" w:cs="Times New Roman"/>
    </w:rPr>
  </w:style>
  <w:style w:type="character" w:customStyle="1" w:styleId="WW8NumSt37z0">
    <w:name w:val="WW8NumSt37z0"/>
    <w:rsid w:val="00E26643"/>
    <w:rPr>
      <w:rFonts w:ascii="Times New Roman" w:hAnsi="Times New Roman" w:cs="Times New Roman"/>
    </w:rPr>
  </w:style>
  <w:style w:type="character" w:customStyle="1" w:styleId="afffffa">
    <w:name w:val="Цветовое выделение"/>
    <w:rsid w:val="00E26643"/>
    <w:rPr>
      <w:b/>
      <w:bCs/>
      <w:color w:val="000080"/>
      <w:sz w:val="20"/>
      <w:szCs w:val="20"/>
    </w:rPr>
  </w:style>
  <w:style w:type="character" w:customStyle="1" w:styleId="afffffb">
    <w:name w:val="Текст сноски Знак"/>
    <w:basedOn w:val="11"/>
    <w:rsid w:val="00E26643"/>
  </w:style>
  <w:style w:type="character" w:customStyle="1" w:styleId="afffffc">
    <w:name w:val="Символ сноски"/>
    <w:rsid w:val="00E26643"/>
    <w:rPr>
      <w:vertAlign w:val="superscript"/>
    </w:rPr>
  </w:style>
  <w:style w:type="character" w:customStyle="1" w:styleId="1b">
    <w:name w:val="Текст сноски Знак1"/>
    <w:basedOn w:val="2b"/>
    <w:rsid w:val="00E26643"/>
  </w:style>
  <w:style w:type="character" w:customStyle="1" w:styleId="1c">
    <w:name w:val="Основной текст Знак1"/>
    <w:basedOn w:val="a0"/>
    <w:uiPriority w:val="99"/>
    <w:rsid w:val="00E26643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c">
    <w:name w:val="Название2"/>
    <w:basedOn w:val="a"/>
    <w:rsid w:val="00E26643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d">
    <w:name w:val="Указатель2"/>
    <w:basedOn w:val="a"/>
    <w:rsid w:val="00E26643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211">
    <w:name w:val="Основной текст 21"/>
    <w:basedOn w:val="a"/>
    <w:rsid w:val="00E2664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2">
    <w:name w:val="Основной текст с отступом 21"/>
    <w:basedOn w:val="a"/>
    <w:rsid w:val="00E26643"/>
    <w:pPr>
      <w:suppressAutoHyphens/>
      <w:spacing w:after="0" w:line="240" w:lineRule="auto"/>
      <w:ind w:left="120"/>
      <w:jc w:val="both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321">
    <w:name w:val="Основной текст 32"/>
    <w:basedOn w:val="a"/>
    <w:rsid w:val="00E2664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character" w:customStyle="1" w:styleId="1d">
    <w:name w:val="Текст выноски Знак1"/>
    <w:basedOn w:val="a0"/>
    <w:rsid w:val="00E26643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e">
    <w:name w:val="Название Знак1"/>
    <w:basedOn w:val="a0"/>
    <w:rsid w:val="00E26643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1f">
    <w:name w:val="Подзаголовок Знак1"/>
    <w:basedOn w:val="a0"/>
    <w:rsid w:val="00E26643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1f0">
    <w:name w:val="Обычный (веб)1"/>
    <w:basedOn w:val="a"/>
    <w:rsid w:val="00E26643"/>
    <w:pPr>
      <w:suppressAutoHyphens/>
      <w:spacing w:before="28" w:after="119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f1">
    <w:name w:val="Схема документа1"/>
    <w:basedOn w:val="a"/>
    <w:rsid w:val="00E26643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blocktext">
    <w:name w:val="blocktext"/>
    <w:basedOn w:val="a"/>
    <w:rsid w:val="00E26643"/>
    <w:pPr>
      <w:shd w:val="clear" w:color="auto" w:fill="FFFFFF"/>
      <w:suppressAutoHyphens/>
      <w:spacing w:after="0" w:line="240" w:lineRule="auto"/>
      <w:ind w:left="1075" w:right="922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bodytextindent2">
    <w:name w:val="bodytextindent2"/>
    <w:basedOn w:val="a"/>
    <w:rsid w:val="00E26643"/>
    <w:pPr>
      <w:shd w:val="clear" w:color="auto" w:fill="FFFFFF"/>
      <w:tabs>
        <w:tab w:val="left" w:pos="1159"/>
      </w:tabs>
      <w:suppressAutoHyphens/>
      <w:spacing w:after="0" w:line="353" w:lineRule="atLeast"/>
      <w:ind w:left="727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e">
    <w:name w:val="Маркеры 2 уровень"/>
    <w:rsid w:val="00E26643"/>
    <w:pPr>
      <w:tabs>
        <w:tab w:val="left" w:pos="680"/>
      </w:tabs>
      <w:suppressAutoHyphens/>
      <w:autoSpaceDE w:val="0"/>
      <w:spacing w:after="0" w:line="240" w:lineRule="auto"/>
      <w:ind w:left="680" w:hanging="170"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221">
    <w:name w:val="Основной текст с отступом 22"/>
    <w:basedOn w:val="a"/>
    <w:rsid w:val="00E26643"/>
    <w:pPr>
      <w:widowControl w:val="0"/>
      <w:shd w:val="clear" w:color="auto" w:fill="FFFFFF"/>
      <w:tabs>
        <w:tab w:val="left" w:pos="1159"/>
      </w:tabs>
      <w:suppressAutoHyphens/>
      <w:spacing w:after="0" w:line="353" w:lineRule="exact"/>
      <w:ind w:left="72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f2">
    <w:name w:val="заголовок 1"/>
    <w:basedOn w:val="a"/>
    <w:next w:val="a"/>
    <w:rsid w:val="00E26643"/>
    <w:pPr>
      <w:keepNext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DocumentNormal">
    <w:name w:val="DocumentNormal"/>
    <w:rsid w:val="00E2664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BodyTextIndent21">
    <w:name w:val="Body Text Indent 21"/>
    <w:basedOn w:val="a"/>
    <w:rsid w:val="00E26643"/>
    <w:pPr>
      <w:widowControl w:val="0"/>
      <w:shd w:val="clear" w:color="auto" w:fill="FFFFFF"/>
      <w:tabs>
        <w:tab w:val="left" w:pos="1159"/>
      </w:tabs>
      <w:suppressAutoHyphens/>
      <w:spacing w:after="0" w:line="353" w:lineRule="exact"/>
      <w:ind w:left="72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ffffd">
    <w:name w:val="footnote text"/>
    <w:basedOn w:val="a"/>
    <w:link w:val="2f"/>
    <w:rsid w:val="00E2664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f">
    <w:name w:val="Текст сноски Знак2"/>
    <w:basedOn w:val="a0"/>
    <w:link w:val="afffffd"/>
    <w:rsid w:val="00E266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ffe">
    <w:name w:val="Îáû÷íûé"/>
    <w:rsid w:val="00E2664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fffff">
    <w:name w:val="Основной текст + Полужирный"/>
    <w:rsid w:val="00E26643"/>
    <w:rPr>
      <w:rFonts w:ascii="Times New Roman" w:hAnsi="Times New Roman" w:cs="Times New Roman"/>
      <w:b/>
      <w:color w:val="000000"/>
      <w:spacing w:val="0"/>
      <w:w w:val="100"/>
      <w:position w:val="0"/>
      <w:sz w:val="27"/>
      <w:u w:val="none"/>
      <w:vertAlign w:val="baseline"/>
      <w:lang w:val="ru-RU"/>
    </w:rPr>
  </w:style>
  <w:style w:type="character" w:customStyle="1" w:styleId="ConsPlusNormal1">
    <w:name w:val="ConsPlusNormal Знак"/>
    <w:link w:val="ConsPlusNormal0"/>
    <w:locked/>
    <w:rsid w:val="00E26643"/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justppt">
    <w:name w:val="justppt"/>
    <w:basedOn w:val="a"/>
    <w:rsid w:val="00E26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0">
    <w:name w:val="No Spacing"/>
    <w:uiPriority w:val="1"/>
    <w:qFormat/>
    <w:rsid w:val="00E076A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ymbols">
    <w:name w:val="symbols"/>
    <w:basedOn w:val="a0"/>
    <w:rsid w:val="00BD10AA"/>
  </w:style>
  <w:style w:type="character" w:customStyle="1" w:styleId="nobrs">
    <w:name w:val="nobrs"/>
    <w:basedOn w:val="a0"/>
    <w:rsid w:val="00EF7634"/>
  </w:style>
  <w:style w:type="character" w:styleId="HTML">
    <w:name w:val="HTML Acronym"/>
    <w:basedOn w:val="a0"/>
    <w:uiPriority w:val="99"/>
    <w:semiHidden/>
    <w:unhideWhenUsed/>
    <w:rsid w:val="005A1035"/>
  </w:style>
  <w:style w:type="paragraph" w:customStyle="1" w:styleId="54">
    <w:name w:val="Заголовок 54"/>
    <w:basedOn w:val="a"/>
    <w:next w:val="a"/>
    <w:rsid w:val="006349DC"/>
    <w:pPr>
      <w:widowControl w:val="0"/>
      <w:numPr>
        <w:ilvl w:val="4"/>
        <w:numId w:val="1"/>
      </w:numPr>
      <w:suppressAutoHyphens/>
      <w:autoSpaceDE w:val="0"/>
      <w:spacing w:before="240" w:after="60" w:line="240" w:lineRule="auto"/>
      <w:jc w:val="both"/>
      <w:outlineLvl w:val="4"/>
    </w:pPr>
    <w:rPr>
      <w:rFonts w:ascii="Calibri" w:eastAsia="Times New Roman" w:hAnsi="Calibri" w:cs="Calibri"/>
      <w:b/>
      <w:bCs/>
      <w:i/>
      <w:iCs/>
      <w:kern w:val="1"/>
      <w:sz w:val="26"/>
      <w:szCs w:val="26"/>
      <w:lang w:eastAsia="ar-SA"/>
    </w:rPr>
  </w:style>
  <w:style w:type="character" w:customStyle="1" w:styleId="33">
    <w:name w:val="Основной шрифт абзаца3"/>
    <w:rsid w:val="000C6816"/>
  </w:style>
  <w:style w:type="paragraph" w:customStyle="1" w:styleId="Default">
    <w:name w:val="Default"/>
    <w:rsid w:val="00EF51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1A43D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customStyle="1" w:styleId="Textbody">
    <w:name w:val="Text body"/>
    <w:basedOn w:val="Standard"/>
    <w:rsid w:val="001A43D6"/>
    <w:pPr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0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94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6A9540-7B76-42F5-B94F-8CA50D212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23</Pages>
  <Words>5699</Words>
  <Characters>32490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USER</cp:lastModifiedBy>
  <cp:revision>49</cp:revision>
  <cp:lastPrinted>2026-04-08T15:19:00Z</cp:lastPrinted>
  <dcterms:created xsi:type="dcterms:W3CDTF">2024-04-02T11:09:00Z</dcterms:created>
  <dcterms:modified xsi:type="dcterms:W3CDTF">2026-07-29T06:19:00Z</dcterms:modified>
</cp:coreProperties>
</file>