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E1" w:rsidRDefault="003A797A">
      <w:pPr>
        <w:framePr w:h="1266" w:hRule="exact" w:hSpace="10080" w:vSpace="58" w:wrap="notBeside" w:vAnchor="text" w:hAnchor="page" w:x="5206" w:y="-832"/>
        <w:widowControl w:val="0"/>
        <w:ind w:right="116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7" o:title=""/>
          </v:shape>
        </w:pict>
      </w:r>
    </w:p>
    <w:p w:rsidR="00F764E1" w:rsidRDefault="00F764E1">
      <w:pPr>
        <w:widowControl w:val="0"/>
        <w:rPr>
          <w:sz w:val="2"/>
        </w:rPr>
      </w:pPr>
    </w:p>
    <w:p w:rsidR="00F764E1" w:rsidRDefault="00AA73C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F764E1" w:rsidRDefault="00AA73CB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F764E1" w:rsidRDefault="00F764E1">
      <w:pPr>
        <w:jc w:val="center"/>
        <w:rPr>
          <w:sz w:val="22"/>
        </w:rPr>
      </w:pPr>
    </w:p>
    <w:p w:rsidR="00F764E1" w:rsidRDefault="00AA73CB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П О С Т А Н О В Л Е Н И Е</w:t>
      </w:r>
    </w:p>
    <w:p w:rsidR="00F764E1" w:rsidRDefault="00F764E1">
      <w:pPr>
        <w:rPr>
          <w:sz w:val="28"/>
        </w:rPr>
      </w:pPr>
    </w:p>
    <w:p w:rsidR="00F764E1" w:rsidRDefault="00F764E1">
      <w:pPr>
        <w:rPr>
          <w:sz w:val="28"/>
        </w:rPr>
      </w:pPr>
    </w:p>
    <w:p w:rsidR="00F764E1" w:rsidRDefault="00AA73CB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F764E1" w:rsidRDefault="00F764E1">
      <w:pPr>
        <w:rPr>
          <w:sz w:val="28"/>
          <w:szCs w:val="28"/>
        </w:rPr>
      </w:pPr>
    </w:p>
    <w:p w:rsidR="00F764E1" w:rsidRDefault="00AA73CB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F764E1" w:rsidRDefault="00AA73CB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F764E1" w:rsidRDefault="00F764E1">
      <w:pPr>
        <w:jc w:val="both"/>
        <w:rPr>
          <w:sz w:val="28"/>
          <w:szCs w:val="28"/>
        </w:rPr>
      </w:pPr>
    </w:p>
    <w:p w:rsidR="00F764E1" w:rsidRDefault="00F764E1">
      <w:pPr>
        <w:jc w:val="both"/>
        <w:rPr>
          <w:sz w:val="28"/>
          <w:szCs w:val="28"/>
        </w:rPr>
      </w:pPr>
    </w:p>
    <w:p w:rsidR="00F764E1" w:rsidRDefault="00AA73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</w:p>
    <w:p w:rsidR="00F764E1" w:rsidRDefault="00AA73C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764E1" w:rsidRDefault="00AA73CB" w:rsidP="00EA3E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EA3E76" w:rsidRPr="00EA3E76">
        <w:rPr>
          <w:sz w:val="28"/>
          <w:szCs w:val="28"/>
        </w:rPr>
        <w:t>60:20:0101104:7</w:t>
      </w:r>
      <w:r>
        <w:rPr>
          <w:sz w:val="28"/>
          <w:szCs w:val="28"/>
        </w:rPr>
        <w:t xml:space="preserve">, расположенного по адресу: </w:t>
      </w:r>
      <w:r w:rsidR="00EA3E76" w:rsidRPr="00EA3E76">
        <w:rPr>
          <w:sz w:val="28"/>
          <w:szCs w:val="28"/>
        </w:rPr>
        <w:t>обл. Псковская, р-н Пушкиногорский, пгт. Пушкинские Горы, ул. Почтовая, дом 45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F764E1" w:rsidRDefault="00AA73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гражданина на указанный в пункте 1 настоящего постановления земельный участок подтверждается Свидетельством на право собственности на землю, бессрочного (постоя</w:t>
      </w:r>
      <w:r w:rsidR="00EA3E76">
        <w:rPr>
          <w:sz w:val="28"/>
          <w:szCs w:val="28"/>
        </w:rPr>
        <w:t>нного) пользования землей  № 2371 от 13.05.1993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:rsidR="00F764E1" w:rsidRDefault="00AA73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Комитету по имуществу, туризму, земельным отношениям и сельскому хозяйству Администрации Пушкиногорского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F764E1" w:rsidRDefault="00AA73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</w:p>
    <w:p w:rsidR="00F764E1" w:rsidRDefault="00F764E1">
      <w:pPr>
        <w:jc w:val="both"/>
        <w:rPr>
          <w:sz w:val="28"/>
          <w:szCs w:val="28"/>
        </w:rPr>
      </w:pPr>
    </w:p>
    <w:p w:rsidR="00F764E1" w:rsidRDefault="00F764E1">
      <w:pPr>
        <w:jc w:val="both"/>
        <w:rPr>
          <w:sz w:val="28"/>
          <w:szCs w:val="28"/>
        </w:rPr>
      </w:pPr>
    </w:p>
    <w:p w:rsidR="00F764E1" w:rsidRDefault="00AA73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Пушкиногорского </w:t>
      </w:r>
    </w:p>
    <w:p w:rsidR="00F764E1" w:rsidRDefault="00AA73C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F764E1" w:rsidRDefault="00F764E1">
      <w:pPr>
        <w:jc w:val="both"/>
        <w:rPr>
          <w:sz w:val="28"/>
          <w:szCs w:val="28"/>
        </w:rPr>
      </w:pPr>
    </w:p>
    <w:sectPr w:rsidR="00F764E1" w:rsidSect="003A797A">
      <w:headerReference w:type="even" r:id="rId8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403" w:rsidRDefault="004D7403">
      <w:r>
        <w:separator/>
      </w:r>
    </w:p>
  </w:endnote>
  <w:endnote w:type="continuationSeparator" w:id="1">
    <w:p w:rsidR="004D7403" w:rsidRDefault="004D7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403" w:rsidRDefault="004D7403">
      <w:r>
        <w:separator/>
      </w:r>
    </w:p>
  </w:footnote>
  <w:footnote w:type="continuationSeparator" w:id="1">
    <w:p w:rsidR="004D7403" w:rsidRDefault="004D7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4E1" w:rsidRDefault="003A797A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AA73CB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764E1" w:rsidRDefault="00F764E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072D"/>
    <w:multiLevelType w:val="hybridMultilevel"/>
    <w:tmpl w:val="01BCE986"/>
    <w:lvl w:ilvl="0" w:tplc="61CE76D8">
      <w:start w:val="1"/>
      <w:numFmt w:val="decimal"/>
      <w:lvlText w:val="%1."/>
      <w:lvlJc w:val="left"/>
      <w:pPr>
        <w:ind w:left="927" w:hanging="360"/>
      </w:pPr>
    </w:lvl>
    <w:lvl w:ilvl="1" w:tplc="9CD66B86">
      <w:start w:val="1"/>
      <w:numFmt w:val="lowerLetter"/>
      <w:lvlText w:val="%2."/>
      <w:lvlJc w:val="left"/>
      <w:pPr>
        <w:ind w:left="1647" w:hanging="360"/>
      </w:pPr>
    </w:lvl>
    <w:lvl w:ilvl="2" w:tplc="9604930A">
      <w:start w:val="1"/>
      <w:numFmt w:val="lowerRoman"/>
      <w:lvlText w:val="%3."/>
      <w:lvlJc w:val="right"/>
      <w:pPr>
        <w:ind w:left="2367" w:hanging="180"/>
      </w:pPr>
    </w:lvl>
    <w:lvl w:ilvl="3" w:tplc="685873DA">
      <w:start w:val="1"/>
      <w:numFmt w:val="decimal"/>
      <w:lvlText w:val="%4."/>
      <w:lvlJc w:val="left"/>
      <w:pPr>
        <w:ind w:left="3087" w:hanging="360"/>
      </w:pPr>
    </w:lvl>
    <w:lvl w:ilvl="4" w:tplc="CD88583C">
      <w:start w:val="1"/>
      <w:numFmt w:val="lowerLetter"/>
      <w:lvlText w:val="%5."/>
      <w:lvlJc w:val="left"/>
      <w:pPr>
        <w:ind w:left="3807" w:hanging="360"/>
      </w:pPr>
    </w:lvl>
    <w:lvl w:ilvl="5" w:tplc="8E225A98">
      <w:start w:val="1"/>
      <w:numFmt w:val="lowerRoman"/>
      <w:lvlText w:val="%6."/>
      <w:lvlJc w:val="right"/>
      <w:pPr>
        <w:ind w:left="4527" w:hanging="180"/>
      </w:pPr>
    </w:lvl>
    <w:lvl w:ilvl="6" w:tplc="CF28E5DC">
      <w:start w:val="1"/>
      <w:numFmt w:val="decimal"/>
      <w:lvlText w:val="%7."/>
      <w:lvlJc w:val="left"/>
      <w:pPr>
        <w:ind w:left="5247" w:hanging="360"/>
      </w:pPr>
    </w:lvl>
    <w:lvl w:ilvl="7" w:tplc="BC689312">
      <w:start w:val="1"/>
      <w:numFmt w:val="lowerLetter"/>
      <w:lvlText w:val="%8."/>
      <w:lvlJc w:val="left"/>
      <w:pPr>
        <w:ind w:left="5967" w:hanging="360"/>
      </w:pPr>
    </w:lvl>
    <w:lvl w:ilvl="8" w:tplc="81249EEE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941E7D"/>
    <w:multiLevelType w:val="multilevel"/>
    <w:tmpl w:val="6F0CBCEA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2DEB447D"/>
    <w:multiLevelType w:val="hybridMultilevel"/>
    <w:tmpl w:val="81CAB4AE"/>
    <w:lvl w:ilvl="0" w:tplc="0700F102">
      <w:start w:val="1"/>
      <w:numFmt w:val="decimal"/>
      <w:lvlText w:val="%1."/>
      <w:lvlJc w:val="left"/>
      <w:pPr>
        <w:ind w:left="975" w:hanging="360"/>
      </w:pPr>
    </w:lvl>
    <w:lvl w:ilvl="1" w:tplc="6E7C0882">
      <w:start w:val="1"/>
      <w:numFmt w:val="lowerLetter"/>
      <w:lvlText w:val="%2."/>
      <w:lvlJc w:val="left"/>
      <w:pPr>
        <w:ind w:left="1695" w:hanging="360"/>
      </w:pPr>
    </w:lvl>
    <w:lvl w:ilvl="2" w:tplc="D0D047D8">
      <w:start w:val="1"/>
      <w:numFmt w:val="lowerRoman"/>
      <w:lvlText w:val="%3."/>
      <w:lvlJc w:val="right"/>
      <w:pPr>
        <w:ind w:left="2415" w:hanging="180"/>
      </w:pPr>
    </w:lvl>
    <w:lvl w:ilvl="3" w:tplc="C1CA1AD2">
      <w:start w:val="1"/>
      <w:numFmt w:val="decimal"/>
      <w:lvlText w:val="%4."/>
      <w:lvlJc w:val="left"/>
      <w:pPr>
        <w:ind w:left="3135" w:hanging="360"/>
      </w:pPr>
    </w:lvl>
    <w:lvl w:ilvl="4" w:tplc="610A3624">
      <w:start w:val="1"/>
      <w:numFmt w:val="lowerLetter"/>
      <w:lvlText w:val="%5."/>
      <w:lvlJc w:val="left"/>
      <w:pPr>
        <w:ind w:left="3855" w:hanging="360"/>
      </w:pPr>
    </w:lvl>
    <w:lvl w:ilvl="5" w:tplc="67FEF81C">
      <w:start w:val="1"/>
      <w:numFmt w:val="lowerRoman"/>
      <w:lvlText w:val="%6."/>
      <w:lvlJc w:val="right"/>
      <w:pPr>
        <w:ind w:left="4575" w:hanging="180"/>
      </w:pPr>
    </w:lvl>
    <w:lvl w:ilvl="6" w:tplc="0532A8A2">
      <w:start w:val="1"/>
      <w:numFmt w:val="decimal"/>
      <w:lvlText w:val="%7."/>
      <w:lvlJc w:val="left"/>
      <w:pPr>
        <w:ind w:left="5295" w:hanging="360"/>
      </w:pPr>
    </w:lvl>
    <w:lvl w:ilvl="7" w:tplc="ED2AF578">
      <w:start w:val="1"/>
      <w:numFmt w:val="lowerLetter"/>
      <w:lvlText w:val="%8."/>
      <w:lvlJc w:val="left"/>
      <w:pPr>
        <w:ind w:left="6015" w:hanging="360"/>
      </w:pPr>
    </w:lvl>
    <w:lvl w:ilvl="8" w:tplc="B726ABD8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48180C7A"/>
    <w:multiLevelType w:val="hybridMultilevel"/>
    <w:tmpl w:val="A65EFCE2"/>
    <w:lvl w:ilvl="0" w:tplc="280CB9B8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6310F6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CCF18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6D2238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89C30B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FDE268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EE22D6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4B8773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C2607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83262F0"/>
    <w:multiLevelType w:val="multilevel"/>
    <w:tmpl w:val="DA3246D4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>
    <w:nsid w:val="63882EFE"/>
    <w:multiLevelType w:val="multilevel"/>
    <w:tmpl w:val="97DA0030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4E1"/>
    <w:rsid w:val="003A797A"/>
    <w:rsid w:val="004D7403"/>
    <w:rsid w:val="00AA73CB"/>
    <w:rsid w:val="00C83DC1"/>
    <w:rsid w:val="00EA3E76"/>
    <w:rsid w:val="00F76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7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797A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3A797A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3A797A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A797A"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3A797A"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3A797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A797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A797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A797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A797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3A797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3A797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A797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A797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A797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A797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A797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A797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A797A"/>
    <w:pPr>
      <w:ind w:left="720"/>
      <w:contextualSpacing/>
    </w:pPr>
  </w:style>
  <w:style w:type="paragraph" w:styleId="a4">
    <w:name w:val="No Spacing"/>
    <w:uiPriority w:val="1"/>
    <w:qFormat/>
    <w:rsid w:val="003A797A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3A797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A797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A797A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A797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A797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A797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A797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A797A"/>
    <w:rPr>
      <w:i/>
    </w:rPr>
  </w:style>
  <w:style w:type="paragraph" w:styleId="ab">
    <w:name w:val="header"/>
    <w:basedOn w:val="a"/>
    <w:link w:val="ac"/>
    <w:rsid w:val="003A797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rsid w:val="003A797A"/>
  </w:style>
  <w:style w:type="paragraph" w:styleId="ad">
    <w:name w:val="footer"/>
    <w:basedOn w:val="a"/>
    <w:link w:val="ae"/>
    <w:rsid w:val="003A797A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  <w:rsid w:val="003A797A"/>
  </w:style>
  <w:style w:type="paragraph" w:styleId="af">
    <w:name w:val="caption"/>
    <w:basedOn w:val="a"/>
    <w:next w:val="a"/>
    <w:uiPriority w:val="35"/>
    <w:semiHidden/>
    <w:unhideWhenUsed/>
    <w:qFormat/>
    <w:rsid w:val="003A797A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3A797A"/>
  </w:style>
  <w:style w:type="table" w:styleId="af0">
    <w:name w:val="Table Grid"/>
    <w:uiPriority w:val="59"/>
    <w:rsid w:val="003A797A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A797A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A797A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3A797A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A79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A79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A79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A79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A79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A79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A797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A797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A797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A797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A797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A797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A797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A797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A797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3A797A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A797A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3A797A"/>
    <w:rPr>
      <w:sz w:val="18"/>
    </w:rPr>
  </w:style>
  <w:style w:type="character" w:styleId="af4">
    <w:name w:val="footnote reference"/>
    <w:uiPriority w:val="99"/>
    <w:unhideWhenUsed/>
    <w:rsid w:val="003A797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A797A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3A797A"/>
    <w:rPr>
      <w:sz w:val="20"/>
    </w:rPr>
  </w:style>
  <w:style w:type="character" w:styleId="af7">
    <w:name w:val="endnote reference"/>
    <w:uiPriority w:val="99"/>
    <w:semiHidden/>
    <w:unhideWhenUsed/>
    <w:rsid w:val="003A797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A797A"/>
    <w:pPr>
      <w:spacing w:after="57"/>
    </w:pPr>
  </w:style>
  <w:style w:type="paragraph" w:styleId="23">
    <w:name w:val="toc 2"/>
    <w:basedOn w:val="a"/>
    <w:next w:val="a"/>
    <w:uiPriority w:val="39"/>
    <w:unhideWhenUsed/>
    <w:rsid w:val="003A797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A797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A797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A797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A797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A797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A797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A797A"/>
    <w:pPr>
      <w:spacing w:after="57"/>
      <w:ind w:left="2268"/>
    </w:pPr>
  </w:style>
  <w:style w:type="paragraph" w:styleId="af8">
    <w:name w:val="TOC Heading"/>
    <w:uiPriority w:val="39"/>
    <w:unhideWhenUsed/>
    <w:rsid w:val="003A797A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A797A"/>
  </w:style>
  <w:style w:type="paragraph" w:styleId="32">
    <w:name w:val="Body Text 3"/>
    <w:basedOn w:val="a"/>
    <w:rsid w:val="003A797A"/>
    <w:pPr>
      <w:jc w:val="both"/>
    </w:pPr>
    <w:rPr>
      <w:szCs w:val="20"/>
    </w:rPr>
  </w:style>
  <w:style w:type="paragraph" w:styleId="afa">
    <w:name w:val="Body Text Indent"/>
    <w:basedOn w:val="a"/>
    <w:rsid w:val="003A797A"/>
    <w:pPr>
      <w:ind w:firstLine="720"/>
      <w:jc w:val="both"/>
    </w:pPr>
    <w:rPr>
      <w:szCs w:val="20"/>
    </w:rPr>
  </w:style>
  <w:style w:type="character" w:styleId="afb">
    <w:name w:val="page number"/>
    <w:basedOn w:val="a0"/>
    <w:rsid w:val="003A797A"/>
  </w:style>
  <w:style w:type="paragraph" w:styleId="afc">
    <w:name w:val="Balloon Text"/>
    <w:basedOn w:val="a"/>
    <w:semiHidden/>
    <w:rsid w:val="003A797A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sid w:val="003A797A"/>
    <w:rPr>
      <w:sz w:val="24"/>
      <w:szCs w:val="24"/>
    </w:rPr>
  </w:style>
  <w:style w:type="character" w:styleId="afd">
    <w:name w:val="Emphasis"/>
    <w:qFormat/>
    <w:rsid w:val="003A79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25 кабинет</cp:lastModifiedBy>
  <cp:revision>2</cp:revision>
  <dcterms:created xsi:type="dcterms:W3CDTF">2026-07-13T07:47:00Z</dcterms:created>
  <dcterms:modified xsi:type="dcterms:W3CDTF">2026-07-13T07:47:00Z</dcterms:modified>
  <cp:version>786432</cp:version>
</cp:coreProperties>
</file>